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D01FD" w:rsidRPr="00E43A85" w:rsidRDefault="004D01FD" w:rsidP="00E43A8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3A85">
        <w:rPr>
          <w:rFonts w:ascii="Times New Roman" w:eastAsia="MS Mincho" w:hAnsi="Times New Roman" w:cs="Times New Roman"/>
          <w:noProof/>
          <w:sz w:val="20"/>
          <w:szCs w:val="20"/>
          <w:lang w:eastAsia="ru-RU"/>
        </w:rPr>
        <w:drawing>
          <wp:inline distT="0" distB="0" distL="0" distR="0" wp14:anchorId="0CA40988" wp14:editId="0C0E5310">
            <wp:extent cx="5940425" cy="17799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01FD" w:rsidRPr="00E43A85" w:rsidRDefault="004D01FD" w:rsidP="00E43A85">
      <w:pPr>
        <w:spacing w:after="0" w:line="240" w:lineRule="auto"/>
        <w:ind w:left="-14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E43A85">
        <w:rPr>
          <w:rFonts w:ascii="Times New Roman" w:eastAsia="Times New Roman" w:hAnsi="Times New Roman" w:cs="Times New Roman"/>
          <w:sz w:val="20"/>
          <w:szCs w:val="20"/>
          <w:lang w:eastAsia="ru-RU"/>
        </w:rPr>
        <w:object w:dxaOrig="9675" w:dyaOrig="15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2.75pt" o:ole="">
            <v:imagedata r:id="rId7" o:title="" croptop="42768f" cropbottom="-688f" cropright="-1032f"/>
          </v:shape>
          <o:OLEObject Type="Embed" ProgID="Unknown" ShapeID="_x0000_i1025" DrawAspect="Content" ObjectID="_1710249982" r:id="rId8"/>
        </w:object>
      </w:r>
    </w:p>
    <w:p w:rsidR="00756C7E" w:rsidRDefault="00756C7E" w:rsidP="00E43A85">
      <w:pPr>
        <w:spacing w:after="0" w:line="240" w:lineRule="auto"/>
        <w:ind w:left="-142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70F17" w:rsidRPr="00E43A85" w:rsidRDefault="00570F17" w:rsidP="00E43A85">
      <w:pPr>
        <w:spacing w:after="0" w:line="240" w:lineRule="auto"/>
        <w:ind w:left="-142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Протокол по итогам Всероссийского командного </w:t>
      </w:r>
      <w:proofErr w:type="spellStart"/>
      <w:r w:rsidRPr="00E43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баттла</w:t>
      </w:r>
      <w:proofErr w:type="spellEnd"/>
    </w:p>
    <w:p w:rsidR="00570F17" w:rsidRPr="00E43A85" w:rsidRDefault="00570F17" w:rsidP="00E43A85">
      <w:pPr>
        <w:spacing w:after="0" w:line="240" w:lineRule="auto"/>
        <w:ind w:left="-142" w:firstLine="72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E43A8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«Движение к целям устойчивого развития»</w:t>
      </w:r>
    </w:p>
    <w:p w:rsidR="00570F17" w:rsidRPr="00E43A85" w:rsidRDefault="00570F17" w:rsidP="00E43A85">
      <w:pPr>
        <w:spacing w:after="0" w:line="240" w:lineRule="auto"/>
        <w:ind w:left="-142" w:firstLine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01FD" w:rsidRPr="00E43A85" w:rsidRDefault="004D01FD" w:rsidP="00E43A85">
      <w:pPr>
        <w:spacing w:after="0" w:line="240" w:lineRule="auto"/>
        <w:ind w:left="-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Всероссийский командный </w:t>
      </w:r>
      <w:proofErr w:type="spellStart"/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</w:t>
      </w:r>
      <w:proofErr w:type="spellEnd"/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«Движение к целям устойчивого развития» </w:t>
      </w:r>
      <w:r w:rsidR="000E765B"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состоялся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29-30 марта 2022 г.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рамках II Всероссийского Фестиваля (с международным участием) научно-практических разработок по образованию для устойчивого развития, который пройдет 16-18 мая 2022 года на платформе </w:t>
      </w:r>
      <w:r w:rsidRPr="00E43A85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Pr="00E43A85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http://partner-unitwin.net</w:t>
        </w:r>
      </w:hyperlink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D01FD" w:rsidRPr="00E43A85" w:rsidRDefault="004D01FD" w:rsidP="00E43A85">
      <w:pPr>
        <w:spacing w:after="0" w:line="240" w:lineRule="auto"/>
        <w:ind w:left="-142" w:firstLine="72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Регистрация на II Всероссийский Фестиваль открыта до 26 апреля 2022 г. по ссылке: </w:t>
      </w:r>
      <w:hyperlink r:id="rId10" w:history="1">
        <w:r w:rsidRPr="00E43A85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https://docs.google.com/forms/d/154hjt-2jd0urLPrWOjCXottRUmt7N6X5MYi5Gf8Bulk/edit?usp=sharing</w:t>
        </w:r>
      </w:hyperlink>
    </w:p>
    <w:p w:rsidR="00E058A6" w:rsidRPr="00E43A85" w:rsidRDefault="004D01FD" w:rsidP="00E43A85">
      <w:pPr>
        <w:spacing w:after="0" w:line="240" w:lineRule="auto"/>
        <w:ind w:left="-142" w:firstLine="72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 конкурсе приняли участие</w:t>
      </w:r>
      <w:r w:rsidR="002976F0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2976F0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66 команд</w:t>
      </w:r>
      <w:r w:rsidR="002976F0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-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19067B" w:rsidRPr="00E4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 w:rsidR="00C121FB" w:rsidRPr="00E4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68</w:t>
      </w:r>
      <w:r w:rsidRPr="00E4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педагогов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="00C121FB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2</w:t>
      </w:r>
      <w:r w:rsidR="00AF4954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 обучающийся</w:t>
      </w:r>
      <w:r w:rsidR="000E765B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0E765B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6-10 классов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, </w:t>
      </w:r>
      <w:r w:rsidR="00C121FB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7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студентов 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из разных регионов</w:t>
      </w:r>
      <w:r w:rsidR="000E765B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РФ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Томск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 ДОО №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№ 2,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3, 8, 11,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18,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21, 35,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38, 46,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48,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53, 54,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56,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57, 60,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63, 76,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79,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83, 88, 89,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94,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96, 99, </w:t>
      </w:r>
      <w:r w:rsidR="00C121FB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103; МАОУ 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СОШ № 54,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МАОУ гимназия № 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29; 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Томский район:</w:t>
      </w:r>
      <w:r w:rsidRPr="00E4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МБОУ НОШ </w:t>
      </w:r>
      <w:proofErr w:type="spellStart"/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мкр</w:t>
      </w:r>
      <w:proofErr w:type="spellEnd"/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. «Южные ворота», МБДОУ «Детский сад «Рябинка» КВ п. Зональная Станция»,</w:t>
      </w:r>
      <w:r w:rsidR="00E058A6" w:rsidRPr="00E43A85">
        <w:rPr>
          <w:sz w:val="24"/>
          <w:szCs w:val="24"/>
        </w:rPr>
        <w:t xml:space="preserve"> </w:t>
      </w:r>
      <w:r w:rsidR="00E058A6"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МАДОУ «ЦРР – детский сад д. Кисловка», 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МБДОУ «Детский сад КВ п. Молодежный»,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МАДОУ «Детский сад «Полянка» п.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Мирный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«Детский сад «Рябинка»; 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Иркутская область: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Ангарск</w:t>
      </w:r>
      <w:r w:rsidR="00C121FB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: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C121FB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«СОШ №4», 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ГБПОУ Иркутской области «Ангарский педагогический колледж»</w:t>
      </w:r>
      <w:r w:rsidR="00E058A6"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«СОШ №4»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E4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Братск</w:t>
      </w:r>
      <w:r w:rsidR="000E765B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: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МБДОУ «ДСОВ №76», МБОУ «СОШ № 45»; </w:t>
      </w:r>
      <w:r w:rsidR="00AF4954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Иркутск: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МБДОУ города Иркутска детский сад № 180;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МБОУ СОШ №29 </w:t>
      </w:r>
      <w:r w:rsidR="00E058A6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р.п.</w:t>
      </w:r>
      <w:r w:rsidR="00C121FB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="00E058A6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Чунский</w:t>
      </w:r>
      <w:r w:rsidR="00C121FB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; 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г. Рязань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МБОУ «Школа № 59»; 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Свердловская область</w:t>
      </w:r>
      <w:r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: МАДОУ детский сад № 14 г. Екатеринбург; 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Московская область: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МБОУ СОШ №25 им. И.А.</w:t>
      </w:r>
      <w:r w:rsidR="00C121FB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Копылова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AF4954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МАДОУ ЦРР-детский сад №35 «Родничок»</w:t>
      </w:r>
      <w:r w:rsidR="00E058A6"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</w:t>
      </w:r>
      <w:r w:rsidRPr="00E43A85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г.о. Щелково, </w:t>
      </w:r>
      <w:r w:rsidR="00E058A6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МАОУ «Щёлковская гимназия № 6»</w:t>
      </w:r>
      <w:r w:rsidR="00C121FB" w:rsidRPr="00E43A8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4D01FD" w:rsidRPr="00E43A85" w:rsidRDefault="004D01FD" w:rsidP="00E43A85">
      <w:pPr>
        <w:spacing w:after="0" w:line="240" w:lineRule="auto"/>
        <w:ind w:firstLine="57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Цель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43A8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Конкурса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содействие распространению целей устойчивого развития.</w:t>
      </w:r>
    </w:p>
    <w:p w:rsidR="004D01FD" w:rsidRDefault="00A20E1C" w:rsidP="00E43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</w:t>
      </w:r>
      <w:proofErr w:type="spellStart"/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баттла</w:t>
      </w:r>
      <w:proofErr w:type="spellEnd"/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29-30 марта 2022 г. выполняли задания: отгадывали ребусы, тесты, устанавливали аналогии, ассоциации, решали кроссворды, угадывали предмет в «черном ящике» и т.п.). </w:t>
      </w:r>
    </w:p>
    <w:p w:rsidR="005B7CF7" w:rsidRDefault="005B7CF7" w:rsidP="005B7CF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57150</wp:posOffset>
            </wp:positionV>
            <wp:extent cx="1504950" cy="1504950"/>
            <wp:effectExtent l="0" t="0" r="0" b="0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6" name="Рисунок 6" descr="ЦУР №12 - Ответственное потребление и производств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ЦУР №12 - Ответственное потребление и производство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0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Участникам </w:t>
      </w:r>
      <w:r w:rsidR="00756C7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было </w:t>
      </w:r>
      <w:r w:rsidR="00031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интересно, что </w:t>
      </w:r>
      <w:r w:rsidR="00756C7E">
        <w:rPr>
          <w:rFonts w:ascii="Times New Roman" w:eastAsia="Times New Roman" w:hAnsi="Times New Roman" w:cs="Times New Roman"/>
          <w:sz w:val="24"/>
          <w:szCs w:val="24"/>
          <w:lang w:eastAsia="ru-RU"/>
        </w:rPr>
        <w:t>находится</w:t>
      </w:r>
      <w:r w:rsidR="00031E0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черном ящике?</w:t>
      </w:r>
      <w:r w:rsidRPr="005B7CF7">
        <w:rPr>
          <w:noProof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Правильный ответ содержится в описании ЦУР </w:t>
      </w:r>
      <w:r w:rsidRPr="005B7CF7">
        <w:rPr>
          <w:rFonts w:ascii="Times New Roman" w:eastAsia="Times New Roman" w:hAnsi="Times New Roman" w:cs="Times New Roman"/>
          <w:sz w:val="24"/>
          <w:szCs w:val="24"/>
          <w:lang w:eastAsia="ru-RU"/>
        </w:rPr>
        <w:t>12: Обеспечение перехода к рациональным моделям потребления и производства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ссылке:</w:t>
      </w:r>
    </w:p>
    <w:p w:rsidR="005B7CF7" w:rsidRDefault="005B7CF7" w:rsidP="005B7C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hyperlink r:id="rId12" w:history="1">
        <w:r w:rsidRPr="00501FB4">
          <w:rPr>
            <w:rStyle w:val="a6"/>
            <w:rFonts w:ascii="Times New Roman" w:eastAsia="Times New Roman" w:hAnsi="Times New Roman" w:cs="Times New Roman"/>
            <w:sz w:val="24"/>
            <w:szCs w:val="24"/>
            <w:lang w:eastAsia="ru-RU"/>
          </w:rPr>
          <w:t>https://www.un.org/sustainabledevelopment/ru/sustainable-consumption-production/</w:t>
        </w:r>
      </w:hyperlink>
    </w:p>
    <w:p w:rsidR="00756C7E" w:rsidRPr="005B7CF7" w:rsidRDefault="005B7CF7" w:rsidP="005B7CF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5B7CF7">
        <w:rPr>
          <w:rFonts w:ascii="Times New Roman" w:hAnsi="Times New Roman" w:cs="Times New Roman"/>
          <w:color w:val="000000"/>
          <w:sz w:val="24"/>
          <w:szCs w:val="24"/>
        </w:rPr>
        <w:t xml:space="preserve">А если обратить внимание только на рядового потребителя, то, например, домашние хозяйства потребляют 29% мировой энергии </w:t>
      </w:r>
      <w:r w:rsidRPr="005B7CF7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и выбрасывают до 21% общего объема углекислого газа. Если бы люди во всём мире перешли на </w:t>
      </w:r>
      <w:proofErr w:type="spellStart"/>
      <w:r w:rsidRPr="005B7CF7">
        <w:rPr>
          <w:rFonts w:ascii="Times New Roman" w:hAnsi="Times New Roman" w:cs="Times New Roman"/>
          <w:color w:val="000000"/>
          <w:sz w:val="24"/>
          <w:szCs w:val="24"/>
        </w:rPr>
        <w:t>энергоэффективные</w:t>
      </w:r>
      <w:proofErr w:type="spellEnd"/>
      <w:r w:rsidRPr="005B7CF7">
        <w:rPr>
          <w:rFonts w:ascii="Times New Roman" w:hAnsi="Times New Roman" w:cs="Times New Roman"/>
          <w:color w:val="000000"/>
          <w:sz w:val="24"/>
          <w:szCs w:val="24"/>
        </w:rPr>
        <w:t xml:space="preserve"> лампы, удалось бы сэкономить 120 млрд. долл. США в год. Такой подход можно применить к любой области в нашей повседневной жизни. Например, при обновлении гардероба стоит задуматься о том, что индустрия моды является вторым по величине загрязнителем в мире после нефтяной промышленности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5B7CF7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756C7E" w:rsidRDefault="00756C7E" w:rsidP="00E43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B7CF7" w:rsidRDefault="005B7CF7" w:rsidP="005B7CF7">
      <w:pPr>
        <w:spacing w:after="0" w:line="240" w:lineRule="auto"/>
        <w:ind w:hanging="14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27" type="#_x0000_t63" style="position:absolute;margin-left:125.7pt;margin-top:21.15pt;width:321.75pt;height:77.25pt;z-index:251660288" adj="396">
            <v:textbox>
              <w:txbxContent>
                <w:p w:rsidR="00031E08" w:rsidRPr="00756C7E" w:rsidRDefault="00997C75" w:rsidP="00756C7E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756C7E">
                    <w:rPr>
                      <w:rFonts w:ascii="Times New Roman" w:hAnsi="Times New Roman" w:cs="Times New Roman"/>
                      <w:sz w:val="32"/>
                      <w:szCs w:val="32"/>
                    </w:rPr>
                    <w:t>Энергосберегающая лампочка</w:t>
                  </w:r>
                  <w:r w:rsidR="005B7CF7">
                    <w:rPr>
                      <w:rFonts w:ascii="Times New Roman" w:hAnsi="Times New Roman" w:cs="Times New Roman"/>
                      <w:sz w:val="32"/>
                      <w:szCs w:val="32"/>
                    </w:rPr>
                    <w:t xml:space="preserve"> (энергоэффективная лампа)</w:t>
                  </w:r>
                  <w:r w:rsidR="00756C7E" w:rsidRPr="00756C7E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drawing>
                      <wp:inline distT="0" distB="0" distL="0" distR="0" wp14:anchorId="43DC76F2" wp14:editId="7BCC0065">
                        <wp:extent cx="1238250" cy="1238250"/>
                        <wp:effectExtent l="0" t="0" r="0" b="0"/>
                        <wp:docPr id="3" name="Рисунок 3" descr="Энергосберегающая лампа Diall 1 х E27 х 35 Вт теплый свет - купите по  низкой цене в интернет-магазине Castoram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Энергосберегающая лампа Diall 1 х E27 х 35 Вт теплый свет - купите по  низкой цене в интернет-магазине Castoram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flipV="1">
                                  <a:off x="0" y="0"/>
                                  <a:ext cx="1238250" cy="12382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 wp14:anchorId="5BFF54DA" wp14:editId="6D670536">
            <wp:extent cx="1601492" cy="11811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925" cy="11858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</w:r>
      <w:r>
        <w:pict>
          <v:rect id="AutoShape 3" o:spid="_x0000_s1029" alt="Внимание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" filled="f" stroked="f">
            <o:lock v:ext="edit" aspectratio="t"/>
            <w10:wrap type="none"/>
            <w10:anchorlock/>
          </v:rect>
        </w:pict>
      </w:r>
      <w:r>
        <w:rPr>
          <w:noProof/>
        </w:rPr>
      </w:r>
      <w:r>
        <w:pict>
          <v:rect id="AutoShape 4" o:spid="_x0000_s1030" alt="https://psyera.ru/sites/default/files/images/Psylead/2019_06/deof_44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vwBoceYCAAAJBgAADgAAAAAAAAAAAAAA&#10;AAAuAgAAZHJzL2Uyb0RvYy54bWxQSwECLQAUAAYACAAAACEATKDpLNgAAAADAQAADwAAAAAAAAAA&#10;AAAAAABABQAAZHJzL2Rvd25yZXYueG1sUEsFBgAAAAAEAAQA8wAAAEUGAAAAAA==&#10;" filled="f" stroked="f">
            <o:lock v:ext="edit" aspectratio="t"/>
            <w10:wrap type="none"/>
            <w10:anchorlock/>
          </v:rect>
        </w:pict>
      </w:r>
    </w:p>
    <w:p w:rsidR="005B7CF7" w:rsidRDefault="005B7CF7" w:rsidP="00E43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3310890</wp:posOffset>
            </wp:positionH>
            <wp:positionV relativeFrom="paragraph">
              <wp:posOffset>161925</wp:posOffset>
            </wp:positionV>
            <wp:extent cx="1152525" cy="1152525"/>
            <wp:effectExtent l="0" t="0" r="0" b="0"/>
            <wp:wrapThrough wrapText="bothSides">
              <wp:wrapPolygon edited="0">
                <wp:start x="0" y="0"/>
                <wp:lineTo x="0" y="21421"/>
                <wp:lineTo x="21421" y="21421"/>
                <wp:lineTo x="21421" y="0"/>
                <wp:lineTo x="0" y="0"/>
              </wp:wrapPolygon>
            </wp:wrapThrough>
            <wp:docPr id="4" name="Рисунок 4" descr="Энергосберегающая лампа Diall 1 х E27 х 35 Вт теплый свет - купите по  низкой цене в интернет-магазине Castora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Энергосберегающая лампа Diall 1 х E27 х 35 Вт теплый свет - купите по  низкой цене в интернет-магазине Castoram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31E08">
        <w:rPr>
          <w:noProof/>
          <w:lang w:eastAsia="ru-RU"/>
        </w:rPr>
        <w:drawing>
          <wp:inline distT="0" distB="0" distL="0" distR="0" wp14:anchorId="0B043E40" wp14:editId="6090DA11">
            <wp:extent cx="2452640" cy="2171700"/>
            <wp:effectExtent l="0" t="0" r="0" b="0"/>
            <wp:docPr id="2" name="Рисунок 2" descr="Черный ящик&quot; купить в интернет-магазине Massariba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Черный ящик&quot; купить в интернет-магазине Massariba.com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011" cy="2189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56C7E" w:rsidRPr="00756C7E">
        <w:t xml:space="preserve"> </w:t>
      </w:r>
    </w:p>
    <w:p w:rsidR="004D01FD" w:rsidRPr="00E43A85" w:rsidRDefault="004D01FD" w:rsidP="00E43A8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Электронные грамоты победителей, призеров и сертификаты участников будут отправлены на электронную почту, указанную в заявке, не позднее не позднее 15 </w:t>
      </w:r>
      <w:r w:rsidR="00A20E1C"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апреля 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2022 г.</w:t>
      </w:r>
    </w:p>
    <w:p w:rsidR="00397B7F" w:rsidRDefault="004D01FD" w:rsidP="00397B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A85">
        <w:rPr>
          <w:rFonts w:ascii="Times New Roman" w:eastAsia="Times New Roman" w:hAnsi="Times New Roman" w:cs="Times New Roman"/>
          <w:sz w:val="24"/>
          <w:szCs w:val="24"/>
        </w:rPr>
        <w:t xml:space="preserve">Коллеги, если по какой-то причине к 15 </w:t>
      </w:r>
      <w:r w:rsidR="00A20E1C" w:rsidRPr="00E43A85">
        <w:rPr>
          <w:rFonts w:ascii="Times New Roman" w:eastAsia="Times New Roman" w:hAnsi="Times New Roman" w:cs="Times New Roman"/>
          <w:sz w:val="24"/>
          <w:szCs w:val="24"/>
        </w:rPr>
        <w:t>апреля</w:t>
      </w:r>
      <w:r w:rsidRPr="00E43A85">
        <w:rPr>
          <w:rFonts w:ascii="Times New Roman" w:eastAsia="Times New Roman" w:hAnsi="Times New Roman" w:cs="Times New Roman"/>
          <w:sz w:val="24"/>
          <w:szCs w:val="24"/>
        </w:rPr>
        <w:t xml:space="preserve"> 2022 г. Вы не получили письмо, просим Вас написать на электронную почту: </w:t>
      </w:r>
      <w:hyperlink r:id="rId17" w:history="1">
        <w:r w:rsidRPr="00E43A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/>
          </w:rPr>
          <w:t>ooa</w:t>
        </w:r>
        <w:r w:rsidRPr="00E43A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555@</w:t>
        </w:r>
        <w:r w:rsidRPr="00E43A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AU"/>
          </w:rPr>
          <w:t>yandex</w:t>
        </w:r>
        <w:r w:rsidRPr="00E43A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</w:rPr>
          <w:t>.</w:t>
        </w:r>
        <w:r w:rsidRPr="00E43A85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AU"/>
          </w:rPr>
          <w:t>ru</w:t>
        </w:r>
      </w:hyperlink>
      <w:r w:rsidRPr="00E43A85">
        <w:rPr>
          <w:rFonts w:ascii="Times New Roman" w:eastAsia="Times New Roman" w:hAnsi="Times New Roman" w:cs="Times New Roman"/>
          <w:sz w:val="24"/>
          <w:szCs w:val="24"/>
        </w:rPr>
        <w:t>,  Осипова Оксана Александровна, заместитель директора по развитию, методист МАУ ИМЦ.</w:t>
      </w:r>
    </w:p>
    <w:p w:rsidR="00397B7F" w:rsidRDefault="00654EB5" w:rsidP="00397B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Итоговый поздравительный видеоролик победителей и призеров будет представлен 17 мая 2022 года в 13.00 мск. в рамках II Всероссийского Фестиваля научно-практических разработок по образованию для устойчивого развития на сайте </w:t>
      </w:r>
      <w:hyperlink r:id="rId18" w:history="1">
        <w:r w:rsidRPr="00E43A85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http://partner-unitwin.net</w:t>
        </w:r>
      </w:hyperlink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54EB5" w:rsidRPr="00E43A85" w:rsidRDefault="00654EB5" w:rsidP="00397B7F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Просим победителей (1 место) прислать до 15 апреля 2022 г. на электронный адрес: </w:t>
      </w:r>
      <w:hyperlink r:id="rId19" w:history="1">
        <w:r w:rsidRPr="00E43A85">
          <w:rPr>
            <w:rFonts w:ascii="Times New Roman" w:eastAsia="Times New Roman" w:hAnsi="Times New Roman" w:cs="Times New Roman"/>
            <w:color w:val="0563C1"/>
            <w:sz w:val="24"/>
            <w:szCs w:val="24"/>
            <w:u w:val="single"/>
            <w:lang w:eastAsia="ru-RU"/>
          </w:rPr>
          <w:t>ooa555@yandex.ru</w:t>
        </w:r>
      </w:hyperlink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фото населенного пункта, в котором Вы проживаете (любую достопримечательность), фото </w:t>
      </w:r>
      <w:r w:rsidR="00397B7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вашей </w:t>
      </w:r>
      <w:r w:rsidRPr="00E43A8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образовательной организации, свое фото (указать ФИО, должность, краткое наименование организации) для подготовки поздравительного видеоролика.</w:t>
      </w:r>
    </w:p>
    <w:p w:rsidR="000E765B" w:rsidRPr="00E43A85" w:rsidRDefault="000E765B" w:rsidP="00E43A85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D01FD" w:rsidRPr="00E43A85" w:rsidRDefault="004D01FD" w:rsidP="00E43A85">
      <w:pPr>
        <w:spacing w:after="0" w:line="240" w:lineRule="auto"/>
        <w:ind w:left="-567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3A85">
        <w:rPr>
          <w:rFonts w:ascii="Times New Roman" w:eastAsia="Times New Roman" w:hAnsi="Times New Roman" w:cs="Times New Roman"/>
          <w:b/>
          <w:sz w:val="24"/>
          <w:szCs w:val="24"/>
        </w:rPr>
        <w:t>Поздравляем всех победителей и призеров, благодарим всех за участие!</w:t>
      </w:r>
    </w:p>
    <w:p w:rsidR="004D01FD" w:rsidRPr="00E43A85" w:rsidRDefault="004D01FD" w:rsidP="00E43A85">
      <w:pPr>
        <w:spacing w:after="0" w:line="240" w:lineRule="auto"/>
        <w:ind w:left="-567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E43A85">
        <w:rPr>
          <w:rFonts w:ascii="Times New Roman" w:eastAsia="Times New Roman" w:hAnsi="Times New Roman" w:cs="Times New Roman"/>
          <w:b/>
          <w:sz w:val="24"/>
          <w:szCs w:val="24"/>
        </w:rPr>
        <w:t>Молодцы! До новых встреч, друзья!</w:t>
      </w:r>
    </w:p>
    <w:p w:rsidR="00CA0743" w:rsidRPr="00E43A85" w:rsidRDefault="00CA0743" w:rsidP="00E43A85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</w:rPr>
      </w:pPr>
    </w:p>
    <w:tbl>
      <w:tblPr>
        <w:tblStyle w:val="a5"/>
        <w:tblW w:w="9924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993"/>
        <w:gridCol w:w="1985"/>
        <w:gridCol w:w="1984"/>
        <w:gridCol w:w="2552"/>
        <w:gridCol w:w="992"/>
        <w:gridCol w:w="1418"/>
      </w:tblGrid>
      <w:tr w:rsidR="00227617" w:rsidRPr="00E43A85" w:rsidTr="00397B7F">
        <w:tc>
          <w:tcPr>
            <w:tcW w:w="993" w:type="dxa"/>
          </w:tcPr>
          <w:p w:rsidR="00227617" w:rsidRPr="00E43A85" w:rsidRDefault="00795354" w:rsidP="00E43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985" w:type="dxa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b/>
                <w:sz w:val="20"/>
                <w:szCs w:val="20"/>
              </w:rPr>
              <w:t>ФИО участников</w:t>
            </w:r>
          </w:p>
        </w:tc>
        <w:tc>
          <w:tcPr>
            <w:tcW w:w="1984" w:type="dxa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b/>
                <w:sz w:val="20"/>
                <w:szCs w:val="20"/>
              </w:rPr>
              <w:t>Должность</w:t>
            </w:r>
          </w:p>
        </w:tc>
        <w:tc>
          <w:tcPr>
            <w:tcW w:w="2552" w:type="dxa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образовательной организации</w:t>
            </w:r>
          </w:p>
        </w:tc>
        <w:tc>
          <w:tcPr>
            <w:tcW w:w="992" w:type="dxa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b/>
                <w:sz w:val="20"/>
                <w:szCs w:val="20"/>
              </w:rPr>
              <w:t>Количество баллов</w:t>
            </w:r>
          </w:p>
        </w:tc>
        <w:tc>
          <w:tcPr>
            <w:tcW w:w="1418" w:type="dxa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b/>
                <w:sz w:val="20"/>
                <w:szCs w:val="20"/>
              </w:rPr>
              <w:t>Результат</w:t>
            </w:r>
          </w:p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b/>
                <w:sz w:val="20"/>
                <w:szCs w:val="20"/>
              </w:rPr>
              <w:t>макс. –</w:t>
            </w:r>
          </w:p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b/>
                <w:sz w:val="20"/>
                <w:szCs w:val="20"/>
              </w:rPr>
              <w:t>72 б.</w:t>
            </w:r>
          </w:p>
        </w:tc>
      </w:tr>
      <w:tr w:rsidR="00227617" w:rsidRPr="00E43A85" w:rsidTr="00397B7F">
        <w:tc>
          <w:tcPr>
            <w:tcW w:w="993" w:type="dxa"/>
            <w:shd w:val="clear" w:color="auto" w:fill="auto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Ганьшина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Юлия Владимировна</w:t>
            </w:r>
          </w:p>
        </w:tc>
        <w:tc>
          <w:tcPr>
            <w:tcW w:w="1984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"Школа №59",</w:t>
            </w:r>
          </w:p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Рязань</w:t>
            </w:r>
          </w:p>
        </w:tc>
        <w:tc>
          <w:tcPr>
            <w:tcW w:w="992" w:type="dxa"/>
            <w:shd w:val="clear" w:color="auto" w:fill="auto"/>
          </w:tcPr>
          <w:p w:rsidR="00227617" w:rsidRPr="00E43A85" w:rsidRDefault="00F12E9E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227617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Ерикова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Мария Олеговна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"Школа №59",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Рязань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Новикова Елена Вячеславовна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"Школа №59",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Рязань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Хамова Елена Викторовна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"Школа №59",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Рязань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widowControl w:val="0"/>
              <w:numPr>
                <w:ilvl w:val="0"/>
                <w:numId w:val="7"/>
              </w:num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Шумилова Любовь Вячеславовна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информатики и ОБЖ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СОШ № 25 им. И.А. Копылова ГОЩ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widowControl w:val="0"/>
              <w:numPr>
                <w:ilvl w:val="0"/>
                <w:numId w:val="7"/>
              </w:num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Захарова Ирина Олеговна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химии и географии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СОШ № 25 им. И.А. Копылова ГОЩ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widowControl w:val="0"/>
              <w:numPr>
                <w:ilvl w:val="0"/>
                <w:numId w:val="7"/>
              </w:num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Якубович Екатерина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биологии и информатики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СОШ № 25 им. И.А. Копылова ГОЩ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widowControl w:val="0"/>
              <w:numPr>
                <w:ilvl w:val="0"/>
                <w:numId w:val="7"/>
              </w:num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Немова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Яна Станиславовна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физики и математики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СОШ № 25 им. И.А. Копылова ГОЩ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widowControl w:val="0"/>
              <w:numPr>
                <w:ilvl w:val="0"/>
                <w:numId w:val="7"/>
              </w:numPr>
              <w:suppressAutoHyphens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widowControl w:val="0"/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Деева Мария Игоревна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информатики и биологии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СОШ № 25 им. И.А. Копылова ГОЩ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Сергеева Светлана Павловна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педагог - организатор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«СОШ № 45»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МО г. Братска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Дронова Анастасия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физического воспитания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«СОШ № 45»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МО г. Братска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Карпова Александра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«СОШ № 45»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МО г. Братска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Петрова Юлия Юрьевна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«СОШ № 45»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МО г. Братска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Сухих Юлия 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«СОШ № 45»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МО г. Братска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227617" w:rsidRPr="00E43A85" w:rsidTr="00397B7F">
        <w:tc>
          <w:tcPr>
            <w:tcW w:w="993" w:type="dxa"/>
            <w:shd w:val="clear" w:color="auto" w:fill="auto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Николаенко Любовь Ивановна</w:t>
            </w:r>
          </w:p>
        </w:tc>
        <w:tc>
          <w:tcPr>
            <w:tcW w:w="1984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города Иркутска детский сад № 180</w:t>
            </w:r>
          </w:p>
        </w:tc>
        <w:tc>
          <w:tcPr>
            <w:tcW w:w="992" w:type="dxa"/>
            <w:shd w:val="clear" w:color="auto" w:fill="auto"/>
          </w:tcPr>
          <w:p w:rsidR="00227617" w:rsidRPr="00E43A85" w:rsidRDefault="00D2168E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227617" w:rsidRPr="00E43A85" w:rsidRDefault="007D5A93" w:rsidP="000C3BBB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Ткаченко Татьяна Викторовна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города Иркутска детский сад № 180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Степнова Анастасия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города Иркутска детский сад № 180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Креер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Анастасия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города Иркутска детский сад № 180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Шаманова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Жанна Вячеславовна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города Иркутска детский сад № 180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Бояркина Евгения Геннадьевна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Рыбалко Анастасия Юрьевна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Сазончик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Ирина Владимировна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Грицик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 xml:space="preserve">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Ольга Анатольевна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Юрченко Наталья Николаевна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Агурьянова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Екатерина Юрьевна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Дмитриева Ольга Владимировна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Жевлакова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Ольга 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Бянкина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Изабелла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Брониславна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Свердлова Елена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Борисовна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педагог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дополнительного образования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МБДОУ «ДСОВ №76»,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г. Братск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53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Гринишина Елена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педагог-психолог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Шаталина Елена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 по физической культуре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Горюнова Елена Павловна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музыкальный руководитель</w:t>
            </w:r>
          </w:p>
        </w:tc>
        <w:tc>
          <w:tcPr>
            <w:tcW w:w="255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Томко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Наталья Юрьевна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Красильникова Светлана Ивановна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Белозерцева Юлия Юрьевна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 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Лютинго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Ольга Викторовна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«ДСОВ №76»,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Братск</w:t>
            </w:r>
          </w:p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Иркутской области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Шмитляйн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Мария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18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  <w:shd w:val="clear" w:color="auto" w:fill="auto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Курочкина Татьяна Васильевна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инструктор по ФК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18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227617" w:rsidRPr="00E43A85" w:rsidTr="000C3BBB">
        <w:tc>
          <w:tcPr>
            <w:tcW w:w="993" w:type="dxa"/>
            <w:shd w:val="clear" w:color="auto" w:fill="F2DBDB" w:themeFill="accent2" w:themeFillTint="33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Бабич Ирина Сергеевна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«Детский сад «Полянка» п.</w:t>
            </w:r>
            <w:r w:rsidR="002A5037"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Мирный Томского района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227617" w:rsidRPr="00E43A85" w:rsidRDefault="008A4F3E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227617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Пухальская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Виктория Вадимовна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«Детский сад «Полянка» п. Мирный Томского района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tabs>
                <w:tab w:val="left" w:pos="153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Илющенко Елена Александровна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«Детский сад «Полянка» п. Мирный Томского района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Козырева Татьяна Игоревна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«Детский сад «Полянка» п. Мирный Томского района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Жукова Елена Алексеевна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«Детский сад «Полянка» п. Мирный Томского района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Иванова Яна Владимировна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«Детский сад «Полянка» п. Мирный Томского района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227617" w:rsidRPr="00E43A85" w:rsidTr="000C3BBB">
        <w:tc>
          <w:tcPr>
            <w:tcW w:w="993" w:type="dxa"/>
            <w:shd w:val="clear" w:color="auto" w:fill="F2DBDB" w:themeFill="accent2" w:themeFillTint="33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Пшеничкина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Мария Николаевна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«Детский сад «Полянка» п.</w:t>
            </w:r>
            <w:r w:rsidR="002A5037"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Мирный Томского района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227617" w:rsidRPr="00E43A85" w:rsidRDefault="008A4F3E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227617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Яшина Надежда Анатольевна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Убиенных Евгения Евгеньевна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Камальдинова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Галина Ивановна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Кочнева Светлана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Захарова Татьяна Николаевна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Невзорова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Татьяна </w:t>
            </w: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Теодоровна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Корнева Надежда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Разина Ирина Вячеславовна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Карташова Олеся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Байгулова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Ирина Юрьевна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Селиверова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Надежда Викторовна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FF0000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Никитина Ольга Серафимовна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FF0000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Дик Ольга Валериевна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№38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FF0000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Родионова Ольга Николаевна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№38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FF0000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Юдникова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Надежда Викторовна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№38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FF0000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Шиян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Марина Алексеевна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№38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FF0000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Тихая Ольга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«Рябинка» КВ Томского района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Гудничева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Наталия Алексеевна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«Рябинка» КВ Томского района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Быкова Людмила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«Рябинка» КВ Томского района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29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Лязгина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Оксана Владимировна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Берестова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Марианна Леонидовна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Швецова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Надежда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Самойлова Анастасия Денисовна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Гареева Екатерина Вячеславовна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Яркова Софья Павловна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Артемьева Елена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педагог- 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227617" w:rsidRPr="00E43A85" w:rsidTr="00397B7F">
        <w:tc>
          <w:tcPr>
            <w:tcW w:w="993" w:type="dxa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Чепелева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Людмила</w:t>
            </w:r>
          </w:p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Владимировна</w:t>
            </w:r>
          </w:p>
        </w:tc>
        <w:tc>
          <w:tcPr>
            <w:tcW w:w="1984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заведующий</w:t>
            </w:r>
          </w:p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</w:t>
            </w:r>
            <w:r w:rsidR="002A5037"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54</w:t>
            </w: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г. Томск</w:t>
            </w:r>
            <w:r w:rsidR="002A5037" w:rsidRPr="00E43A85">
              <w:rPr>
                <w:rFonts w:ascii="Times New Roman" w:hAnsi="Times New Roman" w:cs="Times New Roman"/>
                <w:sz w:val="20"/>
                <w:szCs w:val="20"/>
              </w:rPr>
              <w:t>а</w:t>
            </w:r>
          </w:p>
        </w:tc>
        <w:tc>
          <w:tcPr>
            <w:tcW w:w="992" w:type="dxa"/>
            <w:shd w:val="clear" w:color="auto" w:fill="auto"/>
          </w:tcPr>
          <w:p w:rsidR="00227617" w:rsidRPr="00E43A85" w:rsidRDefault="00767C1A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227617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Лобанова Марина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Константиновна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54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Урюпина Евгения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Анатольевна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педагог- 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54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Швалева Ирина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Анатольевна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54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Сальникова Ольга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54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Фролова Анастасия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54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Федякшина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Елена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Михайловна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54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227617" w:rsidRPr="00E43A85" w:rsidTr="00397B7F">
        <w:tc>
          <w:tcPr>
            <w:tcW w:w="993" w:type="dxa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Успенская Елена Александровна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A503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«Школа №59»</w:t>
            </w:r>
          </w:p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617" w:rsidRPr="00E43A85" w:rsidRDefault="00767C1A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617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227617" w:rsidRPr="00E43A85" w:rsidTr="00397B7F">
        <w:tc>
          <w:tcPr>
            <w:tcW w:w="993" w:type="dxa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Екимова Татьяна </w:t>
            </w:r>
            <w:r w:rsidRPr="00E43A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Анатольевна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учитель начальных </w:t>
            </w:r>
            <w:r w:rsidRPr="00E43A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классов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A503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МБОУ «Школа №59»</w:t>
            </w:r>
          </w:p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г. Рязани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617" w:rsidRPr="00E43A85" w:rsidRDefault="00767C1A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50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27617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Лукьянова Анна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МБДОУ№ 103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Потапова Людмила Борисовна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МБДОУ№ 103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Шумакова Татьяна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МБДОУ№ 103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Ситдикова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Ирина Анатольевна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79 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Морозова Валентина Николаевна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79 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rPr>
          <w:trHeight w:val="70"/>
        </w:trPr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Лугачева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Галина Александровна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79 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62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Суворина Елена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детский сад № 57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Таюкина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Наталья 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детский сад № 57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Имамеева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Елена Владимировна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53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Галеева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Ульяна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Белековна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53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Борзунова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химия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№4»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Ангарск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Варичева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Марина Александровна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биологии, ОБЖ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№4»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Ангарск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Черновол Ирина Юрьевна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№4»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Ангарск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Шарова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Светлана Юрьевна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информатики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№4»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Ангарск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Кудакова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Татьяна Юрьевна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музыки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№4»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Ангарск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Прошина Лариса Николаевна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информатики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№4»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Ангарск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95354" w:rsidRPr="00E43A85" w:rsidTr="000C3BBB">
        <w:tc>
          <w:tcPr>
            <w:tcW w:w="993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Зайченко Светлана Владимировна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географии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«СОШ №4»</w:t>
            </w:r>
          </w:p>
          <w:p w:rsidR="00795354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Ангарск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795354" w:rsidRPr="00E43A85" w:rsidRDefault="00795354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397B7F">
        <w:trPr>
          <w:trHeight w:val="165"/>
        </w:trPr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Сорокина Наталья Вячеславовна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Аббасова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Марина Геннадьевна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Барышникова Маргарита Юрьевна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Тюменцева Галина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Швецова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Клара Ахатовна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Мищенко Светлана Викторовна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rPr>
          <w:trHeight w:val="541"/>
        </w:trPr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Лунькова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Ольга Петровна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2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Афонченко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Любовь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Зарникова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Елена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Прохорова Дарья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Пугачева Наталья 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Татанова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Юлия Викторовна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Маркова Людмила Ивановна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Фарафутдинова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Данилова Вера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Жердева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Светлана Ивановна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Кузьменко Анна Геннадьевна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Сорокина Елена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Сосина Светлана Анатольевна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Сычева Людмила Витальевна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Ярославцева Татьяна Юрьевна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46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Хугаева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 Любовь Юрьевна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Вагина Татьяна Сергеевна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Ледяева Любовь Николаевна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Безверхова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Дарья Дмитриевна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Григорьева Екатерина Борисовна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МАДОУ ЦРР детский сад № 94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Антонова Ирина Сергеевна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Иванцова Елена Александровна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Левчугова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Наталья Николаевна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Литвиненко Ольга Николаевна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Санталова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Алла Алексеевна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Сусолина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Наталья Владимировна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Ольшукова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Наталия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Магазиева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Мария Геннадьевна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Надрина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Анна Леонидовна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Немержицкая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Лира Викторовна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Иванова Ирина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Оздровская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Алена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Сагеева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Анастасия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Хозяйкина Елена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музыкальный руководитель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Ширинова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Ирина Алексеевна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Андреева Светлана Георгиевна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Игнатова Елена Викторовна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Теплякова Наталья Анатольевна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Назмутдинова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Гульнора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Абдулладжоновна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Филатова Наталья Петровна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38 г. Томска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Толкмит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Ивановна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63 г. Томска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Шкуратова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Светлана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Владимировна</w:t>
            </w:r>
            <w:proofErr w:type="spellEnd"/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63 г. Томска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Борзунова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Анна Михайловна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39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Астапенко Ульяна 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39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Алексеева Анастасия Михайловна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39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Каминская Елена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39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Ревина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Елена Валерьевна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39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Тихонова Арина Андреевна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39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Толстолуцкая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Татьяна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39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Борисенко Олеся Николаевна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заместитель заведующего по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воспитательно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-образовательной деятельности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48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Худоногова Екатерина Иннокентьевна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48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Казанцева Ольга Николаевна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48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Павлова Наталья Александровна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48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Тюленева Наталья Владимировна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48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Галочкина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Наталья Сергеевна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48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Чистякова Елена Анатольевна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48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Салкевич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Ирина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48 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Тимофеева Людмила Васильевна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48 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Архипкина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Дарья Алексеевна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Бочкарева Надежда Ивановна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- логопед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Губкова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Елена Евгеньевна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 - психолог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Журавлева Александра Юрьевна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Забродько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Яна Алексеевна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Павлова Марина Алексеевна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Аникина Любовь Николаевна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Алексеева Ирина Алексеевна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Гришаева Елена Николаевна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Озолина Евгения Владимировна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Нечаева Маргарита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Минигалиевна</w:t>
            </w:r>
            <w:proofErr w:type="spellEnd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35 г. Томска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Латышева Елена Геннадьевна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56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Лунько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Надежда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56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Сысоева Марина Викторовна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56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Радькова Жанна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56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Юдакова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Ольга Геннадьевна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83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Кузнецова Александра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83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Проценко Наталия Ивановна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83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Тараскина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Кристина 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83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52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Михельсон Маргарита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Раймундтовна</w:t>
            </w:r>
            <w:proofErr w:type="spellEnd"/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-дефектолог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38 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Таксис Наталья Анатольевна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-логопед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38 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Голованова Наталья Леонидовна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педагог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38 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Воскресенская Инна Анатольевна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инструктор по физическому воспитанию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38 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Иглакова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Валентина Юрьевна</w:t>
            </w:r>
          </w:p>
        </w:tc>
        <w:tc>
          <w:tcPr>
            <w:tcW w:w="1984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18" w:type="dxa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Коровина Мария Викторовна</w:t>
            </w:r>
          </w:p>
        </w:tc>
        <w:tc>
          <w:tcPr>
            <w:tcW w:w="1984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18" w:type="dxa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Зырянова Татьяна Юрьевна</w:t>
            </w:r>
          </w:p>
        </w:tc>
        <w:tc>
          <w:tcPr>
            <w:tcW w:w="1984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18" w:type="dxa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Долгова Вероника Андреевна</w:t>
            </w:r>
          </w:p>
        </w:tc>
        <w:tc>
          <w:tcPr>
            <w:tcW w:w="1984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18" w:type="dxa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Булгакова Ольга Владимировна</w:t>
            </w:r>
          </w:p>
        </w:tc>
        <w:tc>
          <w:tcPr>
            <w:tcW w:w="1984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</w:t>
            </w:r>
          </w:p>
        </w:tc>
        <w:tc>
          <w:tcPr>
            <w:tcW w:w="1418" w:type="dxa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Маресова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Наталья Александровна</w:t>
            </w:r>
          </w:p>
        </w:tc>
        <w:tc>
          <w:tcPr>
            <w:tcW w:w="1984" w:type="dxa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МАДОУ «ЦРР – детский сад д. Кисловка» Томского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района»</w:t>
            </w:r>
          </w:p>
        </w:tc>
        <w:tc>
          <w:tcPr>
            <w:tcW w:w="992" w:type="dxa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50</w:t>
            </w:r>
          </w:p>
        </w:tc>
        <w:tc>
          <w:tcPr>
            <w:tcW w:w="1418" w:type="dxa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Осипова Полина Ивановна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обучающаяся 6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МАОУ гимназия № 29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Крутолапов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Леонид Павлович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учитель обществознания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МАОУ гимназия № 29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Моисеева Мария Евгеньевна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Брюховецкая Ольга Васильевна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Журова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Юлия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Азаренко Ирина Викторовна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Никитина Ольга Васильевна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Иценко Елена Владиславовна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Киреева Светлана Геннадьевна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«ЦРР – детский сад д. Кисловка» Томского района»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Рау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Виктория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Казимировна</w:t>
            </w:r>
            <w:proofErr w:type="spellEnd"/>
          </w:p>
        </w:tc>
        <w:tc>
          <w:tcPr>
            <w:tcW w:w="1984" w:type="dxa"/>
            <w:tcBorders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КВ поселок Молодежный» Томский район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  <w:tcBorders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227617" w:rsidRPr="00E43A85" w:rsidTr="00397B7F">
        <w:tc>
          <w:tcPr>
            <w:tcW w:w="993" w:type="dxa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Перемитина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Марина Николаевна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«Детский сад КВ поселок Молодежный» Томский район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7617" w:rsidRPr="00E43A85" w:rsidRDefault="00767C1A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48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227617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Семёнова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София Михайловна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- 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8 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Малиновская Оксана Юрьевна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- 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8 г. Томска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63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Санталова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Наталья Анатольевна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инструктор по физической культуре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21 г. Томска</w:t>
            </w:r>
          </w:p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Федоркова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Ольга Анатольевна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21 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Захарова  Ольга Алексеевна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МБДОУ № 21 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Хорошавина Анна  Владимировна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МБДОУ № 88 г. Томска</w:t>
            </w:r>
          </w:p>
        </w:tc>
        <w:tc>
          <w:tcPr>
            <w:tcW w:w="992" w:type="dxa"/>
            <w:shd w:val="clear" w:color="auto" w:fill="FF0000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Унжакова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Надежда Антоновна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76 г. Томска</w:t>
            </w:r>
          </w:p>
        </w:tc>
        <w:tc>
          <w:tcPr>
            <w:tcW w:w="992" w:type="dxa"/>
            <w:shd w:val="clear" w:color="auto" w:fill="FF0000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64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Скрипина</w:t>
            </w:r>
            <w:proofErr w:type="spellEnd"/>
          </w:p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Елена Александровна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заместитель заведующего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14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Екатеринбурга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Кочетова</w:t>
            </w:r>
            <w:proofErr w:type="spellEnd"/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Светлана Викторовна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14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Екатеринбурга</w:t>
            </w:r>
            <w:bookmarkStart w:id="0" w:name="_GoBack"/>
            <w:bookmarkEnd w:id="0"/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Кузнецова</w:t>
            </w:r>
          </w:p>
          <w:p w:rsidR="00FE327C" w:rsidRPr="00E43A85" w:rsidRDefault="00FE327C" w:rsidP="00E43A85">
            <w:pPr>
              <w:ind w:lef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Екатерина Леонидовна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14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Екатеринбурга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Замураева</w:t>
            </w:r>
            <w:proofErr w:type="spellEnd"/>
          </w:p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Марина Васильевна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14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Екатеринбурга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Атаманова</w:t>
            </w:r>
          </w:p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Ксения Юрьевна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14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Екатеринбурга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Казанцева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Анастасия Александровна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14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г. Екатеринбурга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51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Егошина  Ольга Владимировна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детский сад № 14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Екатеринбурга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51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Артемова Анна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ЦРР-детский сад №35 «Родничок» г.о. Щёлково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Багрова Татьяна Анатольевна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ЦРР-детский сад №35 «Родничок» г.о. Щёлково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Гюнеш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Екатерина 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ЦРР-детский сад №35 «Родничок» г.о. Щёлково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Жихарева Елена Валерьевна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ЦРР-детский сад №35 «Родничок» г.о. Щёлково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Куликова Надежда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воспитатель, 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заместитель заведующего по ВМР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ЦРР-детский сад №35 «Родничок» г.о. Щёлково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Ситало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Юлия Дмитриевна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ЦРР-детский сад №35 «Родничок» г.о. Щёлково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227617" w:rsidRPr="00E43A85" w:rsidTr="00397B7F">
        <w:tc>
          <w:tcPr>
            <w:tcW w:w="993" w:type="dxa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Мальцева Полина Александровна</w:t>
            </w:r>
          </w:p>
        </w:tc>
        <w:tc>
          <w:tcPr>
            <w:tcW w:w="1984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МБДОУ № 89 г. Томск</w:t>
            </w:r>
            <w:r w:rsidR="002A5037"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</w:p>
        </w:tc>
        <w:tc>
          <w:tcPr>
            <w:tcW w:w="992" w:type="dxa"/>
            <w:shd w:val="clear" w:color="auto" w:fill="auto"/>
          </w:tcPr>
          <w:p w:rsidR="00227617" w:rsidRPr="00E43A85" w:rsidRDefault="00795354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227617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227617" w:rsidRPr="00E43A85" w:rsidTr="00397B7F">
        <w:tc>
          <w:tcPr>
            <w:tcW w:w="993" w:type="dxa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Фомина Елена Юрьевна</w:t>
            </w:r>
          </w:p>
        </w:tc>
        <w:tc>
          <w:tcPr>
            <w:tcW w:w="1984" w:type="dxa"/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методист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7617" w:rsidRPr="00E43A85" w:rsidRDefault="00227617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</w:t>
            </w:r>
            <w:r w:rsidR="002976F0"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 г. Томск</w:t>
            </w:r>
          </w:p>
        </w:tc>
        <w:tc>
          <w:tcPr>
            <w:tcW w:w="992" w:type="dxa"/>
            <w:shd w:val="clear" w:color="auto" w:fill="auto"/>
          </w:tcPr>
          <w:p w:rsidR="00227617" w:rsidRPr="00E43A85" w:rsidRDefault="002976F0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227617" w:rsidRPr="00E43A85" w:rsidRDefault="002976F0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</w:t>
            </w:r>
            <w:r w:rsidR="00AB0B38"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Марцева Ирина Геннадьевна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Шмыга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Елена Николаевна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Крылатова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Наталия Николаевна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Алексеева Татьяна Юрьевна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Иванова Мариина Викторовна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математики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Першина Елена Анатольевна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Мельник Светлана Петровна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информатики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Кутепова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Татьяна Алексеевна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истории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Нечаева Нина Александровна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истории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Салихова Земфира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Расиховна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химии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СОШ № 54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54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Шахабудинова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Ольга Николаевна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СОШ № 29 р.п. Чунский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Мелентьева Евгения Григорьевна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СОШ № 29 р.п. Чунский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Селютина Ольга Евгеньевна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СОШ № 29 р.п. Чунский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AB0B38" w:rsidRPr="00E43A85" w:rsidTr="000C3BBB">
        <w:tc>
          <w:tcPr>
            <w:tcW w:w="993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Харламова Людмила Михайловна</w:t>
            </w:r>
          </w:p>
        </w:tc>
        <w:tc>
          <w:tcPr>
            <w:tcW w:w="1984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начальных классов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МБОУ СОШ № 29 р.п. Чунский</w:t>
            </w:r>
          </w:p>
        </w:tc>
        <w:tc>
          <w:tcPr>
            <w:tcW w:w="992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60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1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Антипова Олеся Викторовна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77, г. Томск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Клиндухова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Наталия Александровна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77, г. Томск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Коваленко Елена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Николаевна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77, г. Томск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Малькова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Жанна Владимировна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77, г. Томск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Складанюк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Ирина Сергеевна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77, г. Томск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Морозова Алла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"Школа № 59",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Рязань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Сорокина Наталья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физики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"Школа № 59",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Рязань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Скопина Инна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"Школа № 59",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Рязань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Зайцева Ольга Сергеевна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"Школа № 59",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Рязань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Смирнова Елена Николаевна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 английского языка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МБОУ "Школа № 59",</w:t>
            </w:r>
          </w:p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г. Рязань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58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Сидорова Екатерина Николаевна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99 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Шуляева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Евгения Владимировна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99 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Морозова Татьяна Владимировна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99 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Петрова Яна Игоревна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99 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Харунжина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Олеся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99 г. Томска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47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Зепсен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Оксана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96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Серова Елена Евгеньевна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96 г. Томска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57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0C3BBB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Морковских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Полина Ивановна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студентка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1 курса 212 группы,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Специальность: 44.02.02 «Преподавание в начальных классах»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ГБПОУ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Иркутской области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«Ангарский педагогический колледж»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Лончакова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Снежана Сергеевна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студентка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1 курса 212 группы,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Специальность: 44.02.02 «Преподавание в начальных классах»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ГБПОУ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Иркутской области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«Ангарский педагогический колледж»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Плынская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Анастасия Александровна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студентка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1 курса 212 группы,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Специальность: 44.02.02 «Преподавание в начальных классах»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ГБПОУ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Иркутской области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«Ангарский педагогический колледж»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Сиваченко Анна Геннадьевна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студентка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1 курса 212 группы,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Специальность: 44.02.02 «Преподавание в начальных классах»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ГБПОУ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Иркутской области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«Ангарский педагогический колледж»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0C3BBB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tabs>
                <w:tab w:val="left" w:pos="314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Егорова Татьяна Сергеевна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студентка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2 курса 222 группы,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Специальность: 44.02.02 «Преподавание в начальных классах»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ГБПОУ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Иркутской области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«Ангарский педагогический колледж»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7D5A93" w:rsidRPr="00E43A85" w:rsidTr="00397B7F">
        <w:tc>
          <w:tcPr>
            <w:tcW w:w="993" w:type="dxa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tabs>
                <w:tab w:val="left" w:pos="314"/>
              </w:tabs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Барактарь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Надежда Николаевна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студентка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2 курса 222 группы,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Специальность: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44.02.02 «Преподавание в начальных классах»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ГБПОУ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Иркутской области</w:t>
            </w:r>
          </w:p>
          <w:p w:rsidR="007D5A93" w:rsidRPr="00E43A85" w:rsidRDefault="007D5A93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«Ангарский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педагогический колледж»</w:t>
            </w:r>
          </w:p>
        </w:tc>
        <w:tc>
          <w:tcPr>
            <w:tcW w:w="992" w:type="dxa"/>
            <w:shd w:val="clear" w:color="auto" w:fill="auto"/>
          </w:tcPr>
          <w:p w:rsidR="007D5A93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1418" w:type="dxa"/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227617" w:rsidRPr="00E43A85" w:rsidTr="00397B7F">
        <w:tc>
          <w:tcPr>
            <w:tcW w:w="993" w:type="dxa"/>
          </w:tcPr>
          <w:p w:rsidR="00227617" w:rsidRPr="00E43A85" w:rsidRDefault="00227617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  <w:vAlign w:val="center"/>
          </w:tcPr>
          <w:p w:rsidR="00227617" w:rsidRPr="00E43A85" w:rsidRDefault="00227617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Калинович Кристина Алексеевна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227617" w:rsidRPr="00E43A85" w:rsidRDefault="00227617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студентка</w:t>
            </w:r>
          </w:p>
          <w:p w:rsidR="00227617" w:rsidRPr="00E43A85" w:rsidRDefault="00227617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2 курса 222 группы,</w:t>
            </w:r>
          </w:p>
          <w:p w:rsidR="00227617" w:rsidRPr="00E43A85" w:rsidRDefault="00227617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Специальность: 44.02.02 «Преподавание в начальных классах»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A5037" w:rsidRPr="00E43A85" w:rsidRDefault="002A5037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ГБПОУ</w:t>
            </w:r>
          </w:p>
          <w:p w:rsidR="002A5037" w:rsidRPr="00E43A85" w:rsidRDefault="002A5037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Иркутской области</w:t>
            </w:r>
          </w:p>
          <w:p w:rsidR="00227617" w:rsidRPr="00E43A85" w:rsidRDefault="002A5037" w:rsidP="00E43A85">
            <w:pPr>
              <w:widowControl w:val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«Ангарский педагогический колледж»</w:t>
            </w:r>
          </w:p>
        </w:tc>
        <w:tc>
          <w:tcPr>
            <w:tcW w:w="992" w:type="dxa"/>
            <w:shd w:val="clear" w:color="auto" w:fill="auto"/>
          </w:tcPr>
          <w:p w:rsidR="00227617" w:rsidRPr="00E43A85" w:rsidRDefault="00795354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227617" w:rsidRPr="00E43A85" w:rsidRDefault="007D5A93" w:rsidP="00E43A85">
            <w:pPr>
              <w:pStyle w:val="a7"/>
              <w:widowControl w:val="0"/>
              <w:tabs>
                <w:tab w:val="left" w:pos="314"/>
              </w:tabs>
              <w:ind w:left="19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Кузьмина Мария Владимировна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Ларина Маргарита Дмитриевна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Моисеева Ксения Михайловна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Уланова Виктория Александровна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Юдицкая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Юлия Сергеевна</w:t>
            </w:r>
          </w:p>
        </w:tc>
        <w:tc>
          <w:tcPr>
            <w:tcW w:w="1984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Авакян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Сюзанна </w:t>
            </w: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Славиковна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Буц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Василий Александрович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обучающийся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Конджорян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Алина </w:t>
            </w: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Артаковна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Понизова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Эльвира Дмитриевна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Царькова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Дарья Алексеевна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обучающаяся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Бану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Павел Васильевич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обучающийся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Бану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Петр Васильевич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обучающийся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Каримов </w:t>
            </w: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Шохрух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Шеробод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угли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обучающийся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Писаченко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Владислав Романович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обучающийся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Раджабли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Рустам </w:t>
            </w: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Сахават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оглы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обучающийся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Сасин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Данила Сергеевич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обучающийся 10 «В» класса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Аксенова Анна Владимировна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русского языка и литературы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numPr>
                <w:ilvl w:val="0"/>
                <w:numId w:val="7"/>
              </w:num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Ваганова Екатерина Павловна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химии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МАОУ «Щёлковская гимназия № 6» ГОЩ </w:t>
            </w: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Кривенкова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Дарья  Александровна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географии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AB0B38" w:rsidRPr="00E43A85" w:rsidTr="00397B7F">
        <w:tc>
          <w:tcPr>
            <w:tcW w:w="993" w:type="dxa"/>
          </w:tcPr>
          <w:p w:rsidR="00AB0B38" w:rsidRPr="00E43A85" w:rsidRDefault="00AB0B38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Ткаченко Светлана Викторовна</w:t>
            </w:r>
          </w:p>
        </w:tc>
        <w:tc>
          <w:tcPr>
            <w:tcW w:w="1984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учитель биологии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МАОУ «Щёлковская гимназия № 6» ГОЩ Московской области</w:t>
            </w:r>
          </w:p>
        </w:tc>
        <w:tc>
          <w:tcPr>
            <w:tcW w:w="992" w:type="dxa"/>
            <w:shd w:val="clear" w:color="auto" w:fill="auto"/>
          </w:tcPr>
          <w:p w:rsidR="00AB0B38" w:rsidRPr="00E43A85" w:rsidRDefault="00AB0B38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56</w:t>
            </w:r>
          </w:p>
        </w:tc>
        <w:tc>
          <w:tcPr>
            <w:tcW w:w="1418" w:type="dxa"/>
            <w:shd w:val="clear" w:color="auto" w:fill="auto"/>
          </w:tcPr>
          <w:p w:rsidR="00AB0B38" w:rsidRPr="00E43A85" w:rsidRDefault="00AB0B38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2 место</w:t>
            </w:r>
          </w:p>
        </w:tc>
      </w:tr>
      <w:tr w:rsidR="002976F0" w:rsidRPr="00E43A85" w:rsidTr="00397B7F">
        <w:tc>
          <w:tcPr>
            <w:tcW w:w="993" w:type="dxa"/>
          </w:tcPr>
          <w:p w:rsidR="002976F0" w:rsidRPr="00E43A85" w:rsidRDefault="002976F0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2976F0" w:rsidRPr="00E43A85" w:rsidRDefault="002976F0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Кирова Ольга Олеговна</w:t>
            </w:r>
          </w:p>
        </w:tc>
        <w:tc>
          <w:tcPr>
            <w:tcW w:w="1984" w:type="dxa"/>
            <w:shd w:val="clear" w:color="auto" w:fill="auto"/>
          </w:tcPr>
          <w:p w:rsidR="002976F0" w:rsidRPr="00E43A85" w:rsidRDefault="002976F0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976F0" w:rsidRPr="00E43A85" w:rsidRDefault="002976F0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МАДОУ № 11 г. Томска</w:t>
            </w:r>
          </w:p>
        </w:tc>
        <w:tc>
          <w:tcPr>
            <w:tcW w:w="992" w:type="dxa"/>
            <w:shd w:val="clear" w:color="auto" w:fill="auto"/>
          </w:tcPr>
          <w:p w:rsidR="002976F0" w:rsidRPr="00E43A85" w:rsidRDefault="002976F0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2976F0" w:rsidRPr="00E43A85" w:rsidRDefault="002976F0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Ткаченко Елена Викторовна</w:t>
            </w:r>
          </w:p>
        </w:tc>
        <w:tc>
          <w:tcPr>
            <w:tcW w:w="1984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11 г. Томска</w:t>
            </w:r>
          </w:p>
        </w:tc>
        <w:tc>
          <w:tcPr>
            <w:tcW w:w="992" w:type="dxa"/>
            <w:shd w:val="clear" w:color="auto" w:fill="auto"/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55</w:t>
            </w:r>
          </w:p>
        </w:tc>
        <w:tc>
          <w:tcPr>
            <w:tcW w:w="1418" w:type="dxa"/>
            <w:shd w:val="clear" w:color="auto" w:fill="auto"/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Фалькова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Виктория Геннадьевна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  <w:p w:rsidR="00FE327C" w:rsidRPr="00E43A85" w:rsidRDefault="00FE327C" w:rsidP="00E43A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 г. Томска</w:t>
            </w:r>
          </w:p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Воробьева Ирина Александровна</w:t>
            </w:r>
          </w:p>
          <w:p w:rsidR="00FE327C" w:rsidRPr="00E43A85" w:rsidRDefault="00FE327C" w:rsidP="00E43A85">
            <w:pPr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педагог дополнительного образования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 г. Томска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en-US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Баянова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Екатерина Ивановна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 г. Томска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FE327C" w:rsidRPr="00E43A85" w:rsidTr="00397B7F">
        <w:tc>
          <w:tcPr>
            <w:tcW w:w="993" w:type="dxa"/>
          </w:tcPr>
          <w:p w:rsidR="00FE327C" w:rsidRPr="00E43A85" w:rsidRDefault="00FE327C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Гудкова Анна Михайловна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старший 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МАДОУ № 3 г. Томска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53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:rsidR="00FE327C" w:rsidRPr="00E43A85" w:rsidRDefault="00FE327C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3 место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Ларченко Анна Александровна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НОШ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«Южные ворота» Томского района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Кадинцева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Татьяна Сергеевна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НОШ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«Южные ворота» Томского района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Брейфогель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Олеся Николаевна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НОШ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«Южные ворота» Томского района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Гребенькова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Маргарита Сергеевна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воспитатель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МБОУ НОШ </w:t>
            </w:r>
            <w:proofErr w:type="spellStart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мкр</w:t>
            </w:r>
            <w:proofErr w:type="spellEnd"/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«Южные ворота» Томского района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43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Аникина Марина Константиновна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60 г. Томска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Ефимова Мария Алексеевна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60 г. Томска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Кочумеева</w:t>
            </w:r>
            <w:proofErr w:type="spellEnd"/>
            <w:r w:rsidRPr="00E43A85">
              <w:rPr>
                <w:rFonts w:ascii="Times New Roman" w:hAnsi="Times New Roman" w:cs="Times New Roman"/>
                <w:sz w:val="20"/>
                <w:szCs w:val="20"/>
              </w:rPr>
              <w:t xml:space="preserve"> Анна Владимировна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60 г. Томска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E43A85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Михайлова Олеся Анатольевна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учитель-логопед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60 г. Томска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  <w:tr w:rsidR="007D5A93" w:rsidRPr="007417CF" w:rsidTr="00397B7F">
        <w:tc>
          <w:tcPr>
            <w:tcW w:w="993" w:type="dxa"/>
            <w:shd w:val="clear" w:color="auto" w:fill="auto"/>
          </w:tcPr>
          <w:p w:rsidR="007D5A93" w:rsidRPr="00E43A85" w:rsidRDefault="007D5A93" w:rsidP="00E43A85">
            <w:pPr>
              <w:pStyle w:val="a7"/>
              <w:numPr>
                <w:ilvl w:val="0"/>
                <w:numId w:val="7"/>
              </w:numPr>
              <w:tabs>
                <w:tab w:val="num" w:pos="360"/>
              </w:tabs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Майер Виктория Анатольевна</w:t>
            </w:r>
          </w:p>
        </w:tc>
        <w:tc>
          <w:tcPr>
            <w:tcW w:w="1984" w:type="dxa"/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педагог-психолог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</w:pPr>
            <w:r w:rsidRPr="00E43A85">
              <w:rPr>
                <w:rFonts w:ascii="Times New Roman" w:hAnsi="Times New Roman" w:cs="Times New Roman"/>
                <w:sz w:val="20"/>
                <w:szCs w:val="20"/>
              </w:rPr>
              <w:t>МАДОУ № 60 г. Томска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auto"/>
          </w:tcPr>
          <w:p w:rsidR="007D5A93" w:rsidRPr="00E43A85" w:rsidRDefault="007D5A93" w:rsidP="00E43A85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shd w:val="clear" w:color="auto" w:fill="auto"/>
          </w:tcPr>
          <w:p w:rsidR="007D5A93" w:rsidRDefault="007D5A93" w:rsidP="00E43A85">
            <w:pPr>
              <w:jc w:val="center"/>
            </w:pPr>
            <w:r w:rsidRPr="00E43A85">
              <w:rPr>
                <w:rFonts w:ascii="Times New Roman" w:eastAsia="Times New Roman" w:hAnsi="Times New Roman" w:cs="Times New Roman"/>
                <w:sz w:val="20"/>
                <w:szCs w:val="20"/>
              </w:rPr>
              <w:t>сертификат</w:t>
            </w:r>
          </w:p>
        </w:tc>
      </w:tr>
    </w:tbl>
    <w:p w:rsidR="00193722" w:rsidRPr="007417CF" w:rsidRDefault="00193722" w:rsidP="00756C7E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sectPr w:rsidR="00193722" w:rsidRPr="007417CF" w:rsidSect="008678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12AF06BA"/>
    <w:multiLevelType w:val="hybridMultilevel"/>
    <w:tmpl w:val="6778E8C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340D98"/>
    <w:multiLevelType w:val="hybridMultilevel"/>
    <w:tmpl w:val="86A4C9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8B6E1E"/>
    <w:multiLevelType w:val="hybridMultilevel"/>
    <w:tmpl w:val="E3A617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386597"/>
    <w:multiLevelType w:val="hybridMultilevel"/>
    <w:tmpl w:val="2BF0E5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D300D3"/>
    <w:multiLevelType w:val="hybridMultilevel"/>
    <w:tmpl w:val="77E294BE"/>
    <w:lvl w:ilvl="0" w:tplc="A6580426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3FF0182"/>
    <w:multiLevelType w:val="hybridMultilevel"/>
    <w:tmpl w:val="19984C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B7057AC"/>
    <w:multiLevelType w:val="hybridMultilevel"/>
    <w:tmpl w:val="2F8EB6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7"/>
  </w:num>
  <w:num w:numId="5">
    <w:abstractNumId w:val="1"/>
  </w:num>
  <w:num w:numId="6">
    <w:abstractNumId w:val="4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CA0743"/>
    <w:rsid w:val="00031E08"/>
    <w:rsid w:val="00065AA5"/>
    <w:rsid w:val="00084E08"/>
    <w:rsid w:val="000879E1"/>
    <w:rsid w:val="000B0A37"/>
    <w:rsid w:val="000C3BBB"/>
    <w:rsid w:val="000E6466"/>
    <w:rsid w:val="000E765B"/>
    <w:rsid w:val="00141D43"/>
    <w:rsid w:val="00183F80"/>
    <w:rsid w:val="0019067B"/>
    <w:rsid w:val="00193722"/>
    <w:rsid w:val="001B11B5"/>
    <w:rsid w:val="001D6A66"/>
    <w:rsid w:val="00227617"/>
    <w:rsid w:val="00293E0A"/>
    <w:rsid w:val="002976F0"/>
    <w:rsid w:val="002A5037"/>
    <w:rsid w:val="002C11C6"/>
    <w:rsid w:val="00315109"/>
    <w:rsid w:val="0034350E"/>
    <w:rsid w:val="00397B7F"/>
    <w:rsid w:val="003D7B59"/>
    <w:rsid w:val="004D01FD"/>
    <w:rsid w:val="004E7742"/>
    <w:rsid w:val="00506560"/>
    <w:rsid w:val="0050752B"/>
    <w:rsid w:val="00531EC6"/>
    <w:rsid w:val="005552D2"/>
    <w:rsid w:val="00570F17"/>
    <w:rsid w:val="005933E3"/>
    <w:rsid w:val="005B7CF7"/>
    <w:rsid w:val="005D0610"/>
    <w:rsid w:val="00654EB5"/>
    <w:rsid w:val="0065625E"/>
    <w:rsid w:val="00695978"/>
    <w:rsid w:val="006D6E82"/>
    <w:rsid w:val="00727F0E"/>
    <w:rsid w:val="007371A7"/>
    <w:rsid w:val="007417CF"/>
    <w:rsid w:val="00742A8C"/>
    <w:rsid w:val="007430B3"/>
    <w:rsid w:val="00756C7E"/>
    <w:rsid w:val="00767C1A"/>
    <w:rsid w:val="00795354"/>
    <w:rsid w:val="007A5416"/>
    <w:rsid w:val="007C57B3"/>
    <w:rsid w:val="007D5A93"/>
    <w:rsid w:val="00816F8F"/>
    <w:rsid w:val="0082223F"/>
    <w:rsid w:val="00835221"/>
    <w:rsid w:val="008400BB"/>
    <w:rsid w:val="008414EF"/>
    <w:rsid w:val="0086788B"/>
    <w:rsid w:val="008800B2"/>
    <w:rsid w:val="008A4F3E"/>
    <w:rsid w:val="00906BD1"/>
    <w:rsid w:val="00953828"/>
    <w:rsid w:val="00997C75"/>
    <w:rsid w:val="009A5273"/>
    <w:rsid w:val="009B4251"/>
    <w:rsid w:val="009C21F4"/>
    <w:rsid w:val="009D7F86"/>
    <w:rsid w:val="00A20E1C"/>
    <w:rsid w:val="00A45CCA"/>
    <w:rsid w:val="00AB0B38"/>
    <w:rsid w:val="00AD74D9"/>
    <w:rsid w:val="00AF4954"/>
    <w:rsid w:val="00B16AF8"/>
    <w:rsid w:val="00B32931"/>
    <w:rsid w:val="00B756CE"/>
    <w:rsid w:val="00B764B8"/>
    <w:rsid w:val="00B91438"/>
    <w:rsid w:val="00BD7D6A"/>
    <w:rsid w:val="00C121FB"/>
    <w:rsid w:val="00C26D70"/>
    <w:rsid w:val="00C37D0C"/>
    <w:rsid w:val="00C620C9"/>
    <w:rsid w:val="00C8685A"/>
    <w:rsid w:val="00CA0743"/>
    <w:rsid w:val="00CA7A66"/>
    <w:rsid w:val="00CE00D7"/>
    <w:rsid w:val="00D17748"/>
    <w:rsid w:val="00D2168E"/>
    <w:rsid w:val="00D855A0"/>
    <w:rsid w:val="00DA6043"/>
    <w:rsid w:val="00E058A6"/>
    <w:rsid w:val="00E12B52"/>
    <w:rsid w:val="00E2546C"/>
    <w:rsid w:val="00E3560D"/>
    <w:rsid w:val="00E404FA"/>
    <w:rsid w:val="00E43A85"/>
    <w:rsid w:val="00E46139"/>
    <w:rsid w:val="00E70CD2"/>
    <w:rsid w:val="00E77B46"/>
    <w:rsid w:val="00E9779B"/>
    <w:rsid w:val="00F12E9E"/>
    <w:rsid w:val="00F13C03"/>
    <w:rsid w:val="00F3072A"/>
    <w:rsid w:val="00F45E1D"/>
    <w:rsid w:val="00FE3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allout" idref="#_x0000_s1027"/>
      </o:rules>
    </o:shapelayout>
  </w:shapeDefaults>
  <w:decimalSymbol w:val=","/>
  <w:listSeparator w:val=";"/>
  <w14:docId w14:val="33CCA0FB"/>
  <w15:docId w15:val="{A631F28B-776F-4C0F-B512-9EB87E16A7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A0743"/>
    <w:rPr>
      <w:rFonts w:ascii="Calibri" w:eastAsia="Calibri" w:hAnsi="Calibri" w:cs="Calibri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HTML">
    <w:name w:val="HTML Preformatted"/>
    <w:basedOn w:val="a"/>
    <w:link w:val="HTML1"/>
    <w:uiPriority w:val="99"/>
    <w:semiHidden/>
    <w:unhideWhenUsed/>
    <w:rsid w:val="00CA074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SimSun" w:hAnsi="Courier New" w:cs="Courier New"/>
      <w:lang w:eastAsia="ar-SA"/>
    </w:rPr>
  </w:style>
  <w:style w:type="character" w:customStyle="1" w:styleId="HTML0">
    <w:name w:val="Стандартный HTML Знак"/>
    <w:basedOn w:val="a0"/>
    <w:uiPriority w:val="99"/>
    <w:semiHidden/>
    <w:rsid w:val="00CA0743"/>
    <w:rPr>
      <w:rFonts w:ascii="Consolas" w:eastAsia="Calibri" w:hAnsi="Consolas" w:cs="Consolas"/>
      <w:sz w:val="20"/>
      <w:szCs w:val="20"/>
    </w:rPr>
  </w:style>
  <w:style w:type="character" w:customStyle="1" w:styleId="HTML1">
    <w:name w:val="Стандартный HTML Знак1"/>
    <w:basedOn w:val="a0"/>
    <w:link w:val="HTML"/>
    <w:uiPriority w:val="99"/>
    <w:semiHidden/>
    <w:locked/>
    <w:rsid w:val="00CA0743"/>
    <w:rPr>
      <w:rFonts w:ascii="Courier New" w:eastAsia="SimSun" w:hAnsi="Courier New" w:cs="Courier New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CA0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0743"/>
    <w:rPr>
      <w:rFonts w:ascii="Tahoma" w:eastAsia="Calibri" w:hAnsi="Tahoma" w:cs="Tahoma"/>
      <w:sz w:val="16"/>
      <w:szCs w:val="16"/>
    </w:rPr>
  </w:style>
  <w:style w:type="table" w:styleId="a5">
    <w:name w:val="Table Grid"/>
    <w:basedOn w:val="a1"/>
    <w:uiPriority w:val="59"/>
    <w:rsid w:val="00CA07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rsid w:val="00B756CE"/>
    <w:rPr>
      <w:color w:val="000080"/>
      <w:u w:val="single"/>
    </w:rPr>
  </w:style>
  <w:style w:type="paragraph" w:styleId="a7">
    <w:name w:val="List Paragraph"/>
    <w:basedOn w:val="a"/>
    <w:uiPriority w:val="34"/>
    <w:qFormat/>
    <w:rsid w:val="00B756CE"/>
    <w:pPr>
      <w:ind w:left="720"/>
      <w:contextualSpacing/>
    </w:pPr>
  </w:style>
  <w:style w:type="table" w:customStyle="1" w:styleId="1">
    <w:name w:val="Сетка таблицы1"/>
    <w:basedOn w:val="a1"/>
    <w:next w:val="a5"/>
    <w:uiPriority w:val="39"/>
    <w:rsid w:val="005933E3"/>
    <w:pPr>
      <w:spacing w:after="0" w:line="240" w:lineRule="auto"/>
    </w:pPr>
    <w:rPr>
      <w:rFonts w:ascii="Calibri" w:eastAsia="Calibri" w:hAnsi="Calibri" w:cs="Calibri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 Spacing"/>
    <w:link w:val="a9"/>
    <w:uiPriority w:val="1"/>
    <w:qFormat/>
    <w:rsid w:val="007371A7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9">
    <w:name w:val="Без интервала Знак"/>
    <w:link w:val="a8"/>
    <w:rsid w:val="007371A7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653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9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jpeg"/><Relationship Id="rId18" Type="http://schemas.openxmlformats.org/officeDocument/2006/relationships/hyperlink" Target="http://partner-unitwin.net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image" Target="media/image2.emf"/><Relationship Id="rId12" Type="http://schemas.openxmlformats.org/officeDocument/2006/relationships/hyperlink" Target="https://www.un.org/sustainabledevelopment/ru/sustainable-consumption-production/" TargetMode="External"/><Relationship Id="rId17" Type="http://schemas.openxmlformats.org/officeDocument/2006/relationships/hyperlink" Target="mailto:ooa555@yandex.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docs.google.com/forms/d/154hjt-2jd0urLPrWOjCXottRUmt7N6X5MYi5Gf8Bulk/edit?usp=sharing" TargetMode="External"/><Relationship Id="rId19" Type="http://schemas.openxmlformats.org/officeDocument/2006/relationships/hyperlink" Target="mailto:ooa555@yandex.ru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partner-unitwin.net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D784FD-E8E0-4C42-9832-6644E9FB6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6219</TotalTime>
  <Pages>1</Pages>
  <Words>4710</Words>
  <Characters>26848</Characters>
  <Application>Microsoft Office Word</Application>
  <DocSecurity>0</DocSecurity>
  <Lines>223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Оксана Александровна Осипова</cp:lastModifiedBy>
  <cp:revision>57</cp:revision>
  <dcterms:created xsi:type="dcterms:W3CDTF">2022-03-15T18:09:00Z</dcterms:created>
  <dcterms:modified xsi:type="dcterms:W3CDTF">2022-03-31T09:40:00Z</dcterms:modified>
</cp:coreProperties>
</file>