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Pr="00A87291" w:rsidRDefault="00423950" w:rsidP="00A87291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91" w:rsidRPr="00A87291" w:rsidRDefault="001A453D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566CE0" wp14:editId="2C9B98FB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91" w:rsidRPr="00A87291">
        <w:rPr>
          <w:rFonts w:ascii="Calibri" w:eastAsia="Calibri" w:hAnsi="Calibri" w:cs="Calibri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10054219" r:id="rId9"/>
        </w:object>
      </w:r>
    </w:p>
    <w:p w:rsidR="00A87291" w:rsidRPr="00A87291" w:rsidRDefault="00A87291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</w:p>
    <w:p w:rsidR="006605E0" w:rsidRDefault="006605E0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6605E0" w:rsidRPr="00EB26B4" w:rsidRDefault="006605E0" w:rsidP="006605E0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B26B4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:rsidR="006605E0" w:rsidRPr="00EB26B4" w:rsidRDefault="006605E0" w:rsidP="006605E0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605E0" w:rsidRDefault="006605E0" w:rsidP="006605E0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Приглашаем Вас </w:t>
      </w:r>
      <w:r>
        <w:rPr>
          <w:rFonts w:ascii="Times New Roman" w:eastAsia="Cambria" w:hAnsi="Times New Roman" w:cs="Times New Roman"/>
          <w:b/>
          <w:sz w:val="24"/>
          <w:szCs w:val="24"/>
        </w:rPr>
        <w:t>2 апреля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D23D7">
        <w:rPr>
          <w:rFonts w:ascii="Times New Roman" w:eastAsia="Cambria" w:hAnsi="Times New Roman" w:cs="Times New Roman"/>
          <w:b/>
          <w:sz w:val="24"/>
          <w:szCs w:val="24"/>
        </w:rPr>
        <w:t>2022 года</w:t>
      </w:r>
      <w:r w:rsidR="00935347">
        <w:rPr>
          <w:rFonts w:ascii="Times New Roman" w:eastAsia="Cambria" w:hAnsi="Times New Roman" w:cs="Times New Roman"/>
          <w:b/>
          <w:sz w:val="24"/>
          <w:szCs w:val="24"/>
        </w:rPr>
        <w:t xml:space="preserve"> (суббота)</w:t>
      </w:r>
      <w:bookmarkStart w:id="0" w:name="_GoBack"/>
      <w:bookmarkEnd w:id="0"/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7.20 мск</w:t>
      </w:r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. на </w:t>
      </w:r>
      <w:r>
        <w:rPr>
          <w:rFonts w:ascii="Times New Roman" w:eastAsia="Cambria" w:hAnsi="Times New Roman" w:cs="Times New Roman"/>
          <w:sz w:val="24"/>
          <w:szCs w:val="24"/>
        </w:rPr>
        <w:t>онлайн вебинар</w:t>
      </w:r>
      <w:r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по теме </w:t>
      </w:r>
      <w:r w:rsidRPr="00CC046E">
        <w:rPr>
          <w:rFonts w:ascii="Times New Roman" w:eastAsia="Cambria" w:hAnsi="Times New Roman" w:cs="Times New Roman"/>
          <w:b/>
          <w:sz w:val="24"/>
          <w:szCs w:val="24"/>
        </w:rPr>
        <w:t>«</w:t>
      </w:r>
      <w:r>
        <w:rPr>
          <w:rFonts w:ascii="Times New Roman" w:eastAsia="Cambria" w:hAnsi="Times New Roman" w:cs="Times New Roman"/>
          <w:b/>
          <w:sz w:val="24"/>
          <w:szCs w:val="24"/>
        </w:rPr>
        <w:t>Сказки для ОУР, часть 2</w:t>
      </w:r>
      <w:r w:rsidRPr="00AA22A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05E0" w:rsidRPr="006F3673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eastAsia="Cambria" w:hAnsi="Times New Roman" w:cs="Times New Roman"/>
          <w:sz w:val="24"/>
          <w:szCs w:val="24"/>
        </w:rPr>
        <w:t xml:space="preserve">Для просмотра вебинара необходимо пройти по ссылке: </w:t>
      </w:r>
      <w:hyperlink r:id="rId10" w:history="1">
        <w:r w:rsidRPr="008E6B34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http://moodle.imc.tomsk.ru/mod/bigbluebuttonbn/view.php?id=4297</w:t>
        </w:r>
      </w:hyperlink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6605E0" w:rsidRPr="006F3673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b/>
          <w:sz w:val="24"/>
          <w:szCs w:val="24"/>
        </w:rPr>
        <w:t>Ведущий</w:t>
      </w:r>
      <w:r w:rsidRPr="0044349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вебинара 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- Дзятковская Елена Николаевна, ведущий научный сотрудник лаборатории дидактики и философии образования, доктор биологических наук, профессор, руководитель сетевой кафедрой ЮНЕСКО </w:t>
      </w:r>
      <w:r w:rsidRPr="00237081">
        <w:rPr>
          <w:rFonts w:ascii="Times New Roman" w:eastAsia="Cambria" w:hAnsi="Times New Roman" w:cs="Times New Roman"/>
          <w:sz w:val="24"/>
          <w:szCs w:val="24"/>
        </w:rPr>
        <w:t>факультета глобальных процессов МГУ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им. М.В. Ломоносова при ФГБНУ «</w:t>
      </w:r>
      <w:r w:rsidRPr="00237081">
        <w:rPr>
          <w:rFonts w:ascii="Times New Roman" w:eastAsia="Cambria" w:hAnsi="Times New Roman" w:cs="Times New Roman"/>
          <w:sz w:val="24"/>
          <w:szCs w:val="24"/>
        </w:rPr>
        <w:t>Институт стратегии развития образования РАО», академик Российско</w:t>
      </w:r>
      <w:r w:rsidRPr="006F3673">
        <w:rPr>
          <w:rFonts w:ascii="Times New Roman" w:eastAsia="Cambria" w:hAnsi="Times New Roman" w:cs="Times New Roman"/>
          <w:sz w:val="24"/>
          <w:szCs w:val="24"/>
        </w:rPr>
        <w:t>й Экологической Академии.</w:t>
      </w:r>
    </w:p>
    <w:p w:rsidR="006605E0" w:rsidRDefault="006605E0" w:rsidP="006605E0">
      <w:pPr>
        <w:pStyle w:val="1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Вебинар проводится в рамках подготовки ко 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>II Всероссийско</w:t>
      </w:r>
      <w:r>
        <w:rPr>
          <w:rFonts w:ascii="Times New Roman" w:eastAsia="Cambria" w:hAnsi="Times New Roman" w:cs="Times New Roman"/>
          <w:b/>
          <w:sz w:val="24"/>
          <w:szCs w:val="24"/>
        </w:rPr>
        <w:t>му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eastAsia="Cambria" w:hAnsi="Times New Roman" w:cs="Times New Roman"/>
          <w:b/>
          <w:sz w:val="24"/>
          <w:szCs w:val="24"/>
        </w:rPr>
        <w:t>ю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F3673">
        <w:rPr>
          <w:rFonts w:ascii="Times New Roman" w:eastAsia="Cambria" w:hAnsi="Times New Roman" w:cs="Times New Roman"/>
          <w:sz w:val="24"/>
          <w:szCs w:val="24"/>
        </w:rPr>
        <w:t>(с международным участием) научно-практических разработок по образованию для устойчивого развити</w:t>
      </w:r>
      <w:r w:rsidRPr="006F367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я,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который пройдет </w:t>
      </w:r>
      <w:r w:rsidRPr="000E667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16-18 мая 2022 г.</w:t>
      </w:r>
      <w:r w:rsidRPr="00AA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BCC">
        <w:rPr>
          <w:rFonts w:ascii="Times New Roman" w:eastAsia="Times New Roman" w:hAnsi="Times New Roman" w:cs="Times New Roman"/>
          <w:sz w:val="24"/>
          <w:szCs w:val="24"/>
        </w:rPr>
        <w:t>на платформе</w:t>
      </w:r>
      <w:r w:rsidRPr="006A6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6A6BC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Pr="006A6BCC">
        <w:rPr>
          <w:rStyle w:val="a5"/>
          <w:rFonts w:ascii="Times New Roman" w:eastAsia="Times New Roman" w:hAnsi="Times New Roman" w:cs="Times New Roman"/>
          <w:sz w:val="24"/>
          <w:szCs w:val="24"/>
          <w:u w:val="none"/>
        </w:rPr>
        <w:t>.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</w:p>
    <w:p w:rsidR="006605E0" w:rsidRPr="006F3673" w:rsidRDefault="006605E0" w:rsidP="006605E0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</w:rPr>
      </w:pPr>
      <w:r w:rsidRPr="006F367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II Всероссийский Фестиваль открыта до 26 апреля 2022 г. по ссылке: </w:t>
      </w:r>
      <w:hyperlink r:id="rId12" w:history="1">
        <w:r w:rsidRPr="006F36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https://docs.google.com/forms/d/154hjt-2jd0urLPrWOjCXottRUmt7N6X5MYi5Gf8Bulk/edit?usp=sharing</w:t>
        </w:r>
      </w:hyperlink>
    </w:p>
    <w:p w:rsidR="006605E0" w:rsidRPr="000E6670" w:rsidRDefault="006605E0" w:rsidP="006605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Фестиваля выступают: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Научный совет по проблемам экологического образования Российской академии образования;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 w:rsidRPr="000E6670">
        <w:rPr>
          <w:rFonts w:ascii="Times New Roman" w:eastAsia="Times New Roman" w:hAnsi="Times New Roman" w:cs="Times New Roman"/>
          <w:sz w:val="24"/>
          <w:szCs w:val="24"/>
        </w:rPr>
        <w:t>в интересах</w:t>
      </w:r>
      <w:r w:rsidRPr="000E6670">
        <w:rPr>
          <w:rFonts w:ascii="Times New Roman" w:eastAsia="Cambria" w:hAnsi="Times New Roman" w:cs="Times New Roman"/>
          <w:sz w:val="24"/>
          <w:szCs w:val="24"/>
        </w:rPr>
        <w:t xml:space="preserve"> устойчивого развития в глобальном мире»;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Российское сетевое партнерство Кафедры ЮНЕСКО и ФГБНУ «Институт стратегии развития образования Российской академии образования» «Учимся жить устойчиво в глобальном мире: Экология. Здоровье. Безопасность»;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Общественный совет базовой организации государств-членов СНГ по экологическому образованию;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ФГБНУ «Институт стратегии развития образования Российской академии образования»;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Евразийский национальный университет имени Л.Н. Гумилева;</w:t>
      </w:r>
    </w:p>
    <w:p w:rsidR="006605E0" w:rsidRPr="000E6670" w:rsidRDefault="006605E0" w:rsidP="006605E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6670">
        <w:rPr>
          <w:rFonts w:ascii="Times New Roman" w:eastAsia="Cambria" w:hAnsi="Times New Roman" w:cs="Times New Roman"/>
          <w:sz w:val="24"/>
          <w:szCs w:val="24"/>
        </w:rPr>
        <w:t>Информационно-методический центр г. Томска.</w:t>
      </w:r>
    </w:p>
    <w:p w:rsidR="006605E0" w:rsidRPr="0097555D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>По организационным вопросам обращаться: Осипова Оксана Александровна, заместитель директора по развитию, методист МАУ ИМЦ г. Томска, 8-952-892-54-40.</w:t>
      </w:r>
    </w:p>
    <w:p w:rsidR="006605E0" w:rsidRPr="0097555D" w:rsidRDefault="006605E0" w:rsidP="0066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5D">
        <w:rPr>
          <w:rFonts w:ascii="Times New Roman" w:hAnsi="Times New Roman" w:cs="Times New Roman"/>
          <w:sz w:val="24"/>
          <w:szCs w:val="24"/>
        </w:rPr>
        <w:t xml:space="preserve">По техническому сопровождению просмотра обращаться: Ягодкина Ксения Викторовна, </w:t>
      </w:r>
      <w:hyperlink r:id="rId13" w:history="1">
        <w:r w:rsidRPr="009755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yaks-imc@yandex.ru</w:t>
        </w:r>
      </w:hyperlink>
      <w:r w:rsidRPr="0097555D">
        <w:rPr>
          <w:rFonts w:ascii="Times New Roman" w:hAnsi="Times New Roman" w:cs="Times New Roman"/>
          <w:sz w:val="24"/>
          <w:szCs w:val="24"/>
        </w:rPr>
        <w:t>, 8-913-858-20-92.</w:t>
      </w:r>
    </w:p>
    <w:p w:rsidR="00B271F9" w:rsidRPr="00B271F9" w:rsidRDefault="00B271F9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B271F9" w:rsidRPr="00B271F9" w:rsidSect="006605E0">
      <w:footerReference w:type="default" r:id="rId14"/>
      <w:pgSz w:w="11906" w:h="16838"/>
      <w:pgMar w:top="426" w:right="707" w:bottom="709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57" w:rsidRDefault="00832457">
      <w:pPr>
        <w:spacing w:after="0" w:line="240" w:lineRule="auto"/>
      </w:pPr>
      <w:r>
        <w:separator/>
      </w:r>
    </w:p>
  </w:endnote>
  <w:endnote w:type="continuationSeparator" w:id="0">
    <w:p w:rsidR="00832457" w:rsidRDefault="0083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45" w:rsidRDefault="003818D3">
    <w:pPr>
      <w:pStyle w:val="a3"/>
      <w:jc w:val="center"/>
    </w:pPr>
    <w:r>
      <w:fldChar w:fldCharType="begin"/>
    </w:r>
    <w:r w:rsidR="003D28A4">
      <w:instrText>PAGE   \* MERGEFORMAT</w:instrText>
    </w:r>
    <w:r>
      <w:fldChar w:fldCharType="separate"/>
    </w:r>
    <w:r w:rsidR="00935347">
      <w:rPr>
        <w:noProof/>
      </w:rPr>
      <w:t>1</w:t>
    </w:r>
    <w:r>
      <w:fldChar w:fldCharType="end"/>
    </w:r>
  </w:p>
  <w:p w:rsidR="00287945" w:rsidRDefault="008324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57" w:rsidRDefault="00832457">
      <w:pPr>
        <w:spacing w:after="0" w:line="240" w:lineRule="auto"/>
      </w:pPr>
      <w:r>
        <w:separator/>
      </w:r>
    </w:p>
  </w:footnote>
  <w:footnote w:type="continuationSeparator" w:id="0">
    <w:p w:rsidR="00832457" w:rsidRDefault="0083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20"/>
  </w:num>
  <w:num w:numId="15">
    <w:abstractNumId w:val="21"/>
  </w:num>
  <w:num w:numId="16">
    <w:abstractNumId w:val="16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F"/>
    <w:rsid w:val="00013CF8"/>
    <w:rsid w:val="00032458"/>
    <w:rsid w:val="000402B3"/>
    <w:rsid w:val="00064D54"/>
    <w:rsid w:val="000652AA"/>
    <w:rsid w:val="0007406A"/>
    <w:rsid w:val="000845ED"/>
    <w:rsid w:val="000926C6"/>
    <w:rsid w:val="000932DD"/>
    <w:rsid w:val="00094CA0"/>
    <w:rsid w:val="000A3C8C"/>
    <w:rsid w:val="000B7646"/>
    <w:rsid w:val="000E6670"/>
    <w:rsid w:val="000F5959"/>
    <w:rsid w:val="00125630"/>
    <w:rsid w:val="00130860"/>
    <w:rsid w:val="00182A77"/>
    <w:rsid w:val="001A36D4"/>
    <w:rsid w:val="001A453D"/>
    <w:rsid w:val="001B1128"/>
    <w:rsid w:val="001B4BC4"/>
    <w:rsid w:val="001C1349"/>
    <w:rsid w:val="001E57A5"/>
    <w:rsid w:val="00223AC1"/>
    <w:rsid w:val="00236575"/>
    <w:rsid w:val="00237081"/>
    <w:rsid w:val="00273C85"/>
    <w:rsid w:val="00274371"/>
    <w:rsid w:val="0028380F"/>
    <w:rsid w:val="002C73F6"/>
    <w:rsid w:val="002E5007"/>
    <w:rsid w:val="003255C8"/>
    <w:rsid w:val="003363C1"/>
    <w:rsid w:val="003524A7"/>
    <w:rsid w:val="00357298"/>
    <w:rsid w:val="003618A0"/>
    <w:rsid w:val="003759D3"/>
    <w:rsid w:val="003818D3"/>
    <w:rsid w:val="00383A2C"/>
    <w:rsid w:val="003871D3"/>
    <w:rsid w:val="003903E1"/>
    <w:rsid w:val="003A4FA0"/>
    <w:rsid w:val="003C37F9"/>
    <w:rsid w:val="003C4BF0"/>
    <w:rsid w:val="003D28A4"/>
    <w:rsid w:val="00400464"/>
    <w:rsid w:val="0040441A"/>
    <w:rsid w:val="00420CB9"/>
    <w:rsid w:val="00423950"/>
    <w:rsid w:val="004328CF"/>
    <w:rsid w:val="004418D6"/>
    <w:rsid w:val="00443490"/>
    <w:rsid w:val="00447393"/>
    <w:rsid w:val="00483388"/>
    <w:rsid w:val="00483E16"/>
    <w:rsid w:val="00494D36"/>
    <w:rsid w:val="004A4A5C"/>
    <w:rsid w:val="0053676F"/>
    <w:rsid w:val="005708E2"/>
    <w:rsid w:val="005A40A2"/>
    <w:rsid w:val="005A6E4B"/>
    <w:rsid w:val="005B382A"/>
    <w:rsid w:val="005C537C"/>
    <w:rsid w:val="005C722F"/>
    <w:rsid w:val="005D3152"/>
    <w:rsid w:val="0064146A"/>
    <w:rsid w:val="00641FB9"/>
    <w:rsid w:val="006605E0"/>
    <w:rsid w:val="006623BC"/>
    <w:rsid w:val="006662FA"/>
    <w:rsid w:val="00667506"/>
    <w:rsid w:val="00675A98"/>
    <w:rsid w:val="00676A94"/>
    <w:rsid w:val="006927C6"/>
    <w:rsid w:val="006A0051"/>
    <w:rsid w:val="006A6BCC"/>
    <w:rsid w:val="006D23D7"/>
    <w:rsid w:val="006F0B8C"/>
    <w:rsid w:val="006F3673"/>
    <w:rsid w:val="00722AD9"/>
    <w:rsid w:val="00760483"/>
    <w:rsid w:val="007670F5"/>
    <w:rsid w:val="00773C14"/>
    <w:rsid w:val="00785791"/>
    <w:rsid w:val="007A0A4D"/>
    <w:rsid w:val="007B0A25"/>
    <w:rsid w:val="007C22E1"/>
    <w:rsid w:val="007C3F47"/>
    <w:rsid w:val="007C58BD"/>
    <w:rsid w:val="007D7F93"/>
    <w:rsid w:val="007E42C5"/>
    <w:rsid w:val="007E7A22"/>
    <w:rsid w:val="008063EA"/>
    <w:rsid w:val="00812239"/>
    <w:rsid w:val="00820BDA"/>
    <w:rsid w:val="008232CC"/>
    <w:rsid w:val="00832457"/>
    <w:rsid w:val="008325EF"/>
    <w:rsid w:val="0084301F"/>
    <w:rsid w:val="00843918"/>
    <w:rsid w:val="008458C1"/>
    <w:rsid w:val="00862D20"/>
    <w:rsid w:val="008634F5"/>
    <w:rsid w:val="008709D1"/>
    <w:rsid w:val="00877CC5"/>
    <w:rsid w:val="00880504"/>
    <w:rsid w:val="00882B97"/>
    <w:rsid w:val="00884B19"/>
    <w:rsid w:val="00896B20"/>
    <w:rsid w:val="008A1459"/>
    <w:rsid w:val="008B6AAE"/>
    <w:rsid w:val="008C50EE"/>
    <w:rsid w:val="008D32A5"/>
    <w:rsid w:val="008E5348"/>
    <w:rsid w:val="00935347"/>
    <w:rsid w:val="0094565D"/>
    <w:rsid w:val="00955234"/>
    <w:rsid w:val="00963FD7"/>
    <w:rsid w:val="0097555D"/>
    <w:rsid w:val="009829C5"/>
    <w:rsid w:val="009E0328"/>
    <w:rsid w:val="009F4DDB"/>
    <w:rsid w:val="009F7128"/>
    <w:rsid w:val="00A244AB"/>
    <w:rsid w:val="00A42FE9"/>
    <w:rsid w:val="00A447F4"/>
    <w:rsid w:val="00A51C67"/>
    <w:rsid w:val="00A61D37"/>
    <w:rsid w:val="00A65422"/>
    <w:rsid w:val="00A706AB"/>
    <w:rsid w:val="00A82546"/>
    <w:rsid w:val="00A87291"/>
    <w:rsid w:val="00A90C46"/>
    <w:rsid w:val="00A91483"/>
    <w:rsid w:val="00A96626"/>
    <w:rsid w:val="00AA22A2"/>
    <w:rsid w:val="00AB69DF"/>
    <w:rsid w:val="00AC14CC"/>
    <w:rsid w:val="00AD0E78"/>
    <w:rsid w:val="00AD76CA"/>
    <w:rsid w:val="00AF70E6"/>
    <w:rsid w:val="00B06953"/>
    <w:rsid w:val="00B14F54"/>
    <w:rsid w:val="00B16C5B"/>
    <w:rsid w:val="00B271F9"/>
    <w:rsid w:val="00B339FC"/>
    <w:rsid w:val="00B662DB"/>
    <w:rsid w:val="00B80C1C"/>
    <w:rsid w:val="00B949EB"/>
    <w:rsid w:val="00BA626D"/>
    <w:rsid w:val="00BC0803"/>
    <w:rsid w:val="00BC13BC"/>
    <w:rsid w:val="00BC30AA"/>
    <w:rsid w:val="00BC77FD"/>
    <w:rsid w:val="00BE766E"/>
    <w:rsid w:val="00BF4C3C"/>
    <w:rsid w:val="00C166BA"/>
    <w:rsid w:val="00C45FA4"/>
    <w:rsid w:val="00C62469"/>
    <w:rsid w:val="00C75F63"/>
    <w:rsid w:val="00C77243"/>
    <w:rsid w:val="00CB0922"/>
    <w:rsid w:val="00CC046E"/>
    <w:rsid w:val="00CD63AF"/>
    <w:rsid w:val="00CF0D83"/>
    <w:rsid w:val="00D06D82"/>
    <w:rsid w:val="00D24C0B"/>
    <w:rsid w:val="00D64021"/>
    <w:rsid w:val="00D702D8"/>
    <w:rsid w:val="00D81429"/>
    <w:rsid w:val="00DC1187"/>
    <w:rsid w:val="00DC1B9F"/>
    <w:rsid w:val="00DC3C2C"/>
    <w:rsid w:val="00DD5CBE"/>
    <w:rsid w:val="00DE70E4"/>
    <w:rsid w:val="00E015AF"/>
    <w:rsid w:val="00E035A8"/>
    <w:rsid w:val="00E11792"/>
    <w:rsid w:val="00E14900"/>
    <w:rsid w:val="00E15391"/>
    <w:rsid w:val="00E3613C"/>
    <w:rsid w:val="00E55653"/>
    <w:rsid w:val="00E57ED8"/>
    <w:rsid w:val="00E67838"/>
    <w:rsid w:val="00E80422"/>
    <w:rsid w:val="00E84F93"/>
    <w:rsid w:val="00E87BE2"/>
    <w:rsid w:val="00E9180B"/>
    <w:rsid w:val="00EA2802"/>
    <w:rsid w:val="00EB26B4"/>
    <w:rsid w:val="00ED6C50"/>
    <w:rsid w:val="00EE39CA"/>
    <w:rsid w:val="00EF516E"/>
    <w:rsid w:val="00EF7106"/>
    <w:rsid w:val="00F211BC"/>
    <w:rsid w:val="00F37288"/>
    <w:rsid w:val="00F65835"/>
    <w:rsid w:val="00F75984"/>
    <w:rsid w:val="00F943C2"/>
    <w:rsid w:val="00FA0339"/>
    <w:rsid w:val="00FA174F"/>
    <w:rsid w:val="00FE4979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B613"/>
  <w15:docId w15:val="{D7E1C06A-8F08-48CE-9C78-C91F323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2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C046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yaks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54hjt-2jd0urLPrWOjCXottRUmt7N6X5MYi5Gf8Bulk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odle.imc.tomsk.ru/mod/bigbluebuttonbn/view.php?id=429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 Михайловна Епифанцева</cp:lastModifiedBy>
  <cp:revision>26</cp:revision>
  <cp:lastPrinted>2021-03-09T03:59:00Z</cp:lastPrinted>
  <dcterms:created xsi:type="dcterms:W3CDTF">2022-01-12T05:59:00Z</dcterms:created>
  <dcterms:modified xsi:type="dcterms:W3CDTF">2022-03-29T03:17:00Z</dcterms:modified>
</cp:coreProperties>
</file>