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25C05" w:rsidRPr="00725C05" w:rsidRDefault="00725C05" w:rsidP="00725C05">
      <w:pPr>
        <w:pStyle w:val="1"/>
        <w:jc w:val="center"/>
        <w:rPr>
          <w:b/>
          <w:bCs/>
          <w:sz w:val="26"/>
          <w:szCs w:val="26"/>
        </w:rPr>
      </w:pPr>
      <w:r w:rsidRPr="00725C05">
        <w:rPr>
          <w:b/>
          <w:bCs/>
          <w:sz w:val="26"/>
          <w:szCs w:val="26"/>
        </w:rPr>
        <w:t>Муниципальное автономное общеобразовательное учреждение</w:t>
      </w:r>
    </w:p>
    <w:p w:rsidR="00725C05" w:rsidRPr="00725C05" w:rsidRDefault="00725C05" w:rsidP="00725C05">
      <w:pPr>
        <w:jc w:val="center"/>
        <w:rPr>
          <w:b/>
          <w:sz w:val="26"/>
          <w:szCs w:val="26"/>
        </w:rPr>
      </w:pPr>
      <w:r w:rsidRPr="00725C05">
        <w:rPr>
          <w:b/>
          <w:sz w:val="26"/>
          <w:szCs w:val="26"/>
        </w:rPr>
        <w:t>«Средняя общеобразовательная школа № 7» города Когалыма</w:t>
      </w:r>
    </w:p>
    <w:p w:rsidR="00725C05" w:rsidRPr="00725C05" w:rsidRDefault="00725C05" w:rsidP="00725C05">
      <w:pPr>
        <w:jc w:val="center"/>
        <w:rPr>
          <w:b/>
          <w:sz w:val="26"/>
          <w:szCs w:val="26"/>
        </w:rPr>
      </w:pPr>
      <w:r w:rsidRPr="00725C05">
        <w:rPr>
          <w:b/>
          <w:sz w:val="26"/>
          <w:szCs w:val="26"/>
        </w:rPr>
        <w:t>(МАОУ СОШ № 7)</w:t>
      </w:r>
    </w:p>
    <w:tbl>
      <w:tblPr>
        <w:tblW w:w="0" w:type="auto"/>
        <w:tblInd w:w="-34" w:type="dxa"/>
        <w:tblBorders>
          <w:top w:val="single" w:sz="4" w:space="0" w:color="auto"/>
          <w:bottom w:val="single" w:sz="4" w:space="0" w:color="auto"/>
        </w:tblBorders>
        <w:tblLook w:val="04A0"/>
      </w:tblPr>
      <w:tblGrid>
        <w:gridCol w:w="9735"/>
      </w:tblGrid>
      <w:tr w:rsidR="00725C05" w:rsidRPr="00725C05" w:rsidTr="006464C5">
        <w:trPr>
          <w:cantSplit/>
        </w:trPr>
        <w:tc>
          <w:tcPr>
            <w:tcW w:w="973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hideMark/>
          </w:tcPr>
          <w:p w:rsidR="00725C05" w:rsidRPr="00725C05" w:rsidRDefault="00725C05" w:rsidP="00725C05">
            <w:pPr>
              <w:spacing w:line="276" w:lineRule="auto"/>
              <w:jc w:val="both"/>
              <w:rPr>
                <w:sz w:val="18"/>
                <w:szCs w:val="28"/>
              </w:rPr>
            </w:pPr>
            <w:r w:rsidRPr="00725C05">
              <w:rPr>
                <w:sz w:val="18"/>
                <w:szCs w:val="28"/>
              </w:rPr>
              <w:t xml:space="preserve">ул. Степана </w:t>
            </w:r>
            <w:proofErr w:type="spellStart"/>
            <w:r w:rsidRPr="00725C05">
              <w:rPr>
                <w:sz w:val="18"/>
                <w:szCs w:val="28"/>
              </w:rPr>
              <w:t>Повха</w:t>
            </w:r>
            <w:proofErr w:type="spellEnd"/>
            <w:r w:rsidRPr="00725C05">
              <w:rPr>
                <w:sz w:val="18"/>
                <w:szCs w:val="28"/>
              </w:rPr>
              <w:t xml:space="preserve">,  д. 13,  г. Когалым, Ханты </w:t>
            </w:r>
            <w:proofErr w:type="gramStart"/>
            <w:r w:rsidRPr="00725C05">
              <w:rPr>
                <w:sz w:val="18"/>
                <w:szCs w:val="28"/>
              </w:rPr>
              <w:t>-М</w:t>
            </w:r>
            <w:proofErr w:type="gramEnd"/>
            <w:r w:rsidRPr="00725C05">
              <w:rPr>
                <w:sz w:val="18"/>
                <w:szCs w:val="28"/>
              </w:rPr>
              <w:t>ансийский автономный округ  – Югра, (Тюменской области), 628485</w:t>
            </w:r>
          </w:p>
          <w:p w:rsidR="00725C05" w:rsidRPr="00725C05" w:rsidRDefault="00725C05" w:rsidP="00725C05">
            <w:pPr>
              <w:spacing w:line="276" w:lineRule="auto"/>
              <w:jc w:val="both"/>
              <w:rPr>
                <w:sz w:val="18"/>
                <w:szCs w:val="28"/>
              </w:rPr>
            </w:pPr>
            <w:r w:rsidRPr="00725C05">
              <w:rPr>
                <w:sz w:val="18"/>
                <w:szCs w:val="28"/>
              </w:rPr>
              <w:t>факс (34667)  2-31-32, тел.  (34667) 2-33-75, ОКПО 54104196, ОГРН 1028601442682, ИНН\КПП 8608040594\860801001</w:t>
            </w:r>
          </w:p>
          <w:p w:rsidR="00725C05" w:rsidRPr="00725C05" w:rsidRDefault="00725C05" w:rsidP="00725C05">
            <w:pPr>
              <w:spacing w:line="276" w:lineRule="auto"/>
              <w:jc w:val="center"/>
              <w:rPr>
                <w:sz w:val="20"/>
                <w:szCs w:val="28"/>
              </w:rPr>
            </w:pPr>
            <w:proofErr w:type="gramStart"/>
            <w:r w:rsidRPr="00725C05">
              <w:rPr>
                <w:sz w:val="18"/>
                <w:szCs w:val="28"/>
              </w:rPr>
              <w:t>р</w:t>
            </w:r>
            <w:proofErr w:type="gramEnd"/>
            <w:r w:rsidRPr="00725C05">
              <w:rPr>
                <w:sz w:val="18"/>
                <w:szCs w:val="28"/>
              </w:rPr>
              <w:t>\с 40701810100003000007  в РКЦ  Сургут, г. Сургут</w:t>
            </w:r>
          </w:p>
        </w:tc>
      </w:tr>
    </w:tbl>
    <w:p w:rsidR="00725C05" w:rsidRPr="00725C05" w:rsidRDefault="00725C05" w:rsidP="00725C05">
      <w:pPr>
        <w:rPr>
          <w:sz w:val="18"/>
          <w:szCs w:val="28"/>
        </w:rPr>
      </w:pPr>
    </w:p>
    <w:p w:rsidR="00725C05" w:rsidRPr="00711F96" w:rsidRDefault="00725C05" w:rsidP="00725C05">
      <w:pPr>
        <w:rPr>
          <w:sz w:val="26"/>
          <w:szCs w:val="26"/>
        </w:rPr>
      </w:pPr>
      <w:r w:rsidRPr="00711F96">
        <w:rPr>
          <w:sz w:val="26"/>
          <w:szCs w:val="26"/>
        </w:rPr>
        <w:t>22.06.2020</w:t>
      </w:r>
      <w:r w:rsidRPr="00711F96">
        <w:rPr>
          <w:sz w:val="26"/>
          <w:szCs w:val="26"/>
        </w:rPr>
        <w:tab/>
      </w:r>
      <w:r w:rsidRPr="00711F96">
        <w:rPr>
          <w:sz w:val="26"/>
          <w:szCs w:val="26"/>
        </w:rPr>
        <w:tab/>
        <w:t>№ 02-04/</w:t>
      </w:r>
      <w:r w:rsidR="00711F96" w:rsidRPr="00711F96">
        <w:rPr>
          <w:sz w:val="26"/>
          <w:szCs w:val="26"/>
        </w:rPr>
        <w:t>428</w:t>
      </w:r>
    </w:p>
    <w:p w:rsidR="00725C05" w:rsidRPr="00725C05" w:rsidRDefault="00C245A0" w:rsidP="00725C05">
      <w:pPr>
        <w:ind w:firstLine="709"/>
        <w:contextualSpacing/>
        <w:jc w:val="right"/>
        <w:rPr>
          <w:rFonts w:eastAsia="Calibri"/>
          <w:sz w:val="26"/>
          <w:szCs w:val="26"/>
          <w:lang w:eastAsia="en-US"/>
        </w:rPr>
      </w:pPr>
      <w:r w:rsidRPr="00C93039">
        <w:tab/>
      </w:r>
      <w:r w:rsidRPr="00C93039">
        <w:tab/>
      </w:r>
      <w:r w:rsidR="00725C05" w:rsidRPr="00725C05">
        <w:rPr>
          <w:sz w:val="26"/>
          <w:szCs w:val="26"/>
        </w:rPr>
        <w:t>П</w:t>
      </w:r>
      <w:r w:rsidR="00725C05" w:rsidRPr="00725C05">
        <w:rPr>
          <w:rFonts w:eastAsia="Calibri"/>
          <w:sz w:val="26"/>
          <w:szCs w:val="26"/>
          <w:lang w:eastAsia="en-US"/>
        </w:rPr>
        <w:t xml:space="preserve">рофессору ФГГНУ «Институт содержания </w:t>
      </w:r>
    </w:p>
    <w:p w:rsidR="00725C05" w:rsidRPr="00725C05" w:rsidRDefault="00725C05" w:rsidP="00725C05">
      <w:pPr>
        <w:ind w:firstLine="709"/>
        <w:contextualSpacing/>
        <w:jc w:val="right"/>
        <w:rPr>
          <w:rFonts w:eastAsia="Calibri"/>
          <w:sz w:val="26"/>
          <w:szCs w:val="26"/>
          <w:lang w:eastAsia="en-US"/>
        </w:rPr>
      </w:pPr>
      <w:r w:rsidRPr="00725C05">
        <w:rPr>
          <w:rFonts w:eastAsia="Calibri"/>
          <w:sz w:val="26"/>
          <w:szCs w:val="26"/>
          <w:lang w:eastAsia="en-US"/>
        </w:rPr>
        <w:t xml:space="preserve">и методов обучения» РАО, </w:t>
      </w:r>
    </w:p>
    <w:p w:rsidR="00C245A0" w:rsidRPr="00725C05" w:rsidRDefault="00725C05" w:rsidP="00725C05">
      <w:pPr>
        <w:ind w:firstLine="709"/>
        <w:contextualSpacing/>
        <w:jc w:val="right"/>
        <w:rPr>
          <w:rFonts w:eastAsia="Calibri"/>
          <w:sz w:val="26"/>
          <w:szCs w:val="26"/>
          <w:lang w:eastAsia="en-US"/>
        </w:rPr>
      </w:pPr>
      <w:proofErr w:type="gramStart"/>
      <w:r w:rsidRPr="00725C05">
        <w:rPr>
          <w:rFonts w:eastAsia="Calibri"/>
          <w:sz w:val="26"/>
          <w:szCs w:val="26"/>
          <w:lang w:eastAsia="en-US"/>
        </w:rPr>
        <w:t>д.б</w:t>
      </w:r>
      <w:proofErr w:type="gramEnd"/>
      <w:r w:rsidRPr="00725C05">
        <w:rPr>
          <w:rFonts w:eastAsia="Calibri"/>
          <w:sz w:val="26"/>
          <w:szCs w:val="26"/>
          <w:lang w:eastAsia="en-US"/>
        </w:rPr>
        <w:t xml:space="preserve">.н. </w:t>
      </w:r>
      <w:proofErr w:type="spellStart"/>
      <w:r w:rsidRPr="00725C05">
        <w:rPr>
          <w:rFonts w:eastAsia="Calibri"/>
          <w:sz w:val="26"/>
          <w:szCs w:val="26"/>
          <w:lang w:eastAsia="en-US"/>
        </w:rPr>
        <w:t>Дзятковской</w:t>
      </w:r>
      <w:proofErr w:type="spellEnd"/>
      <w:r w:rsidRPr="00725C05">
        <w:rPr>
          <w:rFonts w:eastAsia="Calibri"/>
          <w:sz w:val="26"/>
          <w:szCs w:val="26"/>
          <w:lang w:eastAsia="en-US"/>
        </w:rPr>
        <w:t xml:space="preserve"> Е.Н.</w:t>
      </w:r>
    </w:p>
    <w:p w:rsidR="00725C05" w:rsidRPr="00725C05" w:rsidRDefault="00725C05" w:rsidP="00725C05">
      <w:pPr>
        <w:ind w:firstLine="709"/>
        <w:contextualSpacing/>
        <w:jc w:val="right"/>
        <w:rPr>
          <w:rFonts w:eastAsia="Calibri"/>
          <w:sz w:val="26"/>
          <w:szCs w:val="26"/>
          <w:lang w:eastAsia="en-US"/>
        </w:rPr>
      </w:pPr>
    </w:p>
    <w:p w:rsidR="00725C05" w:rsidRPr="00725C05" w:rsidRDefault="00725C05" w:rsidP="00725C05">
      <w:pPr>
        <w:ind w:firstLine="709"/>
        <w:contextualSpacing/>
        <w:jc w:val="center"/>
        <w:rPr>
          <w:rFonts w:eastAsia="Calibri"/>
          <w:sz w:val="26"/>
          <w:szCs w:val="26"/>
          <w:lang w:eastAsia="en-US"/>
        </w:rPr>
      </w:pPr>
      <w:r w:rsidRPr="00725C05">
        <w:rPr>
          <w:rFonts w:eastAsia="Calibri"/>
          <w:sz w:val="26"/>
          <w:szCs w:val="26"/>
          <w:lang w:eastAsia="en-US"/>
        </w:rPr>
        <w:t>Уважаемая Елена Николаевна!</w:t>
      </w:r>
    </w:p>
    <w:p w:rsidR="00725C05" w:rsidRDefault="00725C05" w:rsidP="00725C05">
      <w:pPr>
        <w:ind w:firstLine="709"/>
        <w:contextualSpacing/>
        <w:jc w:val="center"/>
        <w:rPr>
          <w:rFonts w:eastAsia="Calibri"/>
          <w:lang w:eastAsia="en-US"/>
        </w:rPr>
      </w:pPr>
    </w:p>
    <w:p w:rsidR="00725C05" w:rsidRPr="00711F96" w:rsidRDefault="00725C05" w:rsidP="00711F96">
      <w:pPr>
        <w:ind w:firstLine="709"/>
        <w:contextualSpacing/>
        <w:jc w:val="both"/>
        <w:rPr>
          <w:sz w:val="26"/>
          <w:szCs w:val="26"/>
        </w:rPr>
      </w:pPr>
      <w:r w:rsidRPr="00725C05">
        <w:rPr>
          <w:sz w:val="26"/>
          <w:szCs w:val="26"/>
        </w:rPr>
        <w:t xml:space="preserve">Администрация МАОУ СОШ № 7 г. Когалыма направляет Вам отчет по реализации плана работы по образованию в интересах устойчивого развития за 2019-2020 учебный год </w:t>
      </w:r>
      <w:r w:rsidRPr="00711F96">
        <w:rPr>
          <w:sz w:val="26"/>
          <w:szCs w:val="26"/>
        </w:rPr>
        <w:t>по форме:</w:t>
      </w:r>
    </w:p>
    <w:p w:rsidR="007C22BB" w:rsidRPr="00725C05" w:rsidRDefault="007C22BB" w:rsidP="00711F96">
      <w:pPr>
        <w:numPr>
          <w:ilvl w:val="0"/>
          <w:numId w:val="18"/>
        </w:numPr>
        <w:shd w:val="clear" w:color="auto" w:fill="FFFFFF"/>
        <w:tabs>
          <w:tab w:val="left" w:pos="284"/>
        </w:tabs>
        <w:ind w:left="0" w:firstLine="0"/>
        <w:contextualSpacing/>
        <w:jc w:val="both"/>
        <w:rPr>
          <w:rFonts w:eastAsia="Calibri"/>
          <w:b/>
          <w:sz w:val="26"/>
          <w:szCs w:val="26"/>
          <w:lang w:eastAsia="en-US"/>
        </w:rPr>
      </w:pPr>
      <w:r w:rsidRPr="00725C05">
        <w:rPr>
          <w:rFonts w:eastAsia="Calibri"/>
          <w:b/>
          <w:sz w:val="26"/>
          <w:szCs w:val="26"/>
          <w:lang w:eastAsia="en-US"/>
        </w:rPr>
        <w:t>Общие сведения</w:t>
      </w:r>
      <w:r w:rsidR="00711F96">
        <w:rPr>
          <w:rFonts w:eastAsia="Calibri"/>
          <w:b/>
          <w:sz w:val="26"/>
          <w:szCs w:val="26"/>
          <w:lang w:eastAsia="en-US"/>
        </w:rPr>
        <w:t xml:space="preserve">. </w:t>
      </w:r>
    </w:p>
    <w:p w:rsidR="007C22BB" w:rsidRDefault="007C22BB" w:rsidP="00711F96">
      <w:pPr>
        <w:numPr>
          <w:ilvl w:val="0"/>
          <w:numId w:val="14"/>
        </w:numPr>
        <w:tabs>
          <w:tab w:val="left" w:pos="284"/>
        </w:tabs>
        <w:ind w:left="0"/>
        <w:contextualSpacing/>
        <w:jc w:val="both"/>
        <w:rPr>
          <w:rFonts w:eastAsia="Calibri"/>
          <w:sz w:val="26"/>
          <w:szCs w:val="26"/>
          <w:lang w:eastAsia="en-US"/>
        </w:rPr>
      </w:pPr>
      <w:r w:rsidRPr="00725C05">
        <w:rPr>
          <w:rFonts w:eastAsia="Calibri"/>
          <w:sz w:val="26"/>
          <w:szCs w:val="26"/>
          <w:lang w:eastAsia="en-US"/>
        </w:rPr>
        <w:t>Тема, над которой работает учреждение.</w:t>
      </w:r>
    </w:p>
    <w:p w:rsidR="00711F96" w:rsidRPr="00711F96" w:rsidRDefault="00711F96" w:rsidP="00711F96">
      <w:pPr>
        <w:tabs>
          <w:tab w:val="left" w:pos="284"/>
        </w:tabs>
        <w:ind w:left="-360"/>
        <w:contextualSpacing/>
        <w:jc w:val="both"/>
        <w:rPr>
          <w:rFonts w:eastAsia="Calibri"/>
          <w:i/>
          <w:sz w:val="26"/>
          <w:szCs w:val="26"/>
          <w:lang w:eastAsia="en-US"/>
        </w:rPr>
      </w:pPr>
      <w:r w:rsidRPr="00711F96">
        <w:rPr>
          <w:rFonts w:eastAsia="Calibri"/>
          <w:i/>
          <w:sz w:val="26"/>
          <w:szCs w:val="26"/>
        </w:rPr>
        <w:t xml:space="preserve">Практико-ориентированная модель непрерывного </w:t>
      </w:r>
      <w:proofErr w:type="spellStart"/>
      <w:r w:rsidRPr="00711F96">
        <w:rPr>
          <w:rFonts w:eastAsia="Calibri"/>
          <w:i/>
          <w:sz w:val="26"/>
          <w:szCs w:val="26"/>
        </w:rPr>
        <w:t>этно-экологического</w:t>
      </w:r>
      <w:proofErr w:type="spellEnd"/>
      <w:r w:rsidRPr="00711F96">
        <w:rPr>
          <w:rFonts w:eastAsia="Calibri"/>
          <w:i/>
          <w:sz w:val="26"/>
          <w:szCs w:val="26"/>
        </w:rPr>
        <w:t xml:space="preserve"> образования «</w:t>
      </w:r>
      <w:proofErr w:type="spellStart"/>
      <w:r w:rsidRPr="00711F96">
        <w:rPr>
          <w:rFonts w:eastAsia="Calibri"/>
          <w:i/>
          <w:sz w:val="26"/>
          <w:szCs w:val="26"/>
        </w:rPr>
        <w:t>Музей-эксплораториум</w:t>
      </w:r>
      <w:proofErr w:type="spellEnd"/>
      <w:r w:rsidRPr="00711F96">
        <w:rPr>
          <w:rFonts w:eastAsia="Calibri"/>
          <w:i/>
          <w:sz w:val="26"/>
          <w:szCs w:val="26"/>
        </w:rPr>
        <w:t xml:space="preserve"> «</w:t>
      </w:r>
      <w:proofErr w:type="spellStart"/>
      <w:r w:rsidRPr="00711F96">
        <w:rPr>
          <w:rFonts w:eastAsia="Calibri"/>
          <w:i/>
          <w:sz w:val="26"/>
          <w:szCs w:val="26"/>
        </w:rPr>
        <w:t>Нуми</w:t>
      </w:r>
      <w:proofErr w:type="spellEnd"/>
      <w:r w:rsidRPr="00711F96">
        <w:rPr>
          <w:rFonts w:eastAsia="Calibri"/>
          <w:i/>
          <w:sz w:val="26"/>
          <w:szCs w:val="26"/>
        </w:rPr>
        <w:t xml:space="preserve"> </w:t>
      </w:r>
      <w:proofErr w:type="spellStart"/>
      <w:r w:rsidRPr="00711F96">
        <w:rPr>
          <w:rFonts w:eastAsia="Calibri"/>
          <w:i/>
          <w:sz w:val="26"/>
          <w:szCs w:val="26"/>
        </w:rPr>
        <w:t>Торум</w:t>
      </w:r>
      <w:proofErr w:type="spellEnd"/>
      <w:r w:rsidRPr="00711F96">
        <w:rPr>
          <w:rFonts w:eastAsia="Calibri"/>
          <w:i/>
          <w:sz w:val="26"/>
          <w:szCs w:val="26"/>
        </w:rPr>
        <w:t>».</w:t>
      </w:r>
      <w:r w:rsidR="00FA2EB5">
        <w:rPr>
          <w:rFonts w:eastAsia="Calibri"/>
          <w:i/>
          <w:sz w:val="26"/>
          <w:szCs w:val="26"/>
        </w:rPr>
        <w:t xml:space="preserve"> Зеленые аксиомы.</w:t>
      </w:r>
    </w:p>
    <w:p w:rsidR="007C22BB" w:rsidRPr="00725C05" w:rsidRDefault="007C22BB" w:rsidP="00711F96">
      <w:pPr>
        <w:numPr>
          <w:ilvl w:val="0"/>
          <w:numId w:val="14"/>
        </w:numPr>
        <w:tabs>
          <w:tab w:val="left" w:pos="284"/>
        </w:tabs>
        <w:ind w:left="0"/>
        <w:contextualSpacing/>
        <w:jc w:val="both"/>
        <w:rPr>
          <w:rFonts w:eastAsia="Calibri"/>
          <w:sz w:val="26"/>
          <w:szCs w:val="26"/>
          <w:lang w:eastAsia="en-US"/>
        </w:rPr>
      </w:pPr>
      <w:r w:rsidRPr="00711F96">
        <w:rPr>
          <w:rFonts w:eastAsia="Calibri"/>
          <w:sz w:val="26"/>
          <w:szCs w:val="26"/>
          <w:lang w:eastAsia="en-US"/>
        </w:rPr>
        <w:t xml:space="preserve">Какую работу ведете: </w:t>
      </w:r>
      <w:r w:rsidRPr="00711F96">
        <w:rPr>
          <w:rFonts w:eastAsia="Calibri"/>
          <w:i/>
          <w:sz w:val="26"/>
          <w:szCs w:val="26"/>
          <w:u w:val="single"/>
          <w:lang w:eastAsia="en-US"/>
        </w:rPr>
        <w:t>инновационную, просветительскую</w:t>
      </w:r>
      <w:r w:rsidRPr="00725C05">
        <w:rPr>
          <w:rFonts w:eastAsia="Calibri"/>
          <w:sz w:val="26"/>
          <w:szCs w:val="26"/>
          <w:lang w:eastAsia="en-US"/>
        </w:rPr>
        <w:t>, экспериментальную.</w:t>
      </w:r>
    </w:p>
    <w:p w:rsidR="007C22BB" w:rsidRPr="00725C05" w:rsidRDefault="007C22BB" w:rsidP="00711F96">
      <w:pPr>
        <w:shd w:val="clear" w:color="auto" w:fill="FFFFFF"/>
        <w:tabs>
          <w:tab w:val="left" w:pos="284"/>
        </w:tabs>
        <w:contextualSpacing/>
        <w:jc w:val="both"/>
        <w:rPr>
          <w:sz w:val="26"/>
          <w:szCs w:val="26"/>
          <w:vertAlign w:val="subscript"/>
        </w:rPr>
      </w:pPr>
      <w:r w:rsidRPr="00725C05">
        <w:rPr>
          <w:sz w:val="26"/>
          <w:szCs w:val="26"/>
          <w:vertAlign w:val="subscript"/>
        </w:rPr>
        <w:t>(нужное подчеркнуть)</w:t>
      </w:r>
    </w:p>
    <w:p w:rsidR="007C22BB" w:rsidRDefault="007C22BB" w:rsidP="00711F96">
      <w:pPr>
        <w:numPr>
          <w:ilvl w:val="0"/>
          <w:numId w:val="14"/>
        </w:numPr>
        <w:shd w:val="clear" w:color="auto" w:fill="FFFFFF"/>
        <w:tabs>
          <w:tab w:val="left" w:pos="284"/>
        </w:tabs>
        <w:ind w:left="0"/>
        <w:contextualSpacing/>
        <w:jc w:val="both"/>
        <w:rPr>
          <w:rFonts w:eastAsia="Calibri"/>
          <w:sz w:val="26"/>
          <w:szCs w:val="26"/>
          <w:lang w:eastAsia="en-US"/>
        </w:rPr>
      </w:pPr>
      <w:r w:rsidRPr="00725C05">
        <w:rPr>
          <w:rFonts w:eastAsia="Calibri"/>
          <w:sz w:val="26"/>
          <w:szCs w:val="26"/>
          <w:lang w:eastAsia="en-US"/>
        </w:rPr>
        <w:t>Укажите вид планирования: проект, план, Дорожная карта, программа, концепция и др</w:t>
      </w:r>
      <w:r w:rsidR="00725C05">
        <w:rPr>
          <w:rFonts w:eastAsia="Calibri"/>
          <w:sz w:val="26"/>
          <w:szCs w:val="26"/>
          <w:lang w:eastAsia="en-US"/>
        </w:rPr>
        <w:t>.</w:t>
      </w:r>
      <w:r w:rsidRPr="00725C05">
        <w:rPr>
          <w:rFonts w:eastAsia="Calibri"/>
          <w:sz w:val="26"/>
          <w:szCs w:val="26"/>
          <w:lang w:eastAsia="en-US"/>
        </w:rPr>
        <w:t xml:space="preserve"> (приложите отдельным приложением скан документа)</w:t>
      </w:r>
      <w:r w:rsidR="0096258F">
        <w:rPr>
          <w:rFonts w:eastAsia="Calibri"/>
          <w:sz w:val="26"/>
          <w:szCs w:val="26"/>
          <w:lang w:eastAsia="en-US"/>
        </w:rPr>
        <w:t>.</w:t>
      </w:r>
    </w:p>
    <w:p w:rsidR="00711F96" w:rsidRPr="00711F96" w:rsidRDefault="00711F96" w:rsidP="00711F96">
      <w:pPr>
        <w:shd w:val="clear" w:color="auto" w:fill="FFFFFF"/>
        <w:tabs>
          <w:tab w:val="left" w:pos="284"/>
        </w:tabs>
        <w:ind w:left="-360"/>
        <w:contextualSpacing/>
        <w:jc w:val="both"/>
        <w:rPr>
          <w:rFonts w:eastAsia="Calibri"/>
          <w:i/>
          <w:sz w:val="26"/>
          <w:szCs w:val="26"/>
          <w:lang w:eastAsia="en-US"/>
        </w:rPr>
      </w:pPr>
      <w:r w:rsidRPr="00711F96">
        <w:rPr>
          <w:rFonts w:eastAsia="Calibri"/>
          <w:i/>
          <w:sz w:val="26"/>
          <w:szCs w:val="26"/>
          <w:lang w:eastAsia="en-US"/>
        </w:rPr>
        <w:t>программа</w:t>
      </w:r>
    </w:p>
    <w:p w:rsidR="007C22BB" w:rsidRPr="00725C05" w:rsidRDefault="007C22BB" w:rsidP="001952E2">
      <w:pPr>
        <w:shd w:val="clear" w:color="auto" w:fill="FFFFFF"/>
        <w:tabs>
          <w:tab w:val="left" w:pos="284"/>
        </w:tabs>
        <w:contextualSpacing/>
        <w:jc w:val="both"/>
        <w:rPr>
          <w:rFonts w:eastAsia="Calibri"/>
          <w:sz w:val="26"/>
          <w:szCs w:val="26"/>
          <w:lang w:eastAsia="en-US"/>
        </w:rPr>
      </w:pPr>
      <w:r w:rsidRPr="00725C05">
        <w:rPr>
          <w:rFonts w:eastAsia="Calibri"/>
          <w:sz w:val="26"/>
          <w:szCs w:val="26"/>
          <w:lang w:eastAsia="en-US"/>
        </w:rPr>
        <w:tab/>
      </w:r>
      <w:r w:rsidRPr="00725C05">
        <w:rPr>
          <w:rFonts w:eastAsia="Calibri"/>
          <w:sz w:val="26"/>
          <w:szCs w:val="26"/>
          <w:lang w:eastAsia="en-US"/>
        </w:rPr>
        <w:tab/>
      </w:r>
      <w:r w:rsidRPr="00725C05">
        <w:rPr>
          <w:rFonts w:eastAsia="Calibri"/>
          <w:sz w:val="26"/>
          <w:szCs w:val="26"/>
          <w:lang w:eastAsia="en-US"/>
        </w:rPr>
        <w:tab/>
      </w:r>
      <w:r w:rsidRPr="00725C05">
        <w:rPr>
          <w:rFonts w:eastAsia="Calibri"/>
          <w:sz w:val="26"/>
          <w:szCs w:val="26"/>
          <w:lang w:eastAsia="en-US"/>
        </w:rPr>
        <w:tab/>
      </w:r>
      <w:r w:rsidRPr="00725C05">
        <w:rPr>
          <w:rFonts w:eastAsia="Calibri"/>
          <w:sz w:val="26"/>
          <w:szCs w:val="26"/>
          <w:lang w:eastAsia="en-US"/>
        </w:rPr>
        <w:tab/>
      </w:r>
      <w:r w:rsidRPr="00725C05">
        <w:rPr>
          <w:rFonts w:ascii="Calibri" w:eastAsia="Calibri" w:hAnsi="Calibri"/>
          <w:sz w:val="26"/>
          <w:szCs w:val="26"/>
          <w:vertAlign w:val="subscript"/>
          <w:lang w:eastAsia="en-US"/>
        </w:rPr>
        <w:t xml:space="preserve"> (нужное подчеркнуть)</w:t>
      </w:r>
    </w:p>
    <w:p w:rsidR="00B71CB4" w:rsidRDefault="007C22BB" w:rsidP="001952E2">
      <w:pPr>
        <w:numPr>
          <w:ilvl w:val="0"/>
          <w:numId w:val="14"/>
        </w:numPr>
        <w:shd w:val="clear" w:color="auto" w:fill="FFFFFF"/>
        <w:tabs>
          <w:tab w:val="left" w:pos="284"/>
        </w:tabs>
        <w:ind w:left="0"/>
        <w:contextualSpacing/>
        <w:jc w:val="both"/>
        <w:rPr>
          <w:rFonts w:eastAsia="Calibri"/>
          <w:sz w:val="26"/>
          <w:szCs w:val="26"/>
          <w:lang w:eastAsia="en-US"/>
        </w:rPr>
      </w:pPr>
      <w:r w:rsidRPr="00725C05">
        <w:rPr>
          <w:rFonts w:eastAsia="Calibri"/>
          <w:sz w:val="26"/>
          <w:szCs w:val="26"/>
          <w:lang w:eastAsia="en-US"/>
        </w:rPr>
        <w:t>Классы (группы ДОУ), в которых реализуется выбранная тема ОУР.</w:t>
      </w:r>
      <w:r w:rsidR="00725C05">
        <w:rPr>
          <w:rFonts w:eastAsia="Calibri"/>
          <w:sz w:val="26"/>
          <w:szCs w:val="26"/>
          <w:lang w:eastAsia="en-US"/>
        </w:rPr>
        <w:t xml:space="preserve"> </w:t>
      </w:r>
      <w:r w:rsidR="00B71CB4" w:rsidRPr="00725C05">
        <w:rPr>
          <w:rFonts w:eastAsia="Calibri"/>
          <w:sz w:val="26"/>
          <w:szCs w:val="26"/>
          <w:lang w:eastAsia="en-US"/>
        </w:rPr>
        <w:t>Количество участников (дети).</w:t>
      </w:r>
    </w:p>
    <w:p w:rsidR="00FA2EB5" w:rsidRPr="004D0D78" w:rsidRDefault="004D0D78" w:rsidP="00FA2EB5">
      <w:pPr>
        <w:shd w:val="clear" w:color="auto" w:fill="FFFFFF"/>
        <w:tabs>
          <w:tab w:val="left" w:pos="284"/>
        </w:tabs>
        <w:ind w:left="-360"/>
        <w:contextualSpacing/>
        <w:jc w:val="both"/>
        <w:rPr>
          <w:rFonts w:eastAsia="Calibri"/>
          <w:i/>
          <w:sz w:val="26"/>
          <w:szCs w:val="26"/>
          <w:lang w:eastAsia="en-US"/>
        </w:rPr>
      </w:pPr>
      <w:r w:rsidRPr="004D0D78">
        <w:rPr>
          <w:rFonts w:eastAsia="Calibri"/>
          <w:i/>
          <w:sz w:val="26"/>
          <w:szCs w:val="26"/>
          <w:lang w:eastAsia="en-US"/>
        </w:rPr>
        <w:t xml:space="preserve">Реализуется для всей школы. </w:t>
      </w:r>
      <w:r>
        <w:rPr>
          <w:rFonts w:eastAsia="Calibri"/>
          <w:i/>
          <w:sz w:val="26"/>
          <w:szCs w:val="26"/>
          <w:lang w:eastAsia="en-US"/>
        </w:rPr>
        <w:t>Количество участников – 1500 человек.</w:t>
      </w:r>
    </w:p>
    <w:p w:rsidR="007C22BB" w:rsidRDefault="007C22BB" w:rsidP="001952E2">
      <w:pPr>
        <w:numPr>
          <w:ilvl w:val="0"/>
          <w:numId w:val="14"/>
        </w:numPr>
        <w:shd w:val="clear" w:color="auto" w:fill="FFFFFF"/>
        <w:tabs>
          <w:tab w:val="left" w:pos="284"/>
        </w:tabs>
        <w:ind w:left="0"/>
        <w:contextualSpacing/>
        <w:jc w:val="both"/>
        <w:rPr>
          <w:rFonts w:eastAsia="Calibri"/>
          <w:sz w:val="26"/>
          <w:szCs w:val="26"/>
          <w:lang w:eastAsia="en-US"/>
        </w:rPr>
      </w:pPr>
      <w:r w:rsidRPr="00725C05">
        <w:rPr>
          <w:rFonts w:eastAsia="Calibri"/>
          <w:sz w:val="26"/>
          <w:szCs w:val="26"/>
          <w:lang w:eastAsia="en-US"/>
        </w:rPr>
        <w:t>Количество участников (педагогические работники</w:t>
      </w:r>
      <w:r w:rsidR="00B71CB4" w:rsidRPr="00725C05">
        <w:rPr>
          <w:rFonts w:eastAsia="Calibri"/>
          <w:sz w:val="26"/>
          <w:szCs w:val="26"/>
          <w:lang w:eastAsia="en-US"/>
        </w:rPr>
        <w:t>, родители</w:t>
      </w:r>
      <w:r w:rsidRPr="00725C05">
        <w:rPr>
          <w:rFonts w:eastAsia="Calibri"/>
          <w:sz w:val="26"/>
          <w:szCs w:val="26"/>
          <w:lang w:eastAsia="en-US"/>
        </w:rPr>
        <w:t>).</w:t>
      </w:r>
    </w:p>
    <w:p w:rsidR="004D0D78" w:rsidRPr="004D0D78" w:rsidRDefault="004D0D78" w:rsidP="004D0D78">
      <w:pPr>
        <w:shd w:val="clear" w:color="auto" w:fill="FFFFFF"/>
        <w:tabs>
          <w:tab w:val="left" w:pos="284"/>
        </w:tabs>
        <w:ind w:left="-360"/>
        <w:contextualSpacing/>
        <w:jc w:val="both"/>
        <w:rPr>
          <w:rFonts w:eastAsia="Calibri"/>
          <w:i/>
          <w:sz w:val="26"/>
          <w:szCs w:val="26"/>
          <w:lang w:eastAsia="en-US"/>
        </w:rPr>
      </w:pPr>
      <w:r w:rsidRPr="004D0D78">
        <w:rPr>
          <w:rFonts w:eastAsia="Calibri"/>
          <w:i/>
          <w:sz w:val="26"/>
          <w:szCs w:val="26"/>
          <w:lang w:eastAsia="en-US"/>
        </w:rPr>
        <w:t>60 человек.</w:t>
      </w:r>
    </w:p>
    <w:p w:rsidR="00125FAC" w:rsidRPr="004D0D78" w:rsidRDefault="00125FAC" w:rsidP="001952E2">
      <w:pPr>
        <w:numPr>
          <w:ilvl w:val="0"/>
          <w:numId w:val="14"/>
        </w:numPr>
        <w:shd w:val="clear" w:color="auto" w:fill="FFFFFF"/>
        <w:tabs>
          <w:tab w:val="left" w:pos="284"/>
        </w:tabs>
        <w:ind w:left="0"/>
        <w:contextualSpacing/>
        <w:jc w:val="both"/>
        <w:rPr>
          <w:rFonts w:eastAsia="Calibri"/>
          <w:sz w:val="26"/>
          <w:szCs w:val="26"/>
          <w:lang w:eastAsia="en-US"/>
        </w:rPr>
      </w:pPr>
      <w:r w:rsidRPr="00725C05">
        <w:rPr>
          <w:rFonts w:eastAsia="Calibri"/>
          <w:sz w:val="26"/>
          <w:szCs w:val="26"/>
          <w:lang w:eastAsia="en-US"/>
        </w:rPr>
        <w:t>Количество участников партнерства, прошедших курсы повышения квалификации (</w:t>
      </w:r>
      <w:proofErr w:type="gramStart"/>
      <w:r w:rsidRPr="00725C05">
        <w:rPr>
          <w:rFonts w:eastAsia="Calibri"/>
          <w:sz w:val="26"/>
          <w:szCs w:val="26"/>
          <w:lang w:eastAsia="en-US"/>
        </w:rPr>
        <w:t>по</w:t>
      </w:r>
      <w:proofErr w:type="gramEnd"/>
      <w:r w:rsidRPr="00725C05">
        <w:rPr>
          <w:rFonts w:eastAsia="Calibri"/>
          <w:sz w:val="26"/>
          <w:szCs w:val="26"/>
          <w:lang w:eastAsia="en-US"/>
        </w:rPr>
        <w:t xml:space="preserve"> накопительной с 2016 года) на сайте </w:t>
      </w:r>
      <w:hyperlink r:id="rId8" w:history="1">
        <w:r w:rsidRPr="00725C05">
          <w:rPr>
            <w:rStyle w:val="a3"/>
            <w:rFonts w:eastAsia="Calibri"/>
            <w:sz w:val="26"/>
            <w:szCs w:val="26"/>
            <w:lang w:eastAsia="en-US"/>
          </w:rPr>
          <w:t>http://moodle.imc.tomsk.ru/</w:t>
        </w:r>
      </w:hyperlink>
    </w:p>
    <w:p w:rsidR="004D0D78" w:rsidRPr="004D0D78" w:rsidRDefault="004D0D78" w:rsidP="004D0D78">
      <w:pPr>
        <w:shd w:val="clear" w:color="auto" w:fill="FFFFFF"/>
        <w:tabs>
          <w:tab w:val="left" w:pos="284"/>
        </w:tabs>
        <w:ind w:left="-360"/>
        <w:contextualSpacing/>
        <w:jc w:val="both"/>
        <w:rPr>
          <w:rFonts w:eastAsia="Calibri"/>
          <w:i/>
          <w:sz w:val="26"/>
          <w:szCs w:val="26"/>
          <w:lang w:eastAsia="en-US"/>
        </w:rPr>
      </w:pPr>
      <w:r w:rsidRPr="004D0D78">
        <w:rPr>
          <w:i/>
          <w:sz w:val="26"/>
          <w:szCs w:val="26"/>
        </w:rPr>
        <w:t>Пока не проходили.</w:t>
      </w:r>
    </w:p>
    <w:p w:rsidR="00821179" w:rsidRPr="00725C05" w:rsidRDefault="004D0D78" w:rsidP="001952E2">
      <w:pPr>
        <w:numPr>
          <w:ilvl w:val="0"/>
          <w:numId w:val="18"/>
        </w:numPr>
        <w:shd w:val="clear" w:color="auto" w:fill="FFFFFF"/>
        <w:tabs>
          <w:tab w:val="left" w:pos="284"/>
        </w:tabs>
        <w:ind w:left="0"/>
        <w:contextualSpacing/>
        <w:jc w:val="both"/>
        <w:rPr>
          <w:rFonts w:eastAsia="Calibri"/>
          <w:b/>
          <w:sz w:val="26"/>
          <w:szCs w:val="26"/>
          <w:lang w:eastAsia="en-US"/>
        </w:rPr>
      </w:pPr>
      <w:r>
        <w:rPr>
          <w:rFonts w:eastAsia="Calibri"/>
          <w:b/>
          <w:noProof/>
          <w:sz w:val="26"/>
          <w:szCs w:val="26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4362450</wp:posOffset>
            </wp:positionH>
            <wp:positionV relativeFrom="paragraph">
              <wp:posOffset>50165</wp:posOffset>
            </wp:positionV>
            <wp:extent cx="1644650" cy="2353310"/>
            <wp:effectExtent l="381000" t="0" r="374650" b="0"/>
            <wp:wrapThrough wrapText="bothSides">
              <wp:wrapPolygon edited="0">
                <wp:start x="-150" y="21845"/>
                <wp:lineTo x="21867" y="21845"/>
                <wp:lineTo x="21867" y="-187"/>
                <wp:lineTo x="-150" y="-187"/>
                <wp:lineTo x="-150" y="21845"/>
              </wp:wrapPolygon>
            </wp:wrapThrough>
            <wp:docPr id="7" name="Рисунок 1" descr="C:\Users\User\AppData\Local\Temp\Rar$DI09.056\P_20191223_165637_vHDR_O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AppData\Local\Temp\Rar$DI09.056\P_20191223_165637_vHDR_On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lum contrast="10000"/>
                    </a:blip>
                    <a:srcRect l="3602" t="11473" r="2778" b="13192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644650" cy="235331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70C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C22BB" w:rsidRPr="00725C05">
        <w:rPr>
          <w:rFonts w:eastAsia="Calibri"/>
          <w:b/>
          <w:sz w:val="26"/>
          <w:szCs w:val="26"/>
          <w:lang w:eastAsia="en-US"/>
        </w:rPr>
        <w:t>Описание мероприятий по направлениям деятельности</w:t>
      </w:r>
      <w:r w:rsidR="000F5B77" w:rsidRPr="00725C05">
        <w:rPr>
          <w:rFonts w:eastAsia="Calibri"/>
          <w:b/>
          <w:sz w:val="26"/>
          <w:szCs w:val="26"/>
          <w:lang w:eastAsia="en-US"/>
        </w:rPr>
        <w:t xml:space="preserve">. </w:t>
      </w:r>
    </w:p>
    <w:p w:rsidR="007C22BB" w:rsidRPr="00725C05" w:rsidRDefault="007C22BB" w:rsidP="001952E2">
      <w:pPr>
        <w:numPr>
          <w:ilvl w:val="1"/>
          <w:numId w:val="18"/>
        </w:numPr>
        <w:shd w:val="clear" w:color="auto" w:fill="FFFFFF"/>
        <w:tabs>
          <w:tab w:val="left" w:pos="284"/>
        </w:tabs>
        <w:ind w:left="0"/>
        <w:contextualSpacing/>
        <w:jc w:val="both"/>
        <w:rPr>
          <w:rFonts w:eastAsia="Calibri"/>
          <w:sz w:val="26"/>
          <w:szCs w:val="26"/>
          <w:lang w:eastAsia="en-US"/>
        </w:rPr>
      </w:pPr>
      <w:r w:rsidRPr="00725C05">
        <w:rPr>
          <w:rFonts w:eastAsia="Calibri"/>
          <w:sz w:val="26"/>
          <w:szCs w:val="26"/>
          <w:lang w:eastAsia="en-US"/>
        </w:rPr>
        <w:t>Освоение понятийного аппарата образования для устойчивого развития.</w:t>
      </w:r>
    </w:p>
    <w:p w:rsidR="001952E2" w:rsidRPr="0096258F" w:rsidRDefault="00B9333D" w:rsidP="001952E2">
      <w:pPr>
        <w:shd w:val="clear" w:color="auto" w:fill="FFFFFF"/>
        <w:tabs>
          <w:tab w:val="left" w:pos="284"/>
        </w:tabs>
        <w:contextualSpacing/>
        <w:jc w:val="both"/>
        <w:rPr>
          <w:rFonts w:eastAsia="Calibri"/>
          <w:b/>
          <w:sz w:val="26"/>
          <w:szCs w:val="26"/>
        </w:rPr>
      </w:pPr>
      <w:r w:rsidRPr="0096258F">
        <w:rPr>
          <w:rFonts w:eastAsia="Calibri"/>
          <w:b/>
          <w:sz w:val="26"/>
          <w:szCs w:val="26"/>
        </w:rPr>
        <w:t>Описание мероприятий</w:t>
      </w:r>
    </w:p>
    <w:p w:rsidR="00C37D97" w:rsidRPr="0096258F" w:rsidRDefault="001952E2" w:rsidP="00C37D97">
      <w:pPr>
        <w:rPr>
          <w:i/>
          <w:sz w:val="26"/>
          <w:szCs w:val="26"/>
        </w:rPr>
      </w:pPr>
      <w:r w:rsidRPr="0096258F">
        <w:rPr>
          <w:rFonts w:eastAsia="Calibri"/>
          <w:b/>
          <w:sz w:val="26"/>
          <w:szCs w:val="26"/>
        </w:rPr>
        <w:t>Т</w:t>
      </w:r>
      <w:r w:rsidR="00B9333D" w:rsidRPr="0096258F">
        <w:rPr>
          <w:rFonts w:eastAsia="Calibri"/>
          <w:b/>
          <w:sz w:val="26"/>
          <w:szCs w:val="26"/>
        </w:rPr>
        <w:t>ема</w:t>
      </w:r>
      <w:r w:rsidR="00C37D97" w:rsidRPr="0096258F">
        <w:rPr>
          <w:b/>
          <w:i/>
          <w:sz w:val="26"/>
          <w:szCs w:val="26"/>
        </w:rPr>
        <w:t xml:space="preserve"> </w:t>
      </w:r>
      <w:r w:rsidR="00C37D97" w:rsidRPr="0096258F">
        <w:rPr>
          <w:i/>
          <w:sz w:val="26"/>
          <w:szCs w:val="26"/>
        </w:rPr>
        <w:t>«Будущ</w:t>
      </w:r>
      <w:r w:rsidR="00A4190E" w:rsidRPr="0096258F">
        <w:rPr>
          <w:i/>
          <w:sz w:val="26"/>
          <w:szCs w:val="26"/>
        </w:rPr>
        <w:t>ее Байкала»</w:t>
      </w:r>
    </w:p>
    <w:p w:rsidR="001952E2" w:rsidRPr="0096258F" w:rsidRDefault="001952E2" w:rsidP="001952E2">
      <w:pPr>
        <w:shd w:val="clear" w:color="auto" w:fill="FFFFFF"/>
        <w:tabs>
          <w:tab w:val="left" w:pos="284"/>
        </w:tabs>
        <w:contextualSpacing/>
        <w:jc w:val="both"/>
        <w:rPr>
          <w:rFonts w:eastAsia="Calibri"/>
          <w:b/>
          <w:sz w:val="26"/>
          <w:szCs w:val="26"/>
        </w:rPr>
      </w:pPr>
      <w:r w:rsidRPr="0096258F">
        <w:rPr>
          <w:rFonts w:eastAsia="Calibri"/>
          <w:b/>
          <w:sz w:val="26"/>
          <w:szCs w:val="26"/>
        </w:rPr>
        <w:t>Ф</w:t>
      </w:r>
      <w:r w:rsidR="00B9333D" w:rsidRPr="0096258F">
        <w:rPr>
          <w:rFonts w:eastAsia="Calibri"/>
          <w:b/>
          <w:sz w:val="26"/>
          <w:szCs w:val="26"/>
        </w:rPr>
        <w:t>орма</w:t>
      </w:r>
      <w:r w:rsidR="00C37D97" w:rsidRPr="0096258F">
        <w:rPr>
          <w:i/>
          <w:sz w:val="26"/>
          <w:szCs w:val="26"/>
        </w:rPr>
        <w:t xml:space="preserve"> экологическая игра</w:t>
      </w:r>
    </w:p>
    <w:p w:rsidR="0096258F" w:rsidRDefault="001952E2" w:rsidP="001952E2">
      <w:pPr>
        <w:shd w:val="clear" w:color="auto" w:fill="FFFFFF"/>
        <w:tabs>
          <w:tab w:val="left" w:pos="284"/>
        </w:tabs>
        <w:contextualSpacing/>
        <w:jc w:val="both"/>
        <w:rPr>
          <w:rFonts w:ascii="Arial" w:hAnsi="Arial" w:cs="Arial"/>
          <w:color w:val="4E5E6A"/>
          <w:sz w:val="26"/>
          <w:szCs w:val="26"/>
          <w:shd w:val="clear" w:color="auto" w:fill="FFFFFF"/>
        </w:rPr>
      </w:pPr>
      <w:r w:rsidRPr="0096258F">
        <w:rPr>
          <w:rFonts w:eastAsia="Calibri"/>
          <w:b/>
          <w:sz w:val="26"/>
          <w:szCs w:val="26"/>
        </w:rPr>
        <w:t>К</w:t>
      </w:r>
      <w:r w:rsidR="00B9333D" w:rsidRPr="0096258F">
        <w:rPr>
          <w:rFonts w:eastAsia="Calibri"/>
          <w:b/>
          <w:sz w:val="26"/>
          <w:szCs w:val="26"/>
        </w:rPr>
        <w:t>раткое содержание (1-2 предложения, 1-2 фото)</w:t>
      </w:r>
      <w:r w:rsidR="000F5B77" w:rsidRPr="0096258F">
        <w:rPr>
          <w:rFonts w:eastAsia="Calibri"/>
          <w:b/>
          <w:sz w:val="26"/>
          <w:szCs w:val="26"/>
        </w:rPr>
        <w:t xml:space="preserve">, количество </w:t>
      </w:r>
      <w:r w:rsidR="0096258F">
        <w:rPr>
          <w:rFonts w:eastAsia="Calibri"/>
          <w:b/>
          <w:sz w:val="26"/>
          <w:szCs w:val="26"/>
        </w:rPr>
        <w:t>участников, уровень мероприятия</w:t>
      </w:r>
      <w:r w:rsidR="00C37D97" w:rsidRPr="0096258F">
        <w:rPr>
          <w:b/>
          <w:i/>
          <w:sz w:val="26"/>
          <w:szCs w:val="26"/>
        </w:rPr>
        <w:t>»</w:t>
      </w:r>
      <w:r w:rsidR="0096258F">
        <w:rPr>
          <w:b/>
          <w:i/>
          <w:sz w:val="26"/>
          <w:szCs w:val="26"/>
        </w:rPr>
        <w:t>.</w:t>
      </w:r>
      <w:r w:rsidR="00A4190E" w:rsidRPr="0096258F">
        <w:rPr>
          <w:rFonts w:ascii="Arial" w:hAnsi="Arial" w:cs="Arial"/>
          <w:color w:val="4E5E6A"/>
          <w:sz w:val="26"/>
          <w:szCs w:val="26"/>
          <w:shd w:val="clear" w:color="auto" w:fill="FFFFFF"/>
        </w:rPr>
        <w:t xml:space="preserve"> </w:t>
      </w:r>
    </w:p>
    <w:p w:rsidR="00B71CB4" w:rsidRPr="0096258F" w:rsidRDefault="004D0D78" w:rsidP="001952E2">
      <w:pPr>
        <w:shd w:val="clear" w:color="auto" w:fill="FFFFFF"/>
        <w:tabs>
          <w:tab w:val="left" w:pos="284"/>
        </w:tabs>
        <w:contextualSpacing/>
        <w:jc w:val="both"/>
        <w:rPr>
          <w:i/>
          <w:sz w:val="26"/>
          <w:szCs w:val="26"/>
          <w:shd w:val="clear" w:color="auto" w:fill="FFFFFF"/>
        </w:rPr>
      </w:pPr>
      <w:r w:rsidRPr="00B55D40">
        <w:rPr>
          <w:rFonts w:eastAsia="Calibri"/>
          <w:b/>
          <w:noProof/>
          <w:sz w:val="26"/>
          <w:szCs w:val="26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33" type="#_x0000_t75" style="position:absolute;left:0;text-align:left;margin-left:408.3pt;margin-top:64pt;width:77.95pt;height:95pt;z-index:251670528;mso-position-horizontal-relative:text;mso-position-vertical-relative:text" stroked="t" strokecolor="#002060">
            <v:imagedata r:id="rId10" o:title=""/>
          </v:shape>
          <o:OLEObject Type="Embed" ProgID="FoxitReader.Document" ShapeID="_x0000_s1033" DrawAspect="Content" ObjectID="_1654412980" r:id="rId11"/>
        </w:pict>
      </w:r>
      <w:r>
        <w:rPr>
          <w:i/>
          <w:noProof/>
          <w:sz w:val="26"/>
          <w:szCs w:val="26"/>
        </w:rPr>
        <w:pict>
          <v:shape id="_x0000_s1032" type="#_x0000_t75" style="position:absolute;left:0;text-align:left;margin-left:315.85pt;margin-top:64pt;width:82.15pt;height:95.65pt;z-index:251669504;mso-position-horizontal-relative:text;mso-position-vertical-relative:text" stroked="t" strokecolor="#002060">
            <v:imagedata r:id="rId12" o:title=""/>
          </v:shape>
          <o:OLEObject Type="Embed" ProgID="FoxitReader.Document" ShapeID="_x0000_s1032" DrawAspect="Content" ObjectID="_1654412981" r:id="rId13"/>
        </w:pict>
      </w:r>
      <w:r w:rsidR="00A4190E" w:rsidRPr="0096258F">
        <w:rPr>
          <w:i/>
          <w:sz w:val="26"/>
          <w:szCs w:val="26"/>
          <w:shd w:val="clear" w:color="auto" w:fill="FFFFFF"/>
        </w:rPr>
        <w:t>Ребята</w:t>
      </w:r>
      <w:r w:rsidR="00583C25" w:rsidRPr="0096258F">
        <w:rPr>
          <w:i/>
          <w:sz w:val="26"/>
          <w:szCs w:val="26"/>
          <w:shd w:val="clear" w:color="auto" w:fill="FFFFFF"/>
        </w:rPr>
        <w:t xml:space="preserve"> (39 человек) </w:t>
      </w:r>
      <w:r w:rsidR="00A4190E" w:rsidRPr="0096258F">
        <w:rPr>
          <w:i/>
          <w:sz w:val="26"/>
          <w:szCs w:val="26"/>
          <w:shd w:val="clear" w:color="auto" w:fill="FFFFFF"/>
        </w:rPr>
        <w:t>прошли увлекательное путешествие по станциям, на которых им предстояло выполнить тематические задания и узнать, что нужно сделать, чтобы существующие проблемы Байкала были решены, а новые не возникли.</w:t>
      </w:r>
      <w:r w:rsidR="00D316F7" w:rsidRPr="0096258F">
        <w:rPr>
          <w:rFonts w:eastAsia="Calibri"/>
          <w:noProof/>
          <w:sz w:val="26"/>
          <w:szCs w:val="26"/>
        </w:rPr>
        <w:t xml:space="preserve"> </w:t>
      </w:r>
    </w:p>
    <w:p w:rsidR="00583C25" w:rsidRDefault="00583C25" w:rsidP="001952E2">
      <w:pPr>
        <w:shd w:val="clear" w:color="auto" w:fill="FFFFFF"/>
        <w:tabs>
          <w:tab w:val="left" w:pos="284"/>
        </w:tabs>
        <w:contextualSpacing/>
        <w:jc w:val="both"/>
        <w:rPr>
          <w:i/>
          <w:sz w:val="26"/>
          <w:szCs w:val="26"/>
        </w:rPr>
      </w:pPr>
      <w:r w:rsidRPr="0096258F">
        <w:rPr>
          <w:rFonts w:eastAsia="Calibri"/>
          <w:b/>
          <w:sz w:val="26"/>
          <w:szCs w:val="26"/>
        </w:rPr>
        <w:t xml:space="preserve">Уровень мероприятия </w:t>
      </w:r>
      <w:r w:rsidRPr="0096258F">
        <w:rPr>
          <w:rFonts w:eastAsia="Calibri"/>
          <w:i/>
          <w:sz w:val="26"/>
          <w:szCs w:val="26"/>
        </w:rPr>
        <w:t>Всероссийский</w:t>
      </w:r>
      <w:r w:rsidRPr="0096258F">
        <w:rPr>
          <w:rFonts w:eastAsia="Calibri"/>
          <w:b/>
          <w:sz w:val="26"/>
          <w:szCs w:val="26"/>
        </w:rPr>
        <w:t xml:space="preserve"> </w:t>
      </w:r>
      <w:r w:rsidRPr="0096258F">
        <w:rPr>
          <w:i/>
          <w:sz w:val="26"/>
          <w:szCs w:val="26"/>
        </w:rPr>
        <w:t>проект</w:t>
      </w:r>
    </w:p>
    <w:p w:rsidR="0096258F" w:rsidRDefault="0096258F" w:rsidP="001952E2">
      <w:pPr>
        <w:shd w:val="clear" w:color="auto" w:fill="FFFFFF"/>
        <w:tabs>
          <w:tab w:val="left" w:pos="284"/>
        </w:tabs>
        <w:contextualSpacing/>
        <w:jc w:val="both"/>
        <w:rPr>
          <w:i/>
          <w:sz w:val="26"/>
          <w:szCs w:val="26"/>
        </w:rPr>
      </w:pPr>
      <w:r>
        <w:rPr>
          <w:i/>
          <w:sz w:val="26"/>
          <w:szCs w:val="26"/>
        </w:rPr>
        <w:lastRenderedPageBreak/>
        <w:t>Получили грамоты и благодарственные письма.</w:t>
      </w:r>
    </w:p>
    <w:p w:rsidR="0096258F" w:rsidRDefault="0096258F" w:rsidP="001952E2">
      <w:pPr>
        <w:shd w:val="clear" w:color="auto" w:fill="FFFFFF"/>
        <w:tabs>
          <w:tab w:val="left" w:pos="284"/>
        </w:tabs>
        <w:contextualSpacing/>
        <w:jc w:val="both"/>
        <w:rPr>
          <w:i/>
          <w:sz w:val="26"/>
          <w:szCs w:val="26"/>
          <w:shd w:val="clear" w:color="auto" w:fill="FFFFFF"/>
        </w:rPr>
      </w:pPr>
    </w:p>
    <w:p w:rsidR="007C22BB" w:rsidRPr="0096258F" w:rsidRDefault="007C22BB" w:rsidP="001952E2">
      <w:pPr>
        <w:numPr>
          <w:ilvl w:val="1"/>
          <w:numId w:val="18"/>
        </w:numPr>
        <w:shd w:val="clear" w:color="auto" w:fill="FFFFFF"/>
        <w:tabs>
          <w:tab w:val="left" w:pos="284"/>
        </w:tabs>
        <w:ind w:left="0"/>
        <w:contextualSpacing/>
        <w:jc w:val="both"/>
        <w:rPr>
          <w:rFonts w:eastAsia="Calibri"/>
          <w:sz w:val="26"/>
          <w:szCs w:val="26"/>
          <w:lang w:eastAsia="en-US"/>
        </w:rPr>
      </w:pPr>
      <w:r w:rsidRPr="0096258F">
        <w:rPr>
          <w:rFonts w:eastAsia="Calibri"/>
          <w:sz w:val="26"/>
          <w:szCs w:val="26"/>
          <w:lang w:eastAsia="en-US"/>
        </w:rPr>
        <w:t>Распространение идей и ценностей образования для устойчивого развития среди педагогической общественности, детей и их родителей.</w:t>
      </w:r>
    </w:p>
    <w:p w:rsidR="00725C05" w:rsidRPr="0096258F" w:rsidRDefault="00725C05" w:rsidP="00725C05">
      <w:pPr>
        <w:shd w:val="clear" w:color="auto" w:fill="FFFFFF"/>
        <w:ind w:left="709"/>
        <w:rPr>
          <w:rFonts w:ascii="yandex-sans" w:hAnsi="yandex-sans"/>
          <w:b/>
          <w:color w:val="000000"/>
          <w:sz w:val="26"/>
          <w:szCs w:val="26"/>
        </w:rPr>
      </w:pPr>
      <w:r w:rsidRPr="0096258F">
        <w:rPr>
          <w:rFonts w:ascii="yandex-sans" w:hAnsi="yandex-sans"/>
          <w:b/>
          <w:color w:val="000000"/>
          <w:sz w:val="26"/>
          <w:szCs w:val="26"/>
        </w:rPr>
        <w:t xml:space="preserve">1.Тема: </w:t>
      </w:r>
      <w:r w:rsidRPr="0096258F">
        <w:rPr>
          <w:rFonts w:ascii="yandex-sans" w:hAnsi="yandex-sans"/>
          <w:color w:val="000000"/>
          <w:sz w:val="26"/>
          <w:szCs w:val="26"/>
        </w:rPr>
        <w:t>Учиться, разучиваться или переучиваться</w:t>
      </w:r>
    </w:p>
    <w:p w:rsidR="00725C05" w:rsidRPr="0096258F" w:rsidRDefault="00725C05" w:rsidP="00725C05">
      <w:pPr>
        <w:shd w:val="clear" w:color="auto" w:fill="FFFFFF"/>
        <w:ind w:left="709"/>
        <w:rPr>
          <w:rFonts w:ascii="yandex-sans" w:hAnsi="yandex-sans"/>
          <w:b/>
          <w:color w:val="000000"/>
          <w:sz w:val="26"/>
          <w:szCs w:val="26"/>
        </w:rPr>
      </w:pPr>
      <w:r w:rsidRPr="0096258F">
        <w:rPr>
          <w:rFonts w:ascii="yandex-sans" w:hAnsi="yandex-sans"/>
          <w:b/>
          <w:color w:val="000000"/>
          <w:sz w:val="26"/>
          <w:szCs w:val="26"/>
        </w:rPr>
        <w:t xml:space="preserve">Форма: </w:t>
      </w:r>
      <w:r w:rsidRPr="0096258F">
        <w:rPr>
          <w:rFonts w:ascii="yandex-sans" w:hAnsi="yandex-sans"/>
          <w:color w:val="000000"/>
          <w:sz w:val="26"/>
          <w:szCs w:val="26"/>
        </w:rPr>
        <w:t>доклад на заседании ГМО учителей иностранных языков</w:t>
      </w:r>
    </w:p>
    <w:p w:rsidR="00725C05" w:rsidRPr="0096258F" w:rsidRDefault="00725C05" w:rsidP="00725C05">
      <w:pPr>
        <w:shd w:val="clear" w:color="auto" w:fill="FFFFFF"/>
        <w:ind w:left="709"/>
        <w:rPr>
          <w:rFonts w:ascii="yandex-sans" w:hAnsi="yandex-sans"/>
          <w:b/>
          <w:color w:val="000000"/>
          <w:sz w:val="26"/>
          <w:szCs w:val="26"/>
        </w:rPr>
      </w:pPr>
      <w:r w:rsidRPr="0096258F">
        <w:rPr>
          <w:rFonts w:ascii="yandex-sans" w:hAnsi="yandex-sans"/>
          <w:b/>
          <w:color w:val="000000"/>
          <w:sz w:val="26"/>
          <w:szCs w:val="26"/>
        </w:rPr>
        <w:t xml:space="preserve">Краткое содержание: </w:t>
      </w:r>
      <w:r w:rsidRPr="0096258F">
        <w:rPr>
          <w:rFonts w:ascii="yandex-sans" w:hAnsi="yandex-sans"/>
          <w:color w:val="000000"/>
          <w:sz w:val="26"/>
          <w:szCs w:val="26"/>
        </w:rPr>
        <w:t>22 мая 2020г состоялось</w:t>
      </w:r>
      <w:r w:rsidRPr="0096258F">
        <w:rPr>
          <w:rFonts w:ascii="yandex-sans" w:hAnsi="yandex-sans"/>
          <w:b/>
          <w:color w:val="000000"/>
          <w:sz w:val="26"/>
          <w:szCs w:val="26"/>
        </w:rPr>
        <w:t xml:space="preserve"> </w:t>
      </w:r>
      <w:r w:rsidRPr="0096258F">
        <w:rPr>
          <w:rFonts w:ascii="yandex-sans" w:hAnsi="yandex-sans" w:hint="eastAsia"/>
          <w:color w:val="000000"/>
          <w:sz w:val="26"/>
          <w:szCs w:val="26"/>
        </w:rPr>
        <w:t>и</w:t>
      </w:r>
      <w:r w:rsidRPr="0096258F">
        <w:rPr>
          <w:rFonts w:ascii="yandex-sans" w:hAnsi="yandex-sans"/>
          <w:color w:val="000000"/>
          <w:sz w:val="26"/>
          <w:szCs w:val="26"/>
        </w:rPr>
        <w:t>тоговое заседание ГМО учителей иностранных языков. Присутствовали (21 человек) педагоги школ города. Станкевич Т.Л. поделилась опытом работы онлайн-обучения.</w:t>
      </w:r>
    </w:p>
    <w:p w:rsidR="00725C05" w:rsidRPr="0096258F" w:rsidRDefault="00725C05" w:rsidP="00725C05">
      <w:pPr>
        <w:shd w:val="clear" w:color="auto" w:fill="FFFFFF"/>
        <w:ind w:left="709"/>
        <w:rPr>
          <w:b/>
          <w:color w:val="000000"/>
          <w:sz w:val="26"/>
          <w:szCs w:val="26"/>
        </w:rPr>
      </w:pPr>
      <w:r w:rsidRPr="0096258F">
        <w:rPr>
          <w:b/>
          <w:color w:val="000000"/>
          <w:sz w:val="26"/>
          <w:szCs w:val="26"/>
        </w:rPr>
        <w:t>Уровень мероприятия: город</w:t>
      </w:r>
    </w:p>
    <w:p w:rsidR="00725C05" w:rsidRPr="0096258F" w:rsidRDefault="00725C05" w:rsidP="000F5B77">
      <w:pPr>
        <w:shd w:val="clear" w:color="auto" w:fill="FFFFFF"/>
        <w:tabs>
          <w:tab w:val="left" w:pos="284"/>
        </w:tabs>
        <w:contextualSpacing/>
        <w:jc w:val="both"/>
        <w:rPr>
          <w:rFonts w:eastAsia="Calibri"/>
          <w:b/>
          <w:sz w:val="26"/>
          <w:szCs w:val="26"/>
        </w:rPr>
      </w:pPr>
    </w:p>
    <w:p w:rsidR="00725C05" w:rsidRDefault="00725C05" w:rsidP="0096258F">
      <w:pPr>
        <w:shd w:val="clear" w:color="auto" w:fill="FFFFFF"/>
        <w:tabs>
          <w:tab w:val="left" w:pos="284"/>
        </w:tabs>
        <w:contextualSpacing/>
        <w:jc w:val="center"/>
        <w:rPr>
          <w:rFonts w:eastAsia="Calibri"/>
        </w:rPr>
      </w:pPr>
      <w:r>
        <w:rPr>
          <w:rFonts w:eastAsia="Calibri"/>
          <w:noProof/>
        </w:rPr>
        <w:drawing>
          <wp:inline distT="0" distB="0" distL="0" distR="0">
            <wp:extent cx="2928009" cy="1645920"/>
            <wp:effectExtent l="19050" t="19050" r="24741" b="11430"/>
            <wp:docPr id="1" name="Рисунок 1" descr="H:\ЭКО-2019\ОТЧЕТ ОУР\Станкевич\22-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:\ЭКО-2019\ОТЧЕТ ОУР\Станкевич\22-05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9067" cy="1646515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2060"/>
                      </a:solidFill>
                    </a:ln>
                  </pic:spPr>
                </pic:pic>
              </a:graphicData>
            </a:graphic>
          </wp:inline>
        </w:drawing>
      </w:r>
    </w:p>
    <w:p w:rsidR="00725C05" w:rsidRDefault="00725C05" w:rsidP="000F5B77">
      <w:pPr>
        <w:shd w:val="clear" w:color="auto" w:fill="FFFFFF"/>
        <w:tabs>
          <w:tab w:val="left" w:pos="284"/>
        </w:tabs>
        <w:contextualSpacing/>
        <w:jc w:val="both"/>
        <w:rPr>
          <w:rFonts w:eastAsia="Calibri"/>
        </w:rPr>
      </w:pPr>
    </w:p>
    <w:p w:rsidR="00725C05" w:rsidRPr="00B9333D" w:rsidRDefault="00725C05" w:rsidP="000F5B77">
      <w:pPr>
        <w:shd w:val="clear" w:color="auto" w:fill="FFFFFF"/>
        <w:tabs>
          <w:tab w:val="left" w:pos="284"/>
        </w:tabs>
        <w:contextualSpacing/>
        <w:jc w:val="both"/>
        <w:rPr>
          <w:rFonts w:eastAsia="Calibri"/>
        </w:rPr>
      </w:pPr>
      <w:r>
        <w:rPr>
          <w:rFonts w:eastAsia="Calibri"/>
          <w:noProof/>
        </w:rPr>
        <w:drawing>
          <wp:inline distT="0" distB="0" distL="0" distR="0">
            <wp:extent cx="5844966" cy="3965586"/>
            <wp:effectExtent l="19050" t="19050" r="22434" b="15864"/>
            <wp:docPr id="4" name="Рисунок 4" descr="H:\ЭКО-2019\ОТЧЕТ ОУР\Станкевич\22.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:\ЭКО-2019\ОТЧЕТ ОУР\Станкевич\22.05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3310" cy="3964463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2060"/>
                      </a:solidFill>
                    </a:ln>
                  </pic:spPr>
                </pic:pic>
              </a:graphicData>
            </a:graphic>
          </wp:inline>
        </w:drawing>
      </w:r>
    </w:p>
    <w:p w:rsidR="007C22BB" w:rsidRDefault="007C22BB" w:rsidP="001952E2">
      <w:pPr>
        <w:numPr>
          <w:ilvl w:val="1"/>
          <w:numId w:val="18"/>
        </w:numPr>
        <w:shd w:val="clear" w:color="auto" w:fill="FFFFFF"/>
        <w:tabs>
          <w:tab w:val="left" w:pos="284"/>
        </w:tabs>
        <w:ind w:left="0"/>
        <w:contextualSpacing/>
        <w:jc w:val="both"/>
        <w:rPr>
          <w:rFonts w:eastAsia="Calibri"/>
          <w:lang w:eastAsia="en-US"/>
        </w:rPr>
      </w:pPr>
      <w:r w:rsidRPr="007C22BB">
        <w:rPr>
          <w:rFonts w:eastAsia="Calibri"/>
          <w:lang w:eastAsia="en-US"/>
        </w:rPr>
        <w:t>Оказание консультационной помощи учителям и воспитателям, участвующим в проектах сетевого партнерства.</w:t>
      </w:r>
    </w:p>
    <w:p w:rsidR="0096258F" w:rsidRPr="004D0D78" w:rsidRDefault="000F5B77" w:rsidP="004D0D78">
      <w:pPr>
        <w:shd w:val="clear" w:color="auto" w:fill="FFFFFF"/>
        <w:rPr>
          <w:sz w:val="26"/>
          <w:szCs w:val="26"/>
        </w:rPr>
      </w:pPr>
      <w:r w:rsidRPr="004D0D78">
        <w:rPr>
          <w:rFonts w:eastAsia="Calibri"/>
          <w:b/>
          <w:sz w:val="26"/>
          <w:szCs w:val="26"/>
        </w:rPr>
        <w:t>Тема</w:t>
      </w:r>
      <w:r w:rsidR="0096258F" w:rsidRPr="004D0D78">
        <w:rPr>
          <w:rFonts w:eastAsia="Calibri"/>
          <w:b/>
          <w:sz w:val="26"/>
          <w:szCs w:val="26"/>
        </w:rPr>
        <w:t xml:space="preserve">: </w:t>
      </w:r>
      <w:r w:rsidR="0096258F" w:rsidRPr="004D0D78">
        <w:rPr>
          <w:b/>
          <w:bCs/>
          <w:sz w:val="26"/>
          <w:szCs w:val="26"/>
        </w:rPr>
        <w:t>17 ЦЕЛЕЙ УСТОЙЧИВОГО РАЗВИТИЯ (ООН)</w:t>
      </w:r>
    </w:p>
    <w:p w:rsidR="000F5B77" w:rsidRPr="004D0D78" w:rsidRDefault="000F5B77" w:rsidP="004D0D78">
      <w:pPr>
        <w:shd w:val="clear" w:color="auto" w:fill="FFFFFF"/>
        <w:tabs>
          <w:tab w:val="left" w:pos="284"/>
        </w:tabs>
        <w:contextualSpacing/>
        <w:jc w:val="both"/>
        <w:rPr>
          <w:rFonts w:eastAsia="Calibri"/>
          <w:b/>
          <w:sz w:val="26"/>
          <w:szCs w:val="26"/>
        </w:rPr>
      </w:pPr>
      <w:r w:rsidRPr="004D0D78">
        <w:rPr>
          <w:rFonts w:eastAsia="Calibri"/>
          <w:b/>
          <w:sz w:val="26"/>
          <w:szCs w:val="26"/>
        </w:rPr>
        <w:t>Форма</w:t>
      </w:r>
      <w:r w:rsidR="0096258F" w:rsidRPr="004D0D78">
        <w:rPr>
          <w:rFonts w:eastAsia="Calibri"/>
          <w:b/>
          <w:sz w:val="26"/>
          <w:szCs w:val="26"/>
        </w:rPr>
        <w:t>: круглый стол</w:t>
      </w:r>
    </w:p>
    <w:p w:rsidR="000F5B77" w:rsidRPr="004D0D78" w:rsidRDefault="000F5B77" w:rsidP="004D0D78">
      <w:pPr>
        <w:shd w:val="clear" w:color="auto" w:fill="FFFFFF"/>
        <w:tabs>
          <w:tab w:val="left" w:pos="284"/>
        </w:tabs>
        <w:contextualSpacing/>
        <w:jc w:val="both"/>
        <w:rPr>
          <w:rFonts w:eastAsia="Calibri"/>
          <w:b/>
          <w:sz w:val="26"/>
          <w:szCs w:val="26"/>
        </w:rPr>
      </w:pPr>
      <w:r w:rsidRPr="004D0D78">
        <w:rPr>
          <w:rFonts w:eastAsia="Calibri"/>
          <w:b/>
          <w:sz w:val="26"/>
          <w:szCs w:val="26"/>
        </w:rPr>
        <w:t>Краткое содержание (1-2 предложения, 1-2 фото), количество участников, уровень мероприятия.</w:t>
      </w:r>
    </w:p>
    <w:p w:rsidR="0096258F" w:rsidRPr="004D0D78" w:rsidRDefault="0096258F" w:rsidP="004D0D78">
      <w:pPr>
        <w:shd w:val="clear" w:color="auto" w:fill="FFFFFF"/>
        <w:ind w:firstLine="708"/>
        <w:jc w:val="both"/>
        <w:rPr>
          <w:sz w:val="26"/>
          <w:szCs w:val="26"/>
        </w:rPr>
      </w:pPr>
      <w:r w:rsidRPr="004D0D78">
        <w:rPr>
          <w:sz w:val="26"/>
          <w:szCs w:val="26"/>
        </w:rPr>
        <w:lastRenderedPageBreak/>
        <w:t>11.02.2020 прошло общешкольное заседание учителей-новаторов в рамках программы — </w:t>
      </w:r>
      <w:hyperlink r:id="rId16" w:tgtFrame="_blank" w:history="1">
        <w:r w:rsidRPr="004D0D78">
          <w:rPr>
            <w:sz w:val="26"/>
            <w:szCs w:val="26"/>
          </w:rPr>
          <w:t>МЕЖРЕГИОНАЛЬНОЕ СЕТЕВОЕ  ПАРТНЕРСТВО «УЧИМСЯ ЖИТЬ УСТОЙЧИВО В ГЛОБАЛЬНОМ МИРЕ. ЭКОЛОГИЯ. ЗДОРОВЬЕ. БЕЗОПАСНОСТЬ»</w:t>
        </w:r>
      </w:hyperlink>
      <w:r w:rsidRPr="004D0D78">
        <w:rPr>
          <w:sz w:val="26"/>
          <w:szCs w:val="26"/>
        </w:rPr>
        <w:t>.</w:t>
      </w:r>
    </w:p>
    <w:p w:rsidR="0096258F" w:rsidRPr="004D0D78" w:rsidRDefault="0096258F" w:rsidP="004D0D78">
      <w:pPr>
        <w:shd w:val="clear" w:color="auto" w:fill="FFFFFF"/>
        <w:jc w:val="both"/>
        <w:rPr>
          <w:sz w:val="26"/>
          <w:szCs w:val="26"/>
        </w:rPr>
      </w:pPr>
      <w:r w:rsidRPr="004D0D78">
        <w:rPr>
          <w:sz w:val="26"/>
          <w:szCs w:val="26"/>
        </w:rPr>
        <w:t>На совещании были представлены 17 целей устойчивого развития ООН, показан сайт Партнерства</w:t>
      </w:r>
      <w:proofErr w:type="gramStart"/>
      <w:r w:rsidRPr="004D0D78">
        <w:rPr>
          <w:sz w:val="26"/>
          <w:szCs w:val="26"/>
        </w:rPr>
        <w:t>.</w:t>
      </w:r>
      <w:proofErr w:type="gramEnd"/>
      <w:r w:rsidRPr="004D0D78">
        <w:rPr>
          <w:sz w:val="26"/>
          <w:szCs w:val="26"/>
        </w:rPr>
        <w:t xml:space="preserve"> </w:t>
      </w:r>
      <w:proofErr w:type="gramStart"/>
      <w:r w:rsidRPr="004D0D78">
        <w:rPr>
          <w:sz w:val="26"/>
          <w:szCs w:val="26"/>
        </w:rPr>
        <w:t>у</w:t>
      </w:r>
      <w:proofErr w:type="gramEnd"/>
      <w:r w:rsidRPr="004D0D78">
        <w:rPr>
          <w:sz w:val="26"/>
          <w:szCs w:val="26"/>
        </w:rPr>
        <w:t>твержден план работы на 2 полугодие 2019-2020 учебного года. Учителя с энтузиазмом воспринимают данные идеи, тем более</w:t>
      </w:r>
      <w:proofErr w:type="gramStart"/>
      <w:r w:rsidRPr="004D0D78">
        <w:rPr>
          <w:sz w:val="26"/>
          <w:szCs w:val="26"/>
        </w:rPr>
        <w:t>,</w:t>
      </w:r>
      <w:proofErr w:type="gramEnd"/>
      <w:r w:rsidRPr="004D0D78">
        <w:rPr>
          <w:sz w:val="26"/>
          <w:szCs w:val="26"/>
        </w:rPr>
        <w:t xml:space="preserve"> что школа несколько лет работает в этно-экологическом направлении по программе «</w:t>
      </w:r>
      <w:proofErr w:type="spellStart"/>
      <w:r w:rsidRPr="004D0D78">
        <w:rPr>
          <w:sz w:val="26"/>
          <w:szCs w:val="26"/>
        </w:rPr>
        <w:t>Музей-эксплораториум</w:t>
      </w:r>
      <w:proofErr w:type="spellEnd"/>
      <w:r w:rsidRPr="004D0D78">
        <w:rPr>
          <w:sz w:val="26"/>
          <w:szCs w:val="26"/>
        </w:rPr>
        <w:t xml:space="preserve"> «</w:t>
      </w:r>
      <w:proofErr w:type="spellStart"/>
      <w:r w:rsidRPr="004D0D78">
        <w:rPr>
          <w:sz w:val="26"/>
          <w:szCs w:val="26"/>
        </w:rPr>
        <w:t>Нуми-Торум</w:t>
      </w:r>
      <w:proofErr w:type="spellEnd"/>
      <w:r w:rsidRPr="004D0D78">
        <w:rPr>
          <w:sz w:val="26"/>
          <w:szCs w:val="26"/>
        </w:rPr>
        <w:t>».</w:t>
      </w:r>
    </w:p>
    <w:p w:rsidR="0096258F" w:rsidRPr="0096258F" w:rsidRDefault="00B55D40" w:rsidP="0096258F">
      <w:pPr>
        <w:shd w:val="clear" w:color="auto" w:fill="FFFFFF"/>
        <w:spacing w:before="150" w:after="150"/>
        <w:rPr>
          <w:rFonts w:ascii="Arial" w:hAnsi="Arial" w:cs="Arial"/>
          <w:color w:val="3E474C"/>
          <w:sz w:val="20"/>
          <w:szCs w:val="20"/>
        </w:rPr>
      </w:pPr>
      <w:hyperlink r:id="rId17" w:history="1">
        <w:r w:rsidR="0096258F" w:rsidRPr="0096258F">
          <w:rPr>
            <w:color w:val="0000FF"/>
            <w:u w:val="single"/>
          </w:rPr>
          <w:t>http://kogschool7.ru/stranica-novosti/17-celej-ustojchivogo-razvitiya-oon</w:t>
        </w:r>
      </w:hyperlink>
    </w:p>
    <w:p w:rsidR="0096258F" w:rsidRPr="00B9333D" w:rsidRDefault="0096258F" w:rsidP="000F5B77">
      <w:pPr>
        <w:shd w:val="clear" w:color="auto" w:fill="FFFFFF"/>
        <w:tabs>
          <w:tab w:val="left" w:pos="284"/>
        </w:tabs>
        <w:contextualSpacing/>
        <w:jc w:val="both"/>
        <w:rPr>
          <w:rFonts w:eastAsia="Calibri"/>
        </w:rPr>
      </w:pPr>
      <w:r>
        <w:rPr>
          <w:noProof/>
        </w:rPr>
        <w:drawing>
          <wp:inline distT="0" distB="0" distL="0" distR="0">
            <wp:extent cx="6337190" cy="3228230"/>
            <wp:effectExtent l="19050" t="19050" r="25510" b="10270"/>
            <wp:docPr id="13" name="Рисунок 13" descr="undefin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undefined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29105" b="2982"/>
                    <a:stretch/>
                  </pic:blipFill>
                  <pic:spPr bwMode="auto">
                    <a:xfrm>
                      <a:off x="0" y="0"/>
                      <a:ext cx="6335395" cy="3227316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206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7C22BB" w:rsidRDefault="007C22BB" w:rsidP="001952E2">
      <w:pPr>
        <w:numPr>
          <w:ilvl w:val="1"/>
          <w:numId w:val="18"/>
        </w:numPr>
        <w:shd w:val="clear" w:color="auto" w:fill="FFFFFF"/>
        <w:tabs>
          <w:tab w:val="left" w:pos="284"/>
        </w:tabs>
        <w:ind w:left="0"/>
        <w:contextualSpacing/>
        <w:jc w:val="both"/>
        <w:rPr>
          <w:rFonts w:eastAsia="Calibri"/>
          <w:lang w:eastAsia="en-US"/>
        </w:rPr>
      </w:pPr>
      <w:r w:rsidRPr="007C22BB">
        <w:rPr>
          <w:rFonts w:eastAsia="Calibri"/>
          <w:lang w:eastAsia="en-US"/>
        </w:rPr>
        <w:t>Разработка и апробация программ внеурочной деятельности по ЭОУР, УМК «Экология учебной деятельности» (</w:t>
      </w:r>
      <w:proofErr w:type="spellStart"/>
      <w:r w:rsidRPr="007C22BB">
        <w:rPr>
          <w:rFonts w:eastAsia="Calibri"/>
          <w:lang w:eastAsia="en-US"/>
        </w:rPr>
        <w:t>Дзятковская</w:t>
      </w:r>
      <w:proofErr w:type="spellEnd"/>
      <w:r w:rsidRPr="007C22BB">
        <w:rPr>
          <w:rFonts w:eastAsia="Calibri"/>
          <w:lang w:eastAsia="en-US"/>
        </w:rPr>
        <w:t xml:space="preserve"> Е.Н.), др. региональных материалов (указать конкретно) </w:t>
      </w:r>
    </w:p>
    <w:p w:rsidR="000F5B77" w:rsidRDefault="000F5B77" w:rsidP="000F5B77">
      <w:pPr>
        <w:shd w:val="clear" w:color="auto" w:fill="FFFFFF"/>
        <w:tabs>
          <w:tab w:val="left" w:pos="284"/>
        </w:tabs>
        <w:contextualSpacing/>
        <w:jc w:val="both"/>
        <w:rPr>
          <w:rFonts w:eastAsia="Calibri"/>
          <w:b/>
        </w:rPr>
      </w:pPr>
      <w:r>
        <w:rPr>
          <w:rFonts w:eastAsia="Calibri"/>
          <w:b/>
        </w:rPr>
        <w:t>Тема</w:t>
      </w:r>
    </w:p>
    <w:p w:rsidR="000F5B77" w:rsidRDefault="000F5B77" w:rsidP="000F5B77">
      <w:pPr>
        <w:shd w:val="clear" w:color="auto" w:fill="FFFFFF"/>
        <w:tabs>
          <w:tab w:val="left" w:pos="284"/>
        </w:tabs>
        <w:contextualSpacing/>
        <w:jc w:val="both"/>
        <w:rPr>
          <w:rFonts w:eastAsia="Calibri"/>
          <w:b/>
        </w:rPr>
      </w:pPr>
      <w:r>
        <w:rPr>
          <w:rFonts w:eastAsia="Calibri"/>
          <w:b/>
        </w:rPr>
        <w:t>Форма</w:t>
      </w:r>
    </w:p>
    <w:p w:rsidR="000F5B77" w:rsidRDefault="000F5B77" w:rsidP="000F5B77">
      <w:pPr>
        <w:shd w:val="clear" w:color="auto" w:fill="FFFFFF"/>
        <w:tabs>
          <w:tab w:val="left" w:pos="284"/>
        </w:tabs>
        <w:contextualSpacing/>
        <w:jc w:val="both"/>
        <w:rPr>
          <w:rFonts w:eastAsia="Calibri"/>
        </w:rPr>
      </w:pPr>
      <w:r>
        <w:rPr>
          <w:rFonts w:eastAsia="Calibri"/>
          <w:b/>
        </w:rPr>
        <w:t>Краткое содержание (1-2 предложения, 1-2 фото), количество участников, уровень мероприятия.</w:t>
      </w:r>
    </w:p>
    <w:p w:rsidR="00725C05" w:rsidRPr="004D0D78" w:rsidRDefault="0074117F" w:rsidP="004D0D78">
      <w:pPr>
        <w:pStyle w:val="a4"/>
        <w:numPr>
          <w:ilvl w:val="1"/>
          <w:numId w:val="18"/>
        </w:numPr>
        <w:shd w:val="clear" w:color="auto" w:fill="FFFFFF"/>
        <w:tabs>
          <w:tab w:val="left" w:pos="284"/>
        </w:tabs>
        <w:spacing w:after="0" w:line="240" w:lineRule="auto"/>
        <w:ind w:left="0"/>
        <w:jc w:val="both"/>
        <w:rPr>
          <w:rFonts w:ascii="Times New Roman" w:hAnsi="Times New Roman"/>
          <w:b/>
          <w:color w:val="000000"/>
          <w:sz w:val="26"/>
          <w:szCs w:val="26"/>
        </w:rPr>
      </w:pPr>
      <w:r w:rsidRPr="0074117F">
        <w:rPr>
          <w:rFonts w:ascii="Times New Roman" w:hAnsi="Times New Roman"/>
          <w:sz w:val="24"/>
          <w:szCs w:val="24"/>
        </w:rPr>
        <w:t>Мероприятия для достижения Целей Устойчивого развития – всемирного списка мероприятий, которые необходимо провести для ликвидации нищеты, уменьшения неравенства и</w:t>
      </w:r>
      <w:r w:rsidR="0096258F">
        <w:rPr>
          <w:rFonts w:ascii="Times New Roman" w:hAnsi="Times New Roman"/>
          <w:sz w:val="24"/>
          <w:szCs w:val="24"/>
        </w:rPr>
        <w:t xml:space="preserve"> </w:t>
      </w:r>
      <w:r w:rsidR="0096258F" w:rsidRPr="004D0D78">
        <w:rPr>
          <w:rFonts w:ascii="Times New Roman" w:hAnsi="Times New Roman"/>
          <w:sz w:val="26"/>
          <w:szCs w:val="26"/>
        </w:rPr>
        <w:t>интенсивного изменения климата.</w:t>
      </w:r>
    </w:p>
    <w:p w:rsidR="00725C05" w:rsidRPr="004D0D78" w:rsidRDefault="00725C05" w:rsidP="004D0D78">
      <w:pPr>
        <w:shd w:val="clear" w:color="auto" w:fill="FFFFFF"/>
        <w:ind w:left="709"/>
        <w:rPr>
          <w:b/>
          <w:color w:val="000000"/>
          <w:sz w:val="26"/>
          <w:szCs w:val="26"/>
        </w:rPr>
      </w:pPr>
      <w:r w:rsidRPr="004D0D78">
        <w:rPr>
          <w:b/>
          <w:color w:val="000000"/>
          <w:sz w:val="26"/>
          <w:szCs w:val="26"/>
        </w:rPr>
        <w:t>1</w:t>
      </w:r>
      <w:r w:rsidR="004D0D78">
        <w:rPr>
          <w:b/>
          <w:color w:val="000000"/>
          <w:sz w:val="26"/>
          <w:szCs w:val="26"/>
        </w:rPr>
        <w:t>.</w:t>
      </w:r>
      <w:r w:rsidRPr="004D0D78">
        <w:rPr>
          <w:b/>
          <w:color w:val="000000"/>
          <w:sz w:val="26"/>
          <w:szCs w:val="26"/>
        </w:rPr>
        <w:t xml:space="preserve"> Тема: </w:t>
      </w:r>
      <w:r w:rsidRPr="004D0D78">
        <w:rPr>
          <w:color w:val="000000"/>
          <w:sz w:val="26"/>
          <w:szCs w:val="26"/>
        </w:rPr>
        <w:t>Глобальные проблемы</w:t>
      </w:r>
    </w:p>
    <w:p w:rsidR="00725C05" w:rsidRPr="004D0D78" w:rsidRDefault="00725C05" w:rsidP="004D0D78">
      <w:pPr>
        <w:shd w:val="clear" w:color="auto" w:fill="FFFFFF"/>
        <w:ind w:left="709"/>
        <w:rPr>
          <w:b/>
          <w:color w:val="000000"/>
          <w:sz w:val="26"/>
          <w:szCs w:val="26"/>
        </w:rPr>
      </w:pPr>
      <w:r w:rsidRPr="004D0D78">
        <w:rPr>
          <w:b/>
          <w:color w:val="000000"/>
          <w:sz w:val="26"/>
          <w:szCs w:val="26"/>
        </w:rPr>
        <w:t xml:space="preserve">Форма: </w:t>
      </w:r>
      <w:r w:rsidRPr="004D0D78">
        <w:rPr>
          <w:color w:val="000000"/>
          <w:sz w:val="26"/>
          <w:szCs w:val="26"/>
        </w:rPr>
        <w:t>работа в совместном проекте на уроке</w:t>
      </w:r>
    </w:p>
    <w:p w:rsidR="00725C05" w:rsidRPr="004D0D78" w:rsidRDefault="00725C05" w:rsidP="004D0D78">
      <w:pPr>
        <w:shd w:val="clear" w:color="auto" w:fill="FFFFFF"/>
        <w:ind w:left="709"/>
        <w:rPr>
          <w:color w:val="000000"/>
          <w:sz w:val="26"/>
          <w:szCs w:val="26"/>
        </w:rPr>
      </w:pPr>
      <w:r w:rsidRPr="004D0D78">
        <w:rPr>
          <w:b/>
          <w:color w:val="000000"/>
          <w:sz w:val="26"/>
          <w:szCs w:val="26"/>
        </w:rPr>
        <w:t xml:space="preserve">Краткое содержание. </w:t>
      </w:r>
      <w:r w:rsidRPr="004D0D78">
        <w:rPr>
          <w:color w:val="000000"/>
          <w:sz w:val="26"/>
          <w:szCs w:val="26"/>
        </w:rPr>
        <w:t xml:space="preserve">Урок проведен учителем Станкевич Т.Л. 9.04.20 в рамках изучения английского языка в 8 </w:t>
      </w:r>
      <w:proofErr w:type="spellStart"/>
      <w:r w:rsidRPr="004D0D78">
        <w:rPr>
          <w:color w:val="000000"/>
          <w:sz w:val="26"/>
          <w:szCs w:val="26"/>
        </w:rPr>
        <w:t>кл</w:t>
      </w:r>
      <w:proofErr w:type="spellEnd"/>
      <w:r w:rsidRPr="004D0D78">
        <w:rPr>
          <w:color w:val="000000"/>
          <w:sz w:val="26"/>
          <w:szCs w:val="26"/>
        </w:rPr>
        <w:t xml:space="preserve">. Учащиеся 8В класса (10 человек) обсудили глобальные проблемы в современном мире: голод, нищета, экологические катастрофы и др. </w:t>
      </w:r>
    </w:p>
    <w:p w:rsidR="00725C05" w:rsidRPr="004D0D78" w:rsidRDefault="00725C05" w:rsidP="004D0D78">
      <w:pPr>
        <w:shd w:val="clear" w:color="auto" w:fill="FFFFFF"/>
        <w:ind w:left="709"/>
        <w:rPr>
          <w:color w:val="000000"/>
          <w:sz w:val="26"/>
          <w:szCs w:val="26"/>
        </w:rPr>
      </w:pPr>
      <w:r w:rsidRPr="004D0D78">
        <w:rPr>
          <w:b/>
          <w:color w:val="000000"/>
          <w:sz w:val="26"/>
          <w:szCs w:val="26"/>
        </w:rPr>
        <w:t xml:space="preserve">Уровень мероприятия: </w:t>
      </w:r>
      <w:r w:rsidRPr="004D0D78">
        <w:rPr>
          <w:color w:val="000000"/>
          <w:sz w:val="26"/>
          <w:szCs w:val="26"/>
        </w:rPr>
        <w:t>школа</w:t>
      </w:r>
    </w:p>
    <w:p w:rsidR="00725C05" w:rsidRDefault="00725C05" w:rsidP="004D0D78">
      <w:pPr>
        <w:shd w:val="clear" w:color="auto" w:fill="FFFFFF"/>
        <w:tabs>
          <w:tab w:val="left" w:pos="284"/>
        </w:tabs>
        <w:jc w:val="center"/>
      </w:pPr>
      <w:r>
        <w:rPr>
          <w:noProof/>
        </w:rPr>
        <w:lastRenderedPageBreak/>
        <w:drawing>
          <wp:inline distT="0" distB="0" distL="0" distR="0">
            <wp:extent cx="5746916" cy="3458544"/>
            <wp:effectExtent l="19050" t="19050" r="25234" b="27606"/>
            <wp:docPr id="5" name="Рисунок 5" descr="H:\ЭКО-2019\ОТЧЕТ ОУР\Станкевич\8v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:\ЭКО-2019\ОТЧЕТ ОУР\Станкевич\8v.pn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4175" cy="3456895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2060"/>
                      </a:solidFill>
                    </a:ln>
                  </pic:spPr>
                </pic:pic>
              </a:graphicData>
            </a:graphic>
          </wp:inline>
        </w:drawing>
      </w:r>
    </w:p>
    <w:p w:rsidR="00725C05" w:rsidRPr="004D0D78" w:rsidRDefault="00725C05" w:rsidP="00725C05">
      <w:pPr>
        <w:shd w:val="clear" w:color="auto" w:fill="FFFFFF"/>
        <w:rPr>
          <w:b/>
          <w:color w:val="000000"/>
          <w:sz w:val="26"/>
          <w:szCs w:val="26"/>
        </w:rPr>
      </w:pPr>
      <w:r w:rsidRPr="004D0D78">
        <w:rPr>
          <w:sz w:val="26"/>
          <w:szCs w:val="26"/>
        </w:rPr>
        <w:t>2</w:t>
      </w:r>
      <w:r w:rsidR="004D0D78">
        <w:rPr>
          <w:sz w:val="26"/>
          <w:szCs w:val="26"/>
        </w:rPr>
        <w:t>.</w:t>
      </w:r>
      <w:r w:rsidRPr="004D0D78">
        <w:rPr>
          <w:b/>
          <w:color w:val="000000"/>
          <w:sz w:val="26"/>
          <w:szCs w:val="26"/>
        </w:rPr>
        <w:t xml:space="preserve"> Тема: </w:t>
      </w:r>
      <w:r w:rsidRPr="004D0D78">
        <w:rPr>
          <w:color w:val="000000"/>
          <w:sz w:val="26"/>
          <w:szCs w:val="26"/>
        </w:rPr>
        <w:t>Преступность и закон</w:t>
      </w:r>
      <w:r w:rsidR="004D0D78">
        <w:rPr>
          <w:color w:val="000000"/>
          <w:sz w:val="26"/>
          <w:szCs w:val="26"/>
        </w:rPr>
        <w:t>.</w:t>
      </w:r>
    </w:p>
    <w:p w:rsidR="00725C05" w:rsidRPr="004D0D78" w:rsidRDefault="00725C05" w:rsidP="00725C05">
      <w:pPr>
        <w:shd w:val="clear" w:color="auto" w:fill="FFFFFF"/>
        <w:rPr>
          <w:b/>
          <w:color w:val="000000"/>
          <w:sz w:val="26"/>
          <w:szCs w:val="26"/>
        </w:rPr>
      </w:pPr>
      <w:r w:rsidRPr="004D0D78">
        <w:rPr>
          <w:b/>
          <w:color w:val="000000"/>
          <w:sz w:val="26"/>
          <w:szCs w:val="26"/>
        </w:rPr>
        <w:t xml:space="preserve">Форма: </w:t>
      </w:r>
      <w:r w:rsidRPr="004D0D78">
        <w:rPr>
          <w:color w:val="000000"/>
          <w:sz w:val="26"/>
          <w:szCs w:val="26"/>
        </w:rPr>
        <w:t>урок</w:t>
      </w:r>
      <w:r w:rsidR="004D0D78">
        <w:rPr>
          <w:color w:val="000000"/>
          <w:sz w:val="26"/>
          <w:szCs w:val="26"/>
        </w:rPr>
        <w:t>.</w:t>
      </w:r>
    </w:p>
    <w:p w:rsidR="00725C05" w:rsidRPr="004D0D78" w:rsidRDefault="00725C05" w:rsidP="00725C05">
      <w:pPr>
        <w:shd w:val="clear" w:color="auto" w:fill="FFFFFF"/>
        <w:rPr>
          <w:color w:val="000000"/>
          <w:sz w:val="26"/>
          <w:szCs w:val="26"/>
        </w:rPr>
      </w:pPr>
      <w:r w:rsidRPr="004D0D78">
        <w:rPr>
          <w:b/>
          <w:color w:val="000000"/>
          <w:sz w:val="26"/>
          <w:szCs w:val="26"/>
        </w:rPr>
        <w:t xml:space="preserve">Краткое содержание. </w:t>
      </w:r>
      <w:r w:rsidRPr="004D0D78">
        <w:rPr>
          <w:color w:val="000000"/>
          <w:sz w:val="26"/>
          <w:szCs w:val="26"/>
        </w:rPr>
        <w:t xml:space="preserve">Урок проведен учителем Станкевич Т.Л. 6.05.20 в рамках изучения английского языка в 11 </w:t>
      </w:r>
      <w:proofErr w:type="spellStart"/>
      <w:r w:rsidRPr="004D0D78">
        <w:rPr>
          <w:color w:val="000000"/>
          <w:sz w:val="26"/>
          <w:szCs w:val="26"/>
        </w:rPr>
        <w:t>кл</w:t>
      </w:r>
      <w:proofErr w:type="spellEnd"/>
      <w:r w:rsidRPr="004D0D78">
        <w:rPr>
          <w:color w:val="000000"/>
          <w:sz w:val="26"/>
          <w:szCs w:val="26"/>
        </w:rPr>
        <w:t xml:space="preserve">. Учащиеся 11А класса (15 человек) размышляли над тем, какое место в нашей жизни занимает преступность и закон, что необходимо сделать, чтобы права человека не нарушались. </w:t>
      </w:r>
    </w:p>
    <w:p w:rsidR="00725C05" w:rsidRPr="004D0D78" w:rsidRDefault="00725C05" w:rsidP="00725C05">
      <w:pPr>
        <w:shd w:val="clear" w:color="auto" w:fill="FFFFFF"/>
        <w:rPr>
          <w:color w:val="000000"/>
          <w:sz w:val="26"/>
          <w:szCs w:val="26"/>
        </w:rPr>
      </w:pPr>
      <w:r w:rsidRPr="004D0D78">
        <w:rPr>
          <w:b/>
          <w:color w:val="000000"/>
          <w:sz w:val="26"/>
          <w:szCs w:val="26"/>
        </w:rPr>
        <w:t xml:space="preserve">Уровень мероприятия: </w:t>
      </w:r>
      <w:r w:rsidRPr="004D0D78">
        <w:rPr>
          <w:color w:val="000000"/>
          <w:sz w:val="26"/>
          <w:szCs w:val="26"/>
        </w:rPr>
        <w:t>школа</w:t>
      </w:r>
      <w:r w:rsidR="004D0D78">
        <w:rPr>
          <w:color w:val="000000"/>
          <w:sz w:val="26"/>
          <w:szCs w:val="26"/>
        </w:rPr>
        <w:t>.</w:t>
      </w:r>
    </w:p>
    <w:p w:rsidR="00725C05" w:rsidRDefault="00725C05" w:rsidP="004D0D78">
      <w:pPr>
        <w:shd w:val="clear" w:color="auto" w:fill="FFFFFF"/>
        <w:tabs>
          <w:tab w:val="left" w:pos="284"/>
        </w:tabs>
        <w:jc w:val="center"/>
      </w:pPr>
      <w:r>
        <w:rPr>
          <w:noProof/>
        </w:rPr>
        <w:drawing>
          <wp:inline distT="0" distB="0" distL="0" distR="0">
            <wp:extent cx="5184140" cy="3434715"/>
            <wp:effectExtent l="19050" t="19050" r="16510" b="13335"/>
            <wp:docPr id="8" name="Рисунок 8" descr="H:\ЭКО-2019\ОТЧЕТ ОУР\Станкевич\11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:\ЭКО-2019\ОТЧЕТ ОУР\Станкевич\11а.pn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4140" cy="3434715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2060"/>
                      </a:solidFill>
                    </a:ln>
                  </pic:spPr>
                </pic:pic>
              </a:graphicData>
            </a:graphic>
          </wp:inline>
        </w:drawing>
      </w:r>
    </w:p>
    <w:p w:rsidR="00725C05" w:rsidRDefault="00725C05" w:rsidP="00725C05">
      <w:pPr>
        <w:shd w:val="clear" w:color="auto" w:fill="FFFFFF"/>
        <w:tabs>
          <w:tab w:val="left" w:pos="284"/>
        </w:tabs>
        <w:jc w:val="both"/>
      </w:pPr>
    </w:p>
    <w:p w:rsidR="00725C05" w:rsidRPr="004D0D78" w:rsidRDefault="00725C05" w:rsidP="00725C05">
      <w:pPr>
        <w:shd w:val="clear" w:color="auto" w:fill="FFFFFF"/>
        <w:rPr>
          <w:b/>
          <w:color w:val="000000"/>
          <w:sz w:val="26"/>
          <w:szCs w:val="26"/>
        </w:rPr>
      </w:pPr>
      <w:r w:rsidRPr="004D0D78">
        <w:rPr>
          <w:sz w:val="26"/>
          <w:szCs w:val="26"/>
        </w:rPr>
        <w:t>3</w:t>
      </w:r>
      <w:r w:rsidR="004D0D78">
        <w:rPr>
          <w:sz w:val="26"/>
          <w:szCs w:val="26"/>
        </w:rPr>
        <w:t>.</w:t>
      </w:r>
      <w:r w:rsidRPr="004D0D78">
        <w:rPr>
          <w:b/>
          <w:color w:val="000000"/>
          <w:sz w:val="26"/>
          <w:szCs w:val="26"/>
        </w:rPr>
        <w:t xml:space="preserve"> Тема: </w:t>
      </w:r>
      <w:r w:rsidRPr="004D0D78">
        <w:rPr>
          <w:color w:val="000000"/>
          <w:sz w:val="26"/>
          <w:szCs w:val="26"/>
        </w:rPr>
        <w:t xml:space="preserve">День </w:t>
      </w:r>
      <w:r w:rsidR="004D0D78">
        <w:rPr>
          <w:color w:val="000000"/>
          <w:sz w:val="26"/>
          <w:szCs w:val="26"/>
        </w:rPr>
        <w:t>З</w:t>
      </w:r>
      <w:r w:rsidRPr="004D0D78">
        <w:rPr>
          <w:color w:val="000000"/>
          <w:sz w:val="26"/>
          <w:szCs w:val="26"/>
        </w:rPr>
        <w:t>емли</w:t>
      </w:r>
      <w:r w:rsidR="004D0D78">
        <w:rPr>
          <w:color w:val="000000"/>
          <w:sz w:val="26"/>
          <w:szCs w:val="26"/>
        </w:rPr>
        <w:t>.</w:t>
      </w:r>
    </w:p>
    <w:p w:rsidR="00725C05" w:rsidRPr="004D0D78" w:rsidRDefault="00725C05" w:rsidP="00725C05">
      <w:pPr>
        <w:shd w:val="clear" w:color="auto" w:fill="FFFFFF"/>
        <w:rPr>
          <w:b/>
          <w:color w:val="000000"/>
          <w:sz w:val="26"/>
          <w:szCs w:val="26"/>
        </w:rPr>
      </w:pPr>
      <w:r w:rsidRPr="004D0D78">
        <w:rPr>
          <w:b/>
          <w:color w:val="000000"/>
          <w:sz w:val="26"/>
          <w:szCs w:val="26"/>
        </w:rPr>
        <w:t xml:space="preserve">Форма: </w:t>
      </w:r>
      <w:r w:rsidRPr="004D0D78">
        <w:rPr>
          <w:color w:val="000000"/>
          <w:sz w:val="26"/>
          <w:szCs w:val="26"/>
        </w:rPr>
        <w:t>лексическая зарядка на уроке</w:t>
      </w:r>
      <w:r w:rsidR="004D0D78">
        <w:rPr>
          <w:color w:val="000000"/>
          <w:sz w:val="26"/>
          <w:szCs w:val="26"/>
        </w:rPr>
        <w:t>.</w:t>
      </w:r>
      <w:r w:rsidRPr="004D0D78">
        <w:rPr>
          <w:b/>
          <w:color w:val="000000"/>
          <w:sz w:val="26"/>
          <w:szCs w:val="26"/>
        </w:rPr>
        <w:t xml:space="preserve"> </w:t>
      </w:r>
    </w:p>
    <w:p w:rsidR="00725C05" w:rsidRPr="004D0D78" w:rsidRDefault="00725C05" w:rsidP="00725C05">
      <w:pPr>
        <w:shd w:val="clear" w:color="auto" w:fill="FFFFFF"/>
        <w:rPr>
          <w:color w:val="000000"/>
          <w:sz w:val="26"/>
          <w:szCs w:val="26"/>
        </w:rPr>
      </w:pPr>
      <w:r w:rsidRPr="004D0D78">
        <w:rPr>
          <w:b/>
          <w:color w:val="000000"/>
          <w:sz w:val="26"/>
          <w:szCs w:val="26"/>
        </w:rPr>
        <w:lastRenderedPageBreak/>
        <w:t xml:space="preserve">Краткое содержание. </w:t>
      </w:r>
      <w:r w:rsidRPr="004D0D78">
        <w:rPr>
          <w:color w:val="000000"/>
          <w:sz w:val="26"/>
          <w:szCs w:val="26"/>
        </w:rPr>
        <w:t xml:space="preserve">Урок проведен учителем Станкевич Т.Л. 22.04.20 в рамках изучения английского языка в 5 </w:t>
      </w:r>
      <w:proofErr w:type="spellStart"/>
      <w:r w:rsidRPr="004D0D78">
        <w:rPr>
          <w:color w:val="000000"/>
          <w:sz w:val="26"/>
          <w:szCs w:val="26"/>
        </w:rPr>
        <w:t>кл</w:t>
      </w:r>
      <w:proofErr w:type="gramStart"/>
      <w:r w:rsidRPr="004D0D78">
        <w:rPr>
          <w:color w:val="000000"/>
          <w:sz w:val="26"/>
          <w:szCs w:val="26"/>
        </w:rPr>
        <w:t>.</w:t>
      </w:r>
      <w:r w:rsidRPr="004D0D78">
        <w:rPr>
          <w:color w:val="000000"/>
          <w:sz w:val="26"/>
          <w:szCs w:val="26"/>
          <w:shd w:val="clear" w:color="auto" w:fill="FFFFFF"/>
        </w:rPr>
        <w:t>В</w:t>
      </w:r>
      <w:proofErr w:type="spellEnd"/>
      <w:proofErr w:type="gramEnd"/>
      <w:r w:rsidRPr="004D0D78">
        <w:rPr>
          <w:color w:val="000000"/>
          <w:sz w:val="26"/>
          <w:szCs w:val="26"/>
          <w:shd w:val="clear" w:color="auto" w:fill="FFFFFF"/>
        </w:rPr>
        <w:t xml:space="preserve"> 5А классе  </w:t>
      </w:r>
      <w:r w:rsidRPr="004D0D78">
        <w:rPr>
          <w:color w:val="000000"/>
          <w:sz w:val="26"/>
          <w:szCs w:val="26"/>
        </w:rPr>
        <w:t xml:space="preserve">(12 человек) </w:t>
      </w:r>
      <w:r w:rsidRPr="004D0D78">
        <w:rPr>
          <w:color w:val="000000"/>
          <w:sz w:val="26"/>
          <w:szCs w:val="26"/>
          <w:shd w:val="clear" w:color="auto" w:fill="FFFFFF"/>
        </w:rPr>
        <w:t xml:space="preserve">лексическая зарядка была посвящена Дню Земли. Почему этот праздник отмечают именно сегодня, когда впервые его отметили и кто был его основателем - на все эти вопросы мы сегодня отвечали, но на английском языке! </w:t>
      </w:r>
    </w:p>
    <w:p w:rsidR="00725C05" w:rsidRPr="004D0D78" w:rsidRDefault="00725C05" w:rsidP="00725C05">
      <w:pPr>
        <w:shd w:val="clear" w:color="auto" w:fill="FFFFFF"/>
        <w:rPr>
          <w:color w:val="000000"/>
          <w:sz w:val="26"/>
          <w:szCs w:val="26"/>
        </w:rPr>
      </w:pPr>
      <w:r w:rsidRPr="004D0D78">
        <w:rPr>
          <w:b/>
          <w:color w:val="000000"/>
          <w:sz w:val="26"/>
          <w:szCs w:val="26"/>
        </w:rPr>
        <w:t xml:space="preserve">Уровень мероприятия: </w:t>
      </w:r>
      <w:r w:rsidRPr="004D0D78">
        <w:rPr>
          <w:color w:val="000000"/>
          <w:sz w:val="26"/>
          <w:szCs w:val="26"/>
        </w:rPr>
        <w:t>школа</w:t>
      </w:r>
      <w:r w:rsidR="004D0D78">
        <w:rPr>
          <w:color w:val="000000"/>
          <w:sz w:val="26"/>
          <w:szCs w:val="26"/>
        </w:rPr>
        <w:t>.</w:t>
      </w:r>
    </w:p>
    <w:p w:rsidR="00725C05" w:rsidRDefault="00725C05" w:rsidP="00725C05">
      <w:pPr>
        <w:shd w:val="clear" w:color="auto" w:fill="FFFFFF"/>
        <w:tabs>
          <w:tab w:val="left" w:pos="284"/>
        </w:tabs>
        <w:jc w:val="both"/>
      </w:pPr>
      <w:r>
        <w:rPr>
          <w:noProof/>
        </w:rPr>
        <w:drawing>
          <wp:inline distT="0" distB="0" distL="0" distR="0">
            <wp:extent cx="6335395" cy="3590664"/>
            <wp:effectExtent l="19050" t="19050" r="27305" b="9786"/>
            <wp:docPr id="10" name="Рисунок 10" descr="H:\ЭКО-2019\ОТЧЕТ ОУР\Станкевич\5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:\ЭКО-2019\ОТЧЕТ ОУР\Станкевич\5А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5395" cy="3590664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2060"/>
                      </a:solidFill>
                    </a:ln>
                  </pic:spPr>
                </pic:pic>
              </a:graphicData>
            </a:graphic>
          </wp:inline>
        </w:drawing>
      </w:r>
    </w:p>
    <w:p w:rsidR="00725C05" w:rsidRDefault="00725C05" w:rsidP="00725C05">
      <w:pPr>
        <w:shd w:val="clear" w:color="auto" w:fill="FFFFFF"/>
        <w:tabs>
          <w:tab w:val="left" w:pos="284"/>
        </w:tabs>
        <w:jc w:val="both"/>
      </w:pPr>
    </w:p>
    <w:p w:rsidR="00725C05" w:rsidRPr="004D0D78" w:rsidRDefault="00725C05" w:rsidP="00725C05">
      <w:pPr>
        <w:shd w:val="clear" w:color="auto" w:fill="FFFFFF"/>
        <w:rPr>
          <w:b/>
          <w:color w:val="000000"/>
          <w:sz w:val="26"/>
          <w:szCs w:val="26"/>
        </w:rPr>
      </w:pPr>
      <w:r w:rsidRPr="004D0D78">
        <w:rPr>
          <w:sz w:val="26"/>
          <w:szCs w:val="26"/>
        </w:rPr>
        <w:t>4</w:t>
      </w:r>
      <w:r w:rsidR="004D0D78">
        <w:rPr>
          <w:sz w:val="26"/>
          <w:szCs w:val="26"/>
        </w:rPr>
        <w:t>.</w:t>
      </w:r>
      <w:r w:rsidRPr="004D0D78">
        <w:rPr>
          <w:b/>
          <w:color w:val="000000"/>
          <w:sz w:val="26"/>
          <w:szCs w:val="26"/>
        </w:rPr>
        <w:t xml:space="preserve"> Тема: </w:t>
      </w:r>
      <w:r w:rsidRPr="004D0D78">
        <w:rPr>
          <w:color w:val="000000"/>
          <w:sz w:val="26"/>
          <w:szCs w:val="26"/>
        </w:rPr>
        <w:t>Великой Победе посвящается…</w:t>
      </w:r>
    </w:p>
    <w:p w:rsidR="00725C05" w:rsidRPr="004D0D78" w:rsidRDefault="00725C05" w:rsidP="00725C05">
      <w:pPr>
        <w:shd w:val="clear" w:color="auto" w:fill="FFFFFF"/>
        <w:rPr>
          <w:b/>
          <w:color w:val="000000"/>
          <w:sz w:val="26"/>
          <w:szCs w:val="26"/>
        </w:rPr>
      </w:pPr>
      <w:r w:rsidRPr="004D0D78">
        <w:rPr>
          <w:b/>
          <w:color w:val="000000"/>
          <w:sz w:val="26"/>
          <w:szCs w:val="26"/>
        </w:rPr>
        <w:t xml:space="preserve">Форма:  </w:t>
      </w:r>
      <w:r w:rsidRPr="004D0D78">
        <w:rPr>
          <w:color w:val="000000"/>
          <w:sz w:val="26"/>
          <w:szCs w:val="26"/>
        </w:rPr>
        <w:t xml:space="preserve">проектная деятельность на образовательной платформе </w:t>
      </w:r>
      <w:proofErr w:type="spellStart"/>
      <w:r w:rsidRPr="004D0D78">
        <w:rPr>
          <w:color w:val="000000"/>
          <w:sz w:val="26"/>
          <w:szCs w:val="26"/>
        </w:rPr>
        <w:t>ГлобалЛаб</w:t>
      </w:r>
      <w:proofErr w:type="spellEnd"/>
      <w:r w:rsidR="004D0D78">
        <w:rPr>
          <w:color w:val="000000"/>
          <w:sz w:val="26"/>
          <w:szCs w:val="26"/>
        </w:rPr>
        <w:t>.</w:t>
      </w:r>
    </w:p>
    <w:p w:rsidR="00725C05" w:rsidRPr="004D0D78" w:rsidRDefault="00725C05" w:rsidP="00725C05">
      <w:pPr>
        <w:shd w:val="clear" w:color="auto" w:fill="FFFFFF"/>
        <w:rPr>
          <w:color w:val="000000"/>
          <w:sz w:val="26"/>
          <w:szCs w:val="26"/>
          <w:shd w:val="clear" w:color="auto" w:fill="FFFFFF"/>
        </w:rPr>
      </w:pPr>
      <w:r w:rsidRPr="004D0D78">
        <w:rPr>
          <w:b/>
          <w:color w:val="000000"/>
          <w:sz w:val="26"/>
          <w:szCs w:val="26"/>
        </w:rPr>
        <w:t xml:space="preserve">Краткое содержание. </w:t>
      </w:r>
      <w:r w:rsidRPr="004D0D78">
        <w:rPr>
          <w:color w:val="000000"/>
          <w:sz w:val="26"/>
          <w:szCs w:val="26"/>
        </w:rPr>
        <w:t xml:space="preserve">Урок проведен учителем Станкевич Т.Л. 08.05.20 в рамках изучения английского языка в 5 </w:t>
      </w:r>
      <w:proofErr w:type="spellStart"/>
      <w:r w:rsidRPr="004D0D78">
        <w:rPr>
          <w:color w:val="000000"/>
          <w:sz w:val="26"/>
          <w:szCs w:val="26"/>
        </w:rPr>
        <w:t>кл</w:t>
      </w:r>
      <w:proofErr w:type="spellEnd"/>
      <w:r w:rsidRPr="004D0D78">
        <w:rPr>
          <w:color w:val="000000"/>
          <w:sz w:val="26"/>
          <w:szCs w:val="26"/>
        </w:rPr>
        <w:t xml:space="preserve">. </w:t>
      </w:r>
      <w:r w:rsidRPr="004D0D78">
        <w:rPr>
          <w:color w:val="000000"/>
          <w:sz w:val="26"/>
          <w:szCs w:val="26"/>
          <w:shd w:val="clear" w:color="auto" w:fill="FFFFFF"/>
        </w:rPr>
        <w:t xml:space="preserve">Учащиеся 5В </w:t>
      </w:r>
      <w:proofErr w:type="gramStart"/>
      <w:r w:rsidRPr="004D0D78">
        <w:rPr>
          <w:color w:val="000000"/>
          <w:sz w:val="26"/>
          <w:szCs w:val="26"/>
          <w:shd w:val="clear" w:color="auto" w:fill="FFFFFF"/>
        </w:rPr>
        <w:t>классе</w:t>
      </w:r>
      <w:proofErr w:type="gramEnd"/>
      <w:r w:rsidRPr="004D0D78">
        <w:rPr>
          <w:color w:val="000000"/>
          <w:sz w:val="26"/>
          <w:szCs w:val="26"/>
          <w:shd w:val="clear" w:color="auto" w:fill="FFFFFF"/>
        </w:rPr>
        <w:t xml:space="preserve">  </w:t>
      </w:r>
      <w:r w:rsidRPr="004D0D78">
        <w:rPr>
          <w:color w:val="000000"/>
          <w:sz w:val="26"/>
          <w:szCs w:val="26"/>
        </w:rPr>
        <w:t>(13 человек) приняли у</w:t>
      </w:r>
      <w:r w:rsidRPr="004D0D78">
        <w:rPr>
          <w:color w:val="000000"/>
          <w:sz w:val="26"/>
          <w:szCs w:val="26"/>
          <w:shd w:val="clear" w:color="auto" w:fill="FFFFFF"/>
        </w:rPr>
        <w:t xml:space="preserve">частие в бесплатном курсе на </w:t>
      </w:r>
      <w:proofErr w:type="spellStart"/>
      <w:r w:rsidRPr="004D0D78">
        <w:rPr>
          <w:color w:val="000000"/>
          <w:sz w:val="26"/>
          <w:szCs w:val="26"/>
          <w:shd w:val="clear" w:color="auto" w:fill="FFFFFF"/>
        </w:rPr>
        <w:t>ГлобалЛаб</w:t>
      </w:r>
      <w:proofErr w:type="spellEnd"/>
      <w:r w:rsidRPr="004D0D78">
        <w:rPr>
          <w:color w:val="000000"/>
          <w:sz w:val="26"/>
          <w:szCs w:val="26"/>
          <w:shd w:val="clear" w:color="auto" w:fill="FFFFFF"/>
        </w:rPr>
        <w:t> </w:t>
      </w:r>
      <w:hyperlink r:id="rId22" w:tgtFrame="_blank" w:history="1">
        <w:r w:rsidRPr="004D0D78">
          <w:rPr>
            <w:rStyle w:val="a3"/>
            <w:sz w:val="26"/>
            <w:szCs w:val="26"/>
            <w:shd w:val="clear" w:color="auto" w:fill="FFFFFF"/>
          </w:rPr>
          <w:t>https://globallab.org/ru/course/cover/vov.html</w:t>
        </w:r>
      </w:hyperlink>
      <w:r w:rsidRPr="004D0D78">
        <w:rPr>
          <w:color w:val="000000"/>
          <w:sz w:val="26"/>
          <w:szCs w:val="26"/>
          <w:shd w:val="clear" w:color="auto" w:fill="FFFFFF"/>
        </w:rPr>
        <w:t> , куда вошли проекты «Война для меня это», «Память о Великой Ответственной войне» и другие. Проблемы войны и мира, связи поколений – это то, о чем шла речь на уроке</w:t>
      </w:r>
      <w:r w:rsidR="004D0D78">
        <w:rPr>
          <w:color w:val="000000"/>
          <w:sz w:val="26"/>
          <w:szCs w:val="26"/>
          <w:shd w:val="clear" w:color="auto" w:fill="FFFFFF"/>
        </w:rPr>
        <w:t>.</w:t>
      </w:r>
    </w:p>
    <w:p w:rsidR="00725C05" w:rsidRPr="004D0D78" w:rsidRDefault="00725C05" w:rsidP="00725C05">
      <w:pPr>
        <w:shd w:val="clear" w:color="auto" w:fill="FFFFFF"/>
        <w:rPr>
          <w:color w:val="000000"/>
          <w:sz w:val="26"/>
          <w:szCs w:val="26"/>
        </w:rPr>
      </w:pPr>
      <w:r w:rsidRPr="004D0D78">
        <w:rPr>
          <w:b/>
          <w:color w:val="000000"/>
          <w:sz w:val="26"/>
          <w:szCs w:val="26"/>
        </w:rPr>
        <w:t xml:space="preserve">Уровень мероприятия: </w:t>
      </w:r>
      <w:r w:rsidRPr="004D0D78">
        <w:rPr>
          <w:color w:val="000000"/>
          <w:sz w:val="26"/>
          <w:szCs w:val="26"/>
        </w:rPr>
        <w:t>школа</w:t>
      </w:r>
      <w:r w:rsidR="004D0D78">
        <w:rPr>
          <w:color w:val="000000"/>
          <w:sz w:val="26"/>
          <w:szCs w:val="26"/>
        </w:rPr>
        <w:t>.</w:t>
      </w:r>
    </w:p>
    <w:p w:rsidR="00725C05" w:rsidRDefault="00725C05" w:rsidP="004D0D78">
      <w:pPr>
        <w:shd w:val="clear" w:color="auto" w:fill="FFFFFF"/>
        <w:tabs>
          <w:tab w:val="left" w:pos="284"/>
        </w:tabs>
        <w:jc w:val="center"/>
      </w:pPr>
      <w:r>
        <w:rPr>
          <w:noProof/>
        </w:rPr>
        <w:drawing>
          <wp:inline distT="0" distB="0" distL="0" distR="0">
            <wp:extent cx="4219698" cy="2518591"/>
            <wp:effectExtent l="19050" t="19050" r="28452" b="15059"/>
            <wp:docPr id="11" name="Рисунок 11" descr="H:\ЭКО-2019\ОТЧЕТ ОУР\Станкевич\5v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:\ЭКО-2019\ОТЧЕТ ОУР\Станкевич\5v.pn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8210" cy="2517703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2060"/>
                      </a:solidFill>
                    </a:ln>
                  </pic:spPr>
                </pic:pic>
              </a:graphicData>
            </a:graphic>
          </wp:inline>
        </w:drawing>
      </w:r>
    </w:p>
    <w:p w:rsidR="00725C05" w:rsidRPr="004D0D78" w:rsidRDefault="00725C05" w:rsidP="00725C05">
      <w:pPr>
        <w:shd w:val="clear" w:color="auto" w:fill="FFFFFF"/>
        <w:rPr>
          <w:b/>
          <w:color w:val="000000"/>
          <w:sz w:val="26"/>
          <w:szCs w:val="26"/>
        </w:rPr>
      </w:pPr>
      <w:r w:rsidRPr="004D0D78">
        <w:rPr>
          <w:sz w:val="26"/>
          <w:szCs w:val="26"/>
        </w:rPr>
        <w:lastRenderedPageBreak/>
        <w:t>5</w:t>
      </w:r>
      <w:r w:rsidR="004D0D78">
        <w:rPr>
          <w:sz w:val="26"/>
          <w:szCs w:val="26"/>
        </w:rPr>
        <w:t>.</w:t>
      </w:r>
      <w:r w:rsidRPr="004D0D78">
        <w:rPr>
          <w:b/>
          <w:color w:val="000000"/>
          <w:sz w:val="26"/>
          <w:szCs w:val="26"/>
        </w:rPr>
        <w:t xml:space="preserve"> Тема: </w:t>
      </w:r>
      <w:r w:rsidRPr="004D0D78">
        <w:rPr>
          <w:color w:val="000000"/>
          <w:sz w:val="26"/>
          <w:szCs w:val="26"/>
        </w:rPr>
        <w:t>Урок памяти…</w:t>
      </w:r>
    </w:p>
    <w:p w:rsidR="00725C05" w:rsidRPr="004D0D78" w:rsidRDefault="00725C05" w:rsidP="00725C05">
      <w:pPr>
        <w:shd w:val="clear" w:color="auto" w:fill="FFFFFF"/>
        <w:rPr>
          <w:b/>
          <w:color w:val="000000"/>
          <w:sz w:val="26"/>
          <w:szCs w:val="26"/>
        </w:rPr>
      </w:pPr>
      <w:r w:rsidRPr="004D0D78">
        <w:rPr>
          <w:b/>
          <w:color w:val="000000"/>
          <w:sz w:val="26"/>
          <w:szCs w:val="26"/>
        </w:rPr>
        <w:t xml:space="preserve">Форма:  </w:t>
      </w:r>
      <w:r w:rsidRPr="004D0D78">
        <w:rPr>
          <w:color w:val="000000"/>
          <w:sz w:val="26"/>
          <w:szCs w:val="26"/>
        </w:rPr>
        <w:t>урок</w:t>
      </w:r>
      <w:r w:rsidR="004D0D78">
        <w:rPr>
          <w:color w:val="000000"/>
          <w:sz w:val="26"/>
          <w:szCs w:val="26"/>
        </w:rPr>
        <w:t>.</w:t>
      </w:r>
    </w:p>
    <w:p w:rsidR="00725C05" w:rsidRPr="004D0D78" w:rsidRDefault="00725C05" w:rsidP="00725C05">
      <w:pPr>
        <w:shd w:val="clear" w:color="auto" w:fill="FFFFFF"/>
        <w:rPr>
          <w:color w:val="000000"/>
          <w:sz w:val="26"/>
          <w:szCs w:val="26"/>
          <w:shd w:val="clear" w:color="auto" w:fill="FFFFFF"/>
        </w:rPr>
      </w:pPr>
      <w:r w:rsidRPr="004D0D78">
        <w:rPr>
          <w:b/>
          <w:color w:val="000000"/>
          <w:sz w:val="26"/>
          <w:szCs w:val="26"/>
        </w:rPr>
        <w:t xml:space="preserve">Краткое содержание. </w:t>
      </w:r>
      <w:r w:rsidRPr="004D0D78">
        <w:rPr>
          <w:color w:val="000000"/>
          <w:sz w:val="26"/>
          <w:szCs w:val="26"/>
        </w:rPr>
        <w:t xml:space="preserve">Урок проведен учителем Станкевич Т.Л. 08.05.20 в рамках изучения английского языка в 11 </w:t>
      </w:r>
      <w:proofErr w:type="spellStart"/>
      <w:r w:rsidRPr="004D0D78">
        <w:rPr>
          <w:color w:val="000000"/>
          <w:sz w:val="26"/>
          <w:szCs w:val="26"/>
        </w:rPr>
        <w:t>кл</w:t>
      </w:r>
      <w:proofErr w:type="spellEnd"/>
      <w:r w:rsidRPr="004D0D78">
        <w:rPr>
          <w:color w:val="000000"/>
          <w:sz w:val="26"/>
          <w:szCs w:val="26"/>
        </w:rPr>
        <w:t xml:space="preserve">. </w:t>
      </w:r>
      <w:r w:rsidRPr="004D0D78">
        <w:rPr>
          <w:color w:val="000000"/>
          <w:sz w:val="26"/>
          <w:szCs w:val="26"/>
          <w:shd w:val="clear" w:color="auto" w:fill="FFFFFF"/>
        </w:rPr>
        <w:t>Учащиеся 11В класс</w:t>
      </w:r>
      <w:r w:rsidR="0096258F" w:rsidRPr="004D0D78">
        <w:rPr>
          <w:color w:val="000000"/>
          <w:sz w:val="26"/>
          <w:szCs w:val="26"/>
          <w:shd w:val="clear" w:color="auto" w:fill="FFFFFF"/>
        </w:rPr>
        <w:t>а</w:t>
      </w:r>
      <w:r w:rsidRPr="004D0D78">
        <w:rPr>
          <w:color w:val="000000"/>
          <w:sz w:val="26"/>
          <w:szCs w:val="26"/>
          <w:shd w:val="clear" w:color="auto" w:fill="FFFFFF"/>
        </w:rPr>
        <w:t xml:space="preserve"> </w:t>
      </w:r>
      <w:r w:rsidRPr="004D0D78">
        <w:rPr>
          <w:color w:val="000000"/>
          <w:sz w:val="26"/>
          <w:szCs w:val="26"/>
        </w:rPr>
        <w:t>(12 человек) вспомнили основные вехи Великой Отечественной войны, героев войны и обсудили тему войны и мира.</w:t>
      </w:r>
    </w:p>
    <w:p w:rsidR="00725C05" w:rsidRPr="004D0D78" w:rsidRDefault="00725C05" w:rsidP="00725C05">
      <w:pPr>
        <w:shd w:val="clear" w:color="auto" w:fill="FFFFFF"/>
        <w:rPr>
          <w:color w:val="000000"/>
          <w:sz w:val="26"/>
          <w:szCs w:val="26"/>
        </w:rPr>
      </w:pPr>
      <w:r w:rsidRPr="004D0D78">
        <w:rPr>
          <w:b/>
          <w:color w:val="000000"/>
          <w:sz w:val="26"/>
          <w:szCs w:val="26"/>
        </w:rPr>
        <w:t xml:space="preserve">Уровень мероприятия: </w:t>
      </w:r>
      <w:r w:rsidRPr="004D0D78">
        <w:rPr>
          <w:color w:val="000000"/>
          <w:sz w:val="26"/>
          <w:szCs w:val="26"/>
        </w:rPr>
        <w:t>школа</w:t>
      </w:r>
      <w:r w:rsidR="004D0D78">
        <w:rPr>
          <w:color w:val="000000"/>
          <w:sz w:val="26"/>
          <w:szCs w:val="26"/>
        </w:rPr>
        <w:t>.</w:t>
      </w:r>
    </w:p>
    <w:p w:rsidR="00725C05" w:rsidRDefault="00725C05" w:rsidP="00725C05">
      <w:pPr>
        <w:shd w:val="clear" w:color="auto" w:fill="FFFFFF"/>
        <w:tabs>
          <w:tab w:val="left" w:pos="284"/>
        </w:tabs>
        <w:jc w:val="both"/>
      </w:pPr>
      <w:r>
        <w:rPr>
          <w:noProof/>
        </w:rPr>
        <w:drawing>
          <wp:inline distT="0" distB="0" distL="0" distR="0">
            <wp:extent cx="6335395" cy="3087462"/>
            <wp:effectExtent l="19050" t="19050" r="27305" b="17688"/>
            <wp:docPr id="12" name="Рисунок 12" descr="H:\ЭКО-2019\ОТЧЕТ ОУР\Станкевич\11в).pn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:\ЭКО-2019\ОТЧЕТ ОУР\Станкевич\11в).png.pn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5395" cy="3087462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2060"/>
                      </a:solidFill>
                    </a:ln>
                  </pic:spPr>
                </pic:pic>
              </a:graphicData>
            </a:graphic>
          </wp:inline>
        </w:drawing>
      </w:r>
    </w:p>
    <w:p w:rsidR="0096258F" w:rsidRDefault="0096258F" w:rsidP="00725C05">
      <w:pPr>
        <w:shd w:val="clear" w:color="auto" w:fill="FFFFFF"/>
        <w:tabs>
          <w:tab w:val="left" w:pos="284"/>
        </w:tabs>
        <w:jc w:val="both"/>
      </w:pPr>
    </w:p>
    <w:p w:rsidR="0096258F" w:rsidRDefault="004D0D78" w:rsidP="00725C05">
      <w:pPr>
        <w:shd w:val="clear" w:color="auto" w:fill="FFFFFF"/>
        <w:tabs>
          <w:tab w:val="left" w:pos="284"/>
        </w:tabs>
        <w:jc w:val="both"/>
      </w:pPr>
      <w:r>
        <w:t xml:space="preserve">6. </w:t>
      </w:r>
      <w:r w:rsidR="0096258F">
        <w:t>Кроме того, ученицы 9И класса – Спиридонова Ольга и Шабанова Евгения приняли участие в Международном конкурсе исследовательских работ школьников с исследовательской работой «Снег как индикатор загрязнений окружающей среды города Когалыма» и заняли 1 место.</w:t>
      </w:r>
    </w:p>
    <w:p w:rsidR="004A1724" w:rsidRDefault="004A1724" w:rsidP="004D0D78">
      <w:pPr>
        <w:shd w:val="clear" w:color="auto" w:fill="FFFFFF"/>
        <w:tabs>
          <w:tab w:val="left" w:pos="284"/>
        </w:tabs>
        <w:jc w:val="center"/>
      </w:pPr>
      <w:r>
        <w:rPr>
          <w:noProof/>
        </w:rPr>
        <w:drawing>
          <wp:inline distT="0" distB="0" distL="0" distR="0">
            <wp:extent cx="3154527" cy="2475147"/>
            <wp:effectExtent l="19050" t="19050" r="26823" b="20403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 r="283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4527" cy="2475147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206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1724" w:rsidRDefault="004A1724" w:rsidP="004A1724">
      <w:pPr>
        <w:shd w:val="clear" w:color="auto" w:fill="FFFFFF"/>
        <w:tabs>
          <w:tab w:val="left" w:pos="284"/>
        </w:tabs>
        <w:jc w:val="both"/>
      </w:pPr>
    </w:p>
    <w:p w:rsidR="004D0D78" w:rsidRDefault="004D0D78" w:rsidP="004D0D78">
      <w:pPr>
        <w:numPr>
          <w:ilvl w:val="1"/>
          <w:numId w:val="18"/>
        </w:numPr>
        <w:shd w:val="clear" w:color="auto" w:fill="FFFFFF"/>
        <w:tabs>
          <w:tab w:val="left" w:pos="284"/>
        </w:tabs>
        <w:ind w:left="0"/>
        <w:contextualSpacing/>
        <w:jc w:val="both"/>
        <w:rPr>
          <w:rFonts w:eastAsia="Calibri"/>
          <w:lang w:eastAsia="en-US"/>
        </w:rPr>
      </w:pPr>
      <w:r w:rsidRPr="007C22BB">
        <w:rPr>
          <w:rFonts w:eastAsia="Calibri"/>
          <w:lang w:eastAsia="en-US"/>
        </w:rPr>
        <w:t>Разработка и апробация моделей управления образовательным учреждением на основе идей устойчивого развития (зеленые школы) и др.</w:t>
      </w:r>
    </w:p>
    <w:p w:rsidR="00583C25" w:rsidRDefault="000F5B77" w:rsidP="004D0D78">
      <w:pPr>
        <w:pStyle w:val="a4"/>
        <w:shd w:val="clear" w:color="auto" w:fill="FFFFFF"/>
        <w:tabs>
          <w:tab w:val="left" w:pos="284"/>
        </w:tabs>
        <w:ind w:left="0"/>
        <w:jc w:val="both"/>
        <w:rPr>
          <w:b/>
          <w:i/>
        </w:rPr>
      </w:pPr>
      <w:r w:rsidRPr="0074117F">
        <w:rPr>
          <w:b/>
        </w:rPr>
        <w:t>Тема</w:t>
      </w:r>
      <w:r w:rsidR="00583C25">
        <w:rPr>
          <w:b/>
        </w:rPr>
        <w:t xml:space="preserve"> </w:t>
      </w:r>
      <w:r w:rsidR="00583C25" w:rsidRPr="00583C25">
        <w:rPr>
          <w:i/>
        </w:rPr>
        <w:t>«Моря России: угрозы и сохранения»</w:t>
      </w:r>
      <w:r w:rsidR="00B358F7">
        <w:rPr>
          <w:i/>
        </w:rPr>
        <w:t xml:space="preserve"> (Цель 14)</w:t>
      </w:r>
    </w:p>
    <w:p w:rsidR="000F5B77" w:rsidRPr="0074117F" w:rsidRDefault="000F5B77" w:rsidP="0074117F">
      <w:pPr>
        <w:tabs>
          <w:tab w:val="left" w:pos="284"/>
        </w:tabs>
        <w:jc w:val="both"/>
        <w:rPr>
          <w:b/>
        </w:rPr>
      </w:pPr>
      <w:r w:rsidRPr="0074117F">
        <w:rPr>
          <w:b/>
        </w:rPr>
        <w:t>Форма</w:t>
      </w:r>
      <w:r w:rsidR="00583C25" w:rsidRPr="00583C25">
        <w:rPr>
          <w:b/>
          <w:i/>
        </w:rPr>
        <w:t xml:space="preserve"> </w:t>
      </w:r>
      <w:r w:rsidR="00583C25" w:rsidRPr="00583C25">
        <w:rPr>
          <w:i/>
        </w:rPr>
        <w:t>экологический урок</w:t>
      </w:r>
    </w:p>
    <w:p w:rsidR="00D316F7" w:rsidRDefault="000F5B77" w:rsidP="0074117F">
      <w:pPr>
        <w:tabs>
          <w:tab w:val="left" w:pos="284"/>
        </w:tabs>
        <w:jc w:val="both"/>
        <w:rPr>
          <w:b/>
        </w:rPr>
      </w:pPr>
      <w:r w:rsidRPr="0074117F">
        <w:rPr>
          <w:b/>
        </w:rPr>
        <w:t>Краткое содержание (1-2 предложения, 1</w:t>
      </w:r>
      <w:r w:rsidR="00D316F7">
        <w:rPr>
          <w:b/>
        </w:rPr>
        <w:t>-2 фото), количество участников</w:t>
      </w:r>
    </w:p>
    <w:p w:rsidR="00D316F7" w:rsidRPr="00D316F7" w:rsidRDefault="004D0D78" w:rsidP="0074117F">
      <w:pPr>
        <w:tabs>
          <w:tab w:val="left" w:pos="284"/>
        </w:tabs>
        <w:jc w:val="both"/>
        <w:rPr>
          <w:b/>
        </w:rPr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3443605</wp:posOffset>
            </wp:positionH>
            <wp:positionV relativeFrom="paragraph">
              <wp:posOffset>427355</wp:posOffset>
            </wp:positionV>
            <wp:extent cx="1380490" cy="1860550"/>
            <wp:effectExtent l="38100" t="19050" r="10160" b="25400"/>
            <wp:wrapThrough wrapText="bothSides">
              <wp:wrapPolygon edited="0">
                <wp:start x="-596" y="-221"/>
                <wp:lineTo x="-596" y="21895"/>
                <wp:lineTo x="21759" y="21895"/>
                <wp:lineTo x="21759" y="-221"/>
                <wp:lineTo x="-596" y="-221"/>
              </wp:wrapPolygon>
            </wp:wrapThrough>
            <wp:docPr id="9" name="Рисунок 4" descr="D:\Папка Маргарита\ВНЕУРОЧНАЯ РАБОТА\награды\2019-2020\searussia_bla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Папка Маргарита\ВНЕУРОЧНАЯ РАБОТА\награды\2019-2020\searussia_blag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0490" cy="186055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206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4983480</wp:posOffset>
            </wp:positionH>
            <wp:positionV relativeFrom="paragraph">
              <wp:posOffset>424180</wp:posOffset>
            </wp:positionV>
            <wp:extent cx="1383030" cy="1860550"/>
            <wp:effectExtent l="19050" t="19050" r="26670" b="25400"/>
            <wp:wrapThrough wrapText="bothSides">
              <wp:wrapPolygon edited="0">
                <wp:start x="-298" y="-221"/>
                <wp:lineTo x="-298" y="21895"/>
                <wp:lineTo x="22017" y="21895"/>
                <wp:lineTo x="22017" y="-221"/>
                <wp:lineTo x="-298" y="-221"/>
              </wp:wrapPolygon>
            </wp:wrapThrough>
            <wp:docPr id="6" name="Рисунок 5" descr="D:\Папка Маргарита\ВНЕУРОЧНАЯ РАБОТА\награды\2019-2020\searussia_diplo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Папка Маргарита\ВНЕУРОЧНАЯ РАБОТА\награды\2019-2020\searussia_diplom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3030" cy="186055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206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316F7" w:rsidRPr="00D316F7">
        <w:t>Урок в игровой форме рассказ</w:t>
      </w:r>
      <w:r w:rsidR="00D316F7">
        <w:t>ал</w:t>
      </w:r>
      <w:r w:rsidR="00D316F7" w:rsidRPr="00D316F7">
        <w:t xml:space="preserve"> школьникам о значении морей и океанов в жизни всех живых существ нашей планеты и необходимости сохранять красоту и здоровье водного мира.</w:t>
      </w:r>
      <w:r w:rsidR="00D316F7">
        <w:t xml:space="preserve"> (</w:t>
      </w:r>
      <w:r w:rsidR="00B358F7">
        <w:t>56 человек)</w:t>
      </w:r>
    </w:p>
    <w:p w:rsidR="000F5B77" w:rsidRDefault="00D316F7" w:rsidP="0074117F">
      <w:pPr>
        <w:tabs>
          <w:tab w:val="left" w:pos="284"/>
        </w:tabs>
        <w:jc w:val="both"/>
        <w:rPr>
          <w:i/>
        </w:rPr>
      </w:pPr>
      <w:r>
        <w:rPr>
          <w:b/>
        </w:rPr>
        <w:t>Уровень мероприятия</w:t>
      </w:r>
      <w:r w:rsidRPr="00D316F7">
        <w:rPr>
          <w:i/>
        </w:rPr>
        <w:t xml:space="preserve"> </w:t>
      </w:r>
      <w:r w:rsidRPr="00583C25">
        <w:rPr>
          <w:i/>
        </w:rPr>
        <w:t>Всероссийский</w:t>
      </w:r>
    </w:p>
    <w:p w:rsidR="0096258F" w:rsidRDefault="00B55D40" w:rsidP="0074117F">
      <w:pPr>
        <w:tabs>
          <w:tab w:val="left" w:pos="284"/>
        </w:tabs>
        <w:jc w:val="both"/>
        <w:rPr>
          <w:i/>
        </w:rPr>
      </w:pPr>
      <w:r>
        <w:rPr>
          <w:i/>
          <w:noProof/>
        </w:rPr>
        <w:pict>
          <v:shape id="_x0000_s1037" type="#_x0000_t75" style="position:absolute;left:0;text-align:left;margin-left:134.45pt;margin-top:4pt;width:122.1pt;height:121.4pt;z-index:251674624;mso-position-horizontal-relative:text;mso-position-vertical-relative:text" stroked="t" strokecolor="#002060">
            <v:imagedata r:id="rId28" o:title=""/>
          </v:shape>
          <o:OLEObject Type="Embed" ProgID="FoxitReader.Document" ShapeID="_x0000_s1037" DrawAspect="Content" ObjectID="_1654412982" r:id="rId29"/>
        </w:pict>
      </w:r>
      <w:r>
        <w:rPr>
          <w:i/>
          <w:noProof/>
        </w:rPr>
        <w:pict>
          <v:shape id="_x0000_s1036" type="#_x0000_t75" style="position:absolute;left:0;text-align:left;margin-left:-.55pt;margin-top:4pt;width:121.4pt;height:121.4pt;z-index:251673600;mso-position-horizontal:absolute;mso-position-horizontal-relative:text;mso-position-vertical-relative:text" stroked="t" strokecolor="#002060">
            <v:imagedata r:id="rId30" o:title=""/>
          </v:shape>
          <o:OLEObject Type="Embed" ProgID="FoxitReader.Document" ShapeID="_x0000_s1036" DrawAspect="Content" ObjectID="_1654412983" r:id="rId31"/>
        </w:pict>
      </w:r>
    </w:p>
    <w:p w:rsidR="0096258F" w:rsidRDefault="0096258F" w:rsidP="0074117F">
      <w:pPr>
        <w:tabs>
          <w:tab w:val="left" w:pos="284"/>
        </w:tabs>
        <w:jc w:val="both"/>
        <w:rPr>
          <w:i/>
        </w:rPr>
      </w:pPr>
    </w:p>
    <w:p w:rsidR="0096258F" w:rsidRDefault="0096258F" w:rsidP="0074117F">
      <w:pPr>
        <w:tabs>
          <w:tab w:val="left" w:pos="284"/>
        </w:tabs>
        <w:jc w:val="both"/>
        <w:rPr>
          <w:i/>
        </w:rPr>
      </w:pPr>
    </w:p>
    <w:p w:rsidR="0096258F" w:rsidRDefault="0096258F" w:rsidP="0074117F">
      <w:pPr>
        <w:tabs>
          <w:tab w:val="left" w:pos="284"/>
        </w:tabs>
        <w:jc w:val="both"/>
        <w:rPr>
          <w:i/>
        </w:rPr>
      </w:pPr>
    </w:p>
    <w:p w:rsidR="0096258F" w:rsidRDefault="0096258F" w:rsidP="0074117F">
      <w:pPr>
        <w:tabs>
          <w:tab w:val="left" w:pos="284"/>
        </w:tabs>
        <w:jc w:val="both"/>
        <w:rPr>
          <w:i/>
        </w:rPr>
      </w:pPr>
    </w:p>
    <w:p w:rsidR="0096258F" w:rsidRDefault="0096258F" w:rsidP="0074117F">
      <w:pPr>
        <w:tabs>
          <w:tab w:val="left" w:pos="284"/>
        </w:tabs>
        <w:jc w:val="both"/>
        <w:rPr>
          <w:i/>
        </w:rPr>
      </w:pPr>
    </w:p>
    <w:p w:rsidR="0096258F" w:rsidRDefault="0096258F" w:rsidP="0074117F">
      <w:pPr>
        <w:tabs>
          <w:tab w:val="left" w:pos="284"/>
        </w:tabs>
        <w:jc w:val="both"/>
        <w:rPr>
          <w:i/>
        </w:rPr>
      </w:pPr>
    </w:p>
    <w:p w:rsidR="0096258F" w:rsidRDefault="0096258F" w:rsidP="0074117F">
      <w:pPr>
        <w:tabs>
          <w:tab w:val="left" w:pos="284"/>
        </w:tabs>
        <w:jc w:val="both"/>
        <w:rPr>
          <w:i/>
        </w:rPr>
      </w:pPr>
    </w:p>
    <w:p w:rsidR="0096258F" w:rsidRDefault="0096258F" w:rsidP="0074117F">
      <w:pPr>
        <w:tabs>
          <w:tab w:val="left" w:pos="284"/>
        </w:tabs>
        <w:jc w:val="both"/>
        <w:rPr>
          <w:i/>
        </w:rPr>
      </w:pPr>
    </w:p>
    <w:p w:rsidR="00583C25" w:rsidRPr="000F5B77" w:rsidRDefault="00583C25" w:rsidP="0074117F">
      <w:pPr>
        <w:tabs>
          <w:tab w:val="left" w:pos="284"/>
        </w:tabs>
        <w:jc w:val="both"/>
        <w:rPr>
          <w:rFonts w:eastAsia="Calibri"/>
          <w:b/>
          <w:lang w:eastAsia="en-US"/>
        </w:rPr>
      </w:pPr>
    </w:p>
    <w:p w:rsidR="007C22BB" w:rsidRDefault="007C22BB" w:rsidP="001952E2">
      <w:pPr>
        <w:numPr>
          <w:ilvl w:val="1"/>
          <w:numId w:val="18"/>
        </w:numPr>
        <w:shd w:val="clear" w:color="auto" w:fill="FFFFFF"/>
        <w:tabs>
          <w:tab w:val="left" w:pos="284"/>
        </w:tabs>
        <w:ind w:left="0"/>
        <w:contextualSpacing/>
        <w:jc w:val="both"/>
        <w:rPr>
          <w:rFonts w:eastAsia="Calibri"/>
          <w:lang w:eastAsia="en-US"/>
        </w:rPr>
      </w:pPr>
      <w:r w:rsidRPr="007C22BB">
        <w:rPr>
          <w:rFonts w:eastAsia="Calibri"/>
          <w:lang w:eastAsia="en-US"/>
        </w:rPr>
        <w:t>Разработка и апробация моделей управления образовательным учреждением на основе идей устойчивого развития (зеленые школы) и др.</w:t>
      </w:r>
    </w:p>
    <w:p w:rsidR="000F5B77" w:rsidRPr="000F5B77" w:rsidRDefault="000F5B77" w:rsidP="000F5B77">
      <w:pPr>
        <w:shd w:val="clear" w:color="auto" w:fill="FFFFFF"/>
        <w:tabs>
          <w:tab w:val="left" w:pos="284"/>
        </w:tabs>
        <w:contextualSpacing/>
        <w:jc w:val="both"/>
        <w:rPr>
          <w:rFonts w:eastAsia="Calibri"/>
          <w:b/>
        </w:rPr>
      </w:pPr>
      <w:r w:rsidRPr="000F5B77">
        <w:rPr>
          <w:rFonts w:eastAsia="Calibri"/>
          <w:b/>
        </w:rPr>
        <w:t>Тема</w:t>
      </w:r>
    </w:p>
    <w:p w:rsidR="000F5B77" w:rsidRPr="000F5B77" w:rsidRDefault="000F5B77" w:rsidP="000F5B77">
      <w:pPr>
        <w:shd w:val="clear" w:color="auto" w:fill="FFFFFF"/>
        <w:tabs>
          <w:tab w:val="left" w:pos="284"/>
        </w:tabs>
        <w:contextualSpacing/>
        <w:jc w:val="both"/>
        <w:rPr>
          <w:rFonts w:eastAsia="Calibri"/>
          <w:b/>
        </w:rPr>
      </w:pPr>
      <w:r w:rsidRPr="000F5B77">
        <w:rPr>
          <w:rFonts w:eastAsia="Calibri"/>
          <w:b/>
        </w:rPr>
        <w:t>Форма</w:t>
      </w:r>
    </w:p>
    <w:p w:rsidR="000F5B77" w:rsidRDefault="000F5B77" w:rsidP="000F5B77">
      <w:pPr>
        <w:shd w:val="clear" w:color="auto" w:fill="FFFFFF"/>
        <w:tabs>
          <w:tab w:val="left" w:pos="284"/>
        </w:tabs>
        <w:contextualSpacing/>
        <w:jc w:val="both"/>
        <w:rPr>
          <w:rFonts w:eastAsia="Calibri"/>
          <w:b/>
        </w:rPr>
      </w:pPr>
      <w:r w:rsidRPr="000F5B77">
        <w:rPr>
          <w:rFonts w:eastAsia="Calibri"/>
          <w:b/>
        </w:rPr>
        <w:t>Краткое содержание (1-2 предложения, 1-2 фото), количество участников, уровень мероприятия.</w:t>
      </w:r>
    </w:p>
    <w:p w:rsidR="001952E2" w:rsidRDefault="007C22BB" w:rsidP="001952E2">
      <w:pPr>
        <w:pStyle w:val="a4"/>
        <w:numPr>
          <w:ilvl w:val="0"/>
          <w:numId w:val="19"/>
        </w:numPr>
        <w:shd w:val="clear" w:color="auto" w:fill="FFFFFF"/>
        <w:tabs>
          <w:tab w:val="left" w:pos="284"/>
        </w:tabs>
        <w:spacing w:after="0" w:line="240" w:lineRule="auto"/>
        <w:ind w:left="0"/>
        <w:jc w:val="both"/>
        <w:rPr>
          <w:rFonts w:ascii="Times New Roman" w:hAnsi="Times New Roman"/>
          <w:b/>
          <w:sz w:val="24"/>
          <w:szCs w:val="24"/>
        </w:rPr>
      </w:pPr>
      <w:r w:rsidRPr="00B9333D">
        <w:rPr>
          <w:rFonts w:ascii="Times New Roman" w:hAnsi="Times New Roman"/>
          <w:b/>
          <w:sz w:val="24"/>
          <w:szCs w:val="24"/>
        </w:rPr>
        <w:t xml:space="preserve">Укажите публикации (при наличии): </w:t>
      </w:r>
    </w:p>
    <w:p w:rsidR="001952E2" w:rsidRDefault="001952E2" w:rsidP="001952E2">
      <w:pPr>
        <w:pStyle w:val="a4"/>
        <w:shd w:val="clear" w:color="auto" w:fill="FFFFFF"/>
        <w:tabs>
          <w:tab w:val="left" w:pos="284"/>
        </w:tabs>
        <w:spacing w:after="0" w:line="240" w:lineRule="auto"/>
        <w:ind w:left="0"/>
        <w:jc w:val="both"/>
        <w:rPr>
          <w:rFonts w:ascii="Times New Roman" w:hAnsi="Times New Roman"/>
          <w:b/>
          <w:sz w:val="24"/>
          <w:szCs w:val="24"/>
        </w:rPr>
      </w:pPr>
      <w:r w:rsidRPr="00B9333D">
        <w:rPr>
          <w:rFonts w:ascii="Times New Roman" w:hAnsi="Times New Roman"/>
          <w:b/>
          <w:sz w:val="24"/>
          <w:szCs w:val="24"/>
        </w:rPr>
        <w:t>Т</w:t>
      </w:r>
      <w:r w:rsidR="007C22BB" w:rsidRPr="00B9333D">
        <w:rPr>
          <w:rFonts w:ascii="Times New Roman" w:hAnsi="Times New Roman"/>
          <w:b/>
          <w:sz w:val="24"/>
          <w:szCs w:val="24"/>
        </w:rPr>
        <w:t>ема</w:t>
      </w:r>
    </w:p>
    <w:p w:rsidR="001952E2" w:rsidRDefault="001952E2" w:rsidP="001952E2">
      <w:pPr>
        <w:pStyle w:val="a4"/>
        <w:shd w:val="clear" w:color="auto" w:fill="FFFFFF"/>
        <w:tabs>
          <w:tab w:val="left" w:pos="284"/>
        </w:tabs>
        <w:spacing w:after="0" w:line="240" w:lineRule="auto"/>
        <w:ind w:left="0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А</w:t>
      </w:r>
      <w:r w:rsidR="007C22BB" w:rsidRPr="00B9333D">
        <w:rPr>
          <w:rFonts w:ascii="Times New Roman" w:hAnsi="Times New Roman"/>
          <w:b/>
          <w:sz w:val="24"/>
          <w:szCs w:val="24"/>
        </w:rPr>
        <w:t>втор, должность</w:t>
      </w:r>
      <w:r>
        <w:rPr>
          <w:rFonts w:ascii="Times New Roman" w:hAnsi="Times New Roman"/>
          <w:b/>
          <w:sz w:val="24"/>
          <w:szCs w:val="24"/>
        </w:rPr>
        <w:t>.</w:t>
      </w:r>
    </w:p>
    <w:p w:rsidR="007C22BB" w:rsidRDefault="001952E2" w:rsidP="001952E2">
      <w:pPr>
        <w:pStyle w:val="a4"/>
        <w:shd w:val="clear" w:color="auto" w:fill="FFFFFF"/>
        <w:tabs>
          <w:tab w:val="left" w:pos="284"/>
        </w:tabs>
        <w:spacing w:after="0" w:line="240" w:lineRule="auto"/>
        <w:ind w:left="0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Выходные данные сборника/журнала и т.п.</w:t>
      </w:r>
    </w:p>
    <w:p w:rsidR="0074117F" w:rsidRPr="00B9333D" w:rsidRDefault="0074117F" w:rsidP="001952E2">
      <w:pPr>
        <w:pStyle w:val="a4"/>
        <w:shd w:val="clear" w:color="auto" w:fill="FFFFFF"/>
        <w:tabs>
          <w:tab w:val="left" w:pos="284"/>
        </w:tabs>
        <w:spacing w:after="0" w:line="240" w:lineRule="auto"/>
        <w:ind w:left="0"/>
        <w:jc w:val="both"/>
        <w:rPr>
          <w:rFonts w:ascii="Times New Roman" w:hAnsi="Times New Roman"/>
          <w:b/>
          <w:sz w:val="24"/>
          <w:szCs w:val="24"/>
        </w:rPr>
      </w:pPr>
    </w:p>
    <w:p w:rsidR="007C22BB" w:rsidRPr="0090466E" w:rsidRDefault="007C22BB" w:rsidP="001952E2">
      <w:pPr>
        <w:numPr>
          <w:ilvl w:val="0"/>
          <w:numId w:val="19"/>
        </w:numPr>
        <w:shd w:val="clear" w:color="auto" w:fill="FFFFFF"/>
        <w:tabs>
          <w:tab w:val="left" w:pos="284"/>
        </w:tabs>
        <w:ind w:left="0"/>
        <w:contextualSpacing/>
        <w:jc w:val="both"/>
        <w:rPr>
          <w:rFonts w:eastAsia="Calibri"/>
          <w:b/>
          <w:lang w:eastAsia="en-US"/>
        </w:rPr>
      </w:pPr>
      <w:r w:rsidRPr="0090466E">
        <w:rPr>
          <w:rFonts w:eastAsia="Calibri"/>
          <w:b/>
          <w:lang w:eastAsia="en-US"/>
        </w:rPr>
        <w:t xml:space="preserve">Выводы по отчету: </w:t>
      </w:r>
    </w:p>
    <w:p w:rsidR="00CC67C1" w:rsidRPr="0090466E" w:rsidRDefault="007C22BB" w:rsidP="001952E2">
      <w:pPr>
        <w:numPr>
          <w:ilvl w:val="0"/>
          <w:numId w:val="17"/>
        </w:numPr>
        <w:shd w:val="clear" w:color="auto" w:fill="FFFFFF"/>
        <w:tabs>
          <w:tab w:val="left" w:pos="284"/>
        </w:tabs>
        <w:ind w:left="0"/>
        <w:contextualSpacing/>
        <w:jc w:val="both"/>
        <w:rPr>
          <w:rFonts w:eastAsia="Calibri"/>
          <w:lang w:eastAsia="en-US"/>
        </w:rPr>
      </w:pPr>
      <w:proofErr w:type="gramStart"/>
      <w:r w:rsidRPr="0090466E">
        <w:rPr>
          <w:rFonts w:eastAsia="Calibri"/>
          <w:b/>
          <w:lang w:eastAsia="en-US"/>
        </w:rPr>
        <w:t>проведено</w:t>
      </w:r>
      <w:r w:rsidRPr="0090466E">
        <w:rPr>
          <w:rFonts w:eastAsia="Calibri"/>
          <w:lang w:eastAsia="en-US"/>
        </w:rPr>
        <w:t xml:space="preserve"> </w:t>
      </w:r>
      <w:r w:rsidR="004D0D78" w:rsidRPr="004D0D78">
        <w:rPr>
          <w:rFonts w:eastAsia="Calibri"/>
          <w:i/>
          <w:lang w:eastAsia="en-US"/>
        </w:rPr>
        <w:t xml:space="preserve">30 </w:t>
      </w:r>
      <w:r w:rsidRPr="004D0D78">
        <w:rPr>
          <w:rFonts w:eastAsia="Calibri"/>
          <w:i/>
          <w:lang w:eastAsia="en-US"/>
        </w:rPr>
        <w:t>мероприятий</w:t>
      </w:r>
      <w:r w:rsidRPr="0090466E">
        <w:rPr>
          <w:rFonts w:eastAsia="Calibri"/>
          <w:lang w:eastAsia="en-US"/>
        </w:rPr>
        <w:t xml:space="preserve"> (указать общее количество), из них для педагогических работников </w:t>
      </w:r>
      <w:r w:rsidR="004D0D78" w:rsidRPr="004D0D78">
        <w:rPr>
          <w:rFonts w:eastAsia="Calibri"/>
          <w:i/>
          <w:lang w:eastAsia="en-US"/>
        </w:rPr>
        <w:t>– 5</w:t>
      </w:r>
      <w:r w:rsidR="004D0D78">
        <w:rPr>
          <w:rFonts w:eastAsia="Calibri"/>
          <w:lang w:eastAsia="en-US"/>
        </w:rPr>
        <w:t xml:space="preserve"> </w:t>
      </w:r>
      <w:r w:rsidRPr="0090466E">
        <w:rPr>
          <w:rFonts w:eastAsia="Calibri"/>
          <w:lang w:eastAsia="en-US"/>
        </w:rPr>
        <w:t>(указать количество), для обучающихся</w:t>
      </w:r>
      <w:r w:rsidR="004D0D78">
        <w:rPr>
          <w:rFonts w:eastAsia="Calibri"/>
          <w:lang w:eastAsia="en-US"/>
        </w:rPr>
        <w:t xml:space="preserve"> - </w:t>
      </w:r>
      <w:r w:rsidR="004D0D78" w:rsidRPr="004D0D78">
        <w:rPr>
          <w:rFonts w:eastAsia="Calibri"/>
          <w:i/>
          <w:lang w:eastAsia="en-US"/>
        </w:rPr>
        <w:t>23</w:t>
      </w:r>
      <w:r w:rsidRPr="0090466E">
        <w:rPr>
          <w:rFonts w:eastAsia="Calibri"/>
          <w:lang w:eastAsia="en-US"/>
        </w:rPr>
        <w:t xml:space="preserve"> (указать количество)</w:t>
      </w:r>
      <w:r w:rsidR="00946154">
        <w:rPr>
          <w:rFonts w:eastAsia="Calibri"/>
          <w:lang w:eastAsia="en-US"/>
        </w:rPr>
        <w:t xml:space="preserve">, для родителей </w:t>
      </w:r>
      <w:r w:rsidR="004D0D78">
        <w:rPr>
          <w:rFonts w:eastAsia="Calibri"/>
          <w:lang w:eastAsia="en-US"/>
        </w:rPr>
        <w:t xml:space="preserve">– </w:t>
      </w:r>
      <w:r w:rsidR="004D0D78" w:rsidRPr="004D0D78">
        <w:rPr>
          <w:rFonts w:eastAsia="Calibri"/>
          <w:i/>
          <w:lang w:eastAsia="en-US"/>
        </w:rPr>
        <w:t>1</w:t>
      </w:r>
      <w:r w:rsidR="004D0D78">
        <w:rPr>
          <w:rFonts w:eastAsia="Calibri"/>
          <w:lang w:eastAsia="en-US"/>
        </w:rPr>
        <w:t xml:space="preserve"> , с социальными партнерами – </w:t>
      </w:r>
      <w:r w:rsidR="004D0D78" w:rsidRPr="004D0D78">
        <w:rPr>
          <w:rFonts w:eastAsia="Calibri"/>
          <w:i/>
          <w:lang w:eastAsia="en-US"/>
        </w:rPr>
        <w:t>1.</w:t>
      </w:r>
      <w:r w:rsidR="004D0D78">
        <w:rPr>
          <w:rFonts w:eastAsia="Calibri"/>
          <w:lang w:eastAsia="en-US"/>
        </w:rPr>
        <w:t xml:space="preserve"> </w:t>
      </w:r>
      <w:proofErr w:type="gramEnd"/>
    </w:p>
    <w:p w:rsidR="007C22BB" w:rsidRPr="0089011B" w:rsidRDefault="007C22BB" w:rsidP="001952E2">
      <w:pPr>
        <w:numPr>
          <w:ilvl w:val="0"/>
          <w:numId w:val="17"/>
        </w:numPr>
        <w:shd w:val="clear" w:color="auto" w:fill="FFFFFF"/>
        <w:tabs>
          <w:tab w:val="left" w:pos="284"/>
        </w:tabs>
        <w:ind w:left="0"/>
        <w:contextualSpacing/>
        <w:jc w:val="both"/>
        <w:rPr>
          <w:rFonts w:eastAsia="Calibri"/>
          <w:lang w:eastAsia="en-US"/>
        </w:rPr>
      </w:pPr>
      <w:r w:rsidRPr="0090466E">
        <w:rPr>
          <w:rFonts w:eastAsia="Calibri"/>
          <w:b/>
          <w:lang w:eastAsia="en-US"/>
        </w:rPr>
        <w:t>общее количество участников</w:t>
      </w:r>
      <w:r w:rsidR="002764FD">
        <w:rPr>
          <w:rFonts w:eastAsia="Calibri"/>
          <w:b/>
          <w:lang w:eastAsia="en-US"/>
        </w:rPr>
        <w:t xml:space="preserve"> – </w:t>
      </w:r>
      <w:r w:rsidR="002764FD" w:rsidRPr="002764FD">
        <w:rPr>
          <w:rFonts w:eastAsia="Calibri"/>
          <w:b/>
          <w:i/>
          <w:lang w:eastAsia="en-US"/>
        </w:rPr>
        <w:t>900</w:t>
      </w:r>
      <w:r w:rsidR="002764FD">
        <w:rPr>
          <w:rFonts w:eastAsia="Calibri"/>
          <w:b/>
          <w:lang w:eastAsia="en-US"/>
        </w:rPr>
        <w:t xml:space="preserve"> </w:t>
      </w:r>
      <w:r w:rsidRPr="0090466E">
        <w:rPr>
          <w:rFonts w:eastAsia="Calibri"/>
          <w:b/>
          <w:lang w:eastAsia="en-US"/>
        </w:rPr>
        <w:t>человек, из них</w:t>
      </w:r>
      <w:r w:rsidR="002764FD">
        <w:rPr>
          <w:rFonts w:eastAsia="Calibri"/>
          <w:b/>
          <w:lang w:eastAsia="en-US"/>
        </w:rPr>
        <w:t xml:space="preserve"> </w:t>
      </w:r>
      <w:r w:rsidR="002764FD" w:rsidRPr="002764FD">
        <w:rPr>
          <w:rFonts w:eastAsia="Calibri"/>
          <w:b/>
          <w:i/>
          <w:lang w:eastAsia="en-US"/>
        </w:rPr>
        <w:t>745</w:t>
      </w:r>
      <w:r w:rsidR="002764FD">
        <w:rPr>
          <w:rFonts w:eastAsia="Calibri"/>
          <w:b/>
          <w:lang w:eastAsia="en-US"/>
        </w:rPr>
        <w:t xml:space="preserve"> </w:t>
      </w:r>
      <w:r w:rsidRPr="0090466E">
        <w:rPr>
          <w:rFonts w:eastAsia="Calibri"/>
          <w:b/>
          <w:lang w:eastAsia="en-US"/>
        </w:rPr>
        <w:t xml:space="preserve">обучающихся, </w:t>
      </w:r>
      <w:r w:rsidR="002764FD">
        <w:rPr>
          <w:rFonts w:eastAsia="Calibri"/>
          <w:b/>
          <w:lang w:eastAsia="en-US"/>
        </w:rPr>
        <w:t xml:space="preserve"> </w:t>
      </w:r>
      <w:r w:rsidR="002764FD" w:rsidRPr="002764FD">
        <w:rPr>
          <w:rFonts w:eastAsia="Calibri"/>
          <w:b/>
          <w:i/>
          <w:lang w:eastAsia="en-US"/>
        </w:rPr>
        <w:t>50</w:t>
      </w:r>
      <w:r w:rsidR="002764FD">
        <w:rPr>
          <w:rFonts w:eastAsia="Calibri"/>
          <w:b/>
          <w:lang w:eastAsia="en-US"/>
        </w:rPr>
        <w:t xml:space="preserve"> </w:t>
      </w:r>
      <w:r w:rsidRPr="0090466E">
        <w:rPr>
          <w:rFonts w:eastAsia="Calibri"/>
          <w:b/>
          <w:lang w:eastAsia="en-US"/>
        </w:rPr>
        <w:t xml:space="preserve">педагогических работников, </w:t>
      </w:r>
      <w:r w:rsidR="002764FD">
        <w:rPr>
          <w:rFonts w:eastAsia="Calibri"/>
          <w:b/>
          <w:lang w:eastAsia="en-US"/>
        </w:rPr>
        <w:t>100</w:t>
      </w:r>
      <w:r w:rsidRPr="0090466E">
        <w:rPr>
          <w:rFonts w:eastAsia="Calibri"/>
          <w:b/>
          <w:lang w:eastAsia="en-US"/>
        </w:rPr>
        <w:t xml:space="preserve"> родителей</w:t>
      </w:r>
      <w:r w:rsidR="002764FD">
        <w:rPr>
          <w:rFonts w:eastAsia="Calibri"/>
          <w:b/>
          <w:lang w:eastAsia="en-US"/>
        </w:rPr>
        <w:t xml:space="preserve">, </w:t>
      </w:r>
      <w:r w:rsidR="002764FD" w:rsidRPr="002764FD">
        <w:rPr>
          <w:rFonts w:eastAsia="Calibri"/>
          <w:b/>
          <w:i/>
          <w:lang w:eastAsia="en-US"/>
        </w:rPr>
        <w:t>5</w:t>
      </w:r>
      <w:r w:rsidR="002764FD">
        <w:rPr>
          <w:rFonts w:eastAsia="Calibri"/>
          <w:b/>
          <w:lang w:eastAsia="en-US"/>
        </w:rPr>
        <w:t xml:space="preserve"> социальных партнеров.</w:t>
      </w:r>
    </w:p>
    <w:p w:rsidR="0089011B" w:rsidRPr="0090466E" w:rsidRDefault="0089011B" w:rsidP="0089011B">
      <w:pPr>
        <w:shd w:val="clear" w:color="auto" w:fill="FFFFFF"/>
        <w:tabs>
          <w:tab w:val="left" w:pos="284"/>
        </w:tabs>
        <w:ind w:left="-360"/>
        <w:contextualSpacing/>
        <w:jc w:val="both"/>
        <w:rPr>
          <w:rFonts w:eastAsia="Calibri"/>
          <w:lang w:eastAsia="en-US"/>
        </w:rPr>
      </w:pPr>
      <w:r>
        <w:rPr>
          <w:rFonts w:eastAsia="Calibri"/>
          <w:b/>
          <w:lang w:eastAsia="en-US"/>
        </w:rPr>
        <w:t>В настоящее время приступаем к реализации проекта в рамках устойч</w:t>
      </w:r>
      <w:bookmarkStart w:id="0" w:name="_GoBack"/>
      <w:bookmarkEnd w:id="0"/>
      <w:r>
        <w:rPr>
          <w:rFonts w:eastAsia="Calibri"/>
          <w:b/>
          <w:lang w:eastAsia="en-US"/>
        </w:rPr>
        <w:t>ивого развития «</w:t>
      </w:r>
      <w:proofErr w:type="spellStart"/>
      <w:r>
        <w:rPr>
          <w:rFonts w:eastAsia="Calibri"/>
          <w:b/>
          <w:lang w:eastAsia="en-US"/>
        </w:rPr>
        <w:t>э-КО-воркинг</w:t>
      </w:r>
      <w:proofErr w:type="spellEnd"/>
      <w:r>
        <w:rPr>
          <w:rFonts w:eastAsia="Calibri"/>
          <w:b/>
          <w:lang w:eastAsia="en-US"/>
        </w:rPr>
        <w:t xml:space="preserve"> – Центр «</w:t>
      </w:r>
      <w:proofErr w:type="spellStart"/>
      <w:r>
        <w:rPr>
          <w:rFonts w:eastAsia="Calibri"/>
          <w:b/>
          <w:lang w:eastAsia="en-US"/>
        </w:rPr>
        <w:t>УРБАН-Эко</w:t>
      </w:r>
      <w:proofErr w:type="spellEnd"/>
      <w:r>
        <w:rPr>
          <w:rFonts w:eastAsia="Calibri"/>
          <w:b/>
          <w:lang w:eastAsia="en-US"/>
        </w:rPr>
        <w:t>».</w:t>
      </w:r>
    </w:p>
    <w:p w:rsidR="001952E2" w:rsidRDefault="0090466E" w:rsidP="001952E2">
      <w:pPr>
        <w:pStyle w:val="a4"/>
        <w:numPr>
          <w:ilvl w:val="0"/>
          <w:numId w:val="19"/>
        </w:numPr>
        <w:shd w:val="clear" w:color="auto" w:fill="FFFFFF"/>
        <w:tabs>
          <w:tab w:val="left" w:pos="284"/>
        </w:tabs>
        <w:spacing w:after="0" w:line="240" w:lineRule="auto"/>
        <w:ind w:left="0"/>
        <w:jc w:val="both"/>
        <w:rPr>
          <w:rFonts w:ascii="Times New Roman" w:hAnsi="Times New Roman"/>
          <w:sz w:val="24"/>
          <w:szCs w:val="24"/>
        </w:rPr>
      </w:pPr>
      <w:r w:rsidRPr="0090466E">
        <w:rPr>
          <w:rFonts w:ascii="Times New Roman" w:hAnsi="Times New Roman"/>
          <w:sz w:val="24"/>
          <w:szCs w:val="24"/>
        </w:rPr>
        <w:t xml:space="preserve">Укажите, какой опыт по ЭО УР можете представить в рамках </w:t>
      </w:r>
      <w:proofErr w:type="spellStart"/>
      <w:r w:rsidRPr="0090466E">
        <w:rPr>
          <w:rFonts w:ascii="Times New Roman" w:hAnsi="Times New Roman"/>
          <w:sz w:val="24"/>
          <w:szCs w:val="24"/>
        </w:rPr>
        <w:t>вебинаров</w:t>
      </w:r>
      <w:proofErr w:type="spellEnd"/>
      <w:r w:rsidRPr="0090466E">
        <w:rPr>
          <w:rFonts w:ascii="Times New Roman" w:hAnsi="Times New Roman"/>
          <w:sz w:val="24"/>
          <w:szCs w:val="24"/>
        </w:rPr>
        <w:t xml:space="preserve"> на сайте: </w:t>
      </w:r>
      <w:hyperlink r:id="rId32" w:history="1">
        <w:r w:rsidRPr="0090466E">
          <w:rPr>
            <w:rFonts w:ascii="Times New Roman" w:hAnsi="Times New Roman"/>
            <w:color w:val="0000FF"/>
            <w:sz w:val="24"/>
            <w:szCs w:val="24"/>
            <w:u w:val="single"/>
          </w:rPr>
          <w:t>http://moodle.imc.tomsk.ru</w:t>
        </w:r>
      </w:hyperlink>
      <w:r w:rsidRPr="0090466E">
        <w:rPr>
          <w:rFonts w:ascii="Times New Roman" w:hAnsi="Times New Roman"/>
          <w:color w:val="0000FF"/>
          <w:sz w:val="24"/>
          <w:szCs w:val="24"/>
          <w:u w:val="single"/>
        </w:rPr>
        <w:t xml:space="preserve">. </w:t>
      </w:r>
      <w:r w:rsidRPr="0090466E">
        <w:rPr>
          <w:rFonts w:ascii="Times New Roman" w:hAnsi="Times New Roman"/>
          <w:sz w:val="24"/>
          <w:szCs w:val="24"/>
        </w:rPr>
        <w:t>Необходимо указать</w:t>
      </w:r>
      <w:r w:rsidR="001952E2">
        <w:rPr>
          <w:rFonts w:ascii="Times New Roman" w:hAnsi="Times New Roman"/>
          <w:sz w:val="24"/>
          <w:szCs w:val="24"/>
        </w:rPr>
        <w:t>, если</w:t>
      </w:r>
      <w:r w:rsidRPr="0090466E">
        <w:rPr>
          <w:rFonts w:ascii="Times New Roman" w:hAnsi="Times New Roman"/>
          <w:sz w:val="24"/>
          <w:szCs w:val="24"/>
        </w:rPr>
        <w:t xml:space="preserve"> представляете опыт учреждения</w:t>
      </w:r>
      <w:r w:rsidR="001952E2">
        <w:rPr>
          <w:rFonts w:ascii="Times New Roman" w:hAnsi="Times New Roman"/>
          <w:sz w:val="24"/>
          <w:szCs w:val="24"/>
        </w:rPr>
        <w:t>:</w:t>
      </w:r>
    </w:p>
    <w:p w:rsidR="001952E2" w:rsidRDefault="001952E2" w:rsidP="001952E2">
      <w:pPr>
        <w:pStyle w:val="a4"/>
        <w:numPr>
          <w:ilvl w:val="0"/>
          <w:numId w:val="20"/>
        </w:numPr>
        <w:shd w:val="clear" w:color="auto" w:fill="FFFFFF"/>
        <w:tabs>
          <w:tab w:val="left" w:pos="284"/>
        </w:tabs>
        <w:spacing w:after="0" w:line="240" w:lineRule="auto"/>
        <w:ind w:left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</w:t>
      </w:r>
      <w:r w:rsidR="0090466E" w:rsidRPr="0090466E">
        <w:rPr>
          <w:rFonts w:ascii="Times New Roman" w:hAnsi="Times New Roman"/>
          <w:sz w:val="24"/>
          <w:szCs w:val="24"/>
        </w:rPr>
        <w:t xml:space="preserve">олное наименование по Уставу, </w:t>
      </w:r>
    </w:p>
    <w:p w:rsidR="001952E2" w:rsidRDefault="001952E2" w:rsidP="001952E2">
      <w:pPr>
        <w:pStyle w:val="a4"/>
        <w:numPr>
          <w:ilvl w:val="0"/>
          <w:numId w:val="20"/>
        </w:numPr>
        <w:shd w:val="clear" w:color="auto" w:fill="FFFFFF"/>
        <w:tabs>
          <w:tab w:val="left" w:pos="284"/>
        </w:tabs>
        <w:spacing w:after="0" w:line="240" w:lineRule="auto"/>
        <w:ind w:left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К</w:t>
      </w:r>
      <w:r w:rsidR="0090466E" w:rsidRPr="0090466E">
        <w:rPr>
          <w:rFonts w:ascii="Times New Roman" w:hAnsi="Times New Roman"/>
          <w:sz w:val="24"/>
          <w:szCs w:val="24"/>
        </w:rPr>
        <w:t xml:space="preserve">онтактная информация ответственного лица: ФИО полностью, телефон, </w:t>
      </w:r>
      <w:r w:rsidR="0090466E" w:rsidRPr="0090466E">
        <w:rPr>
          <w:rFonts w:ascii="Times New Roman" w:hAnsi="Times New Roman"/>
          <w:sz w:val="24"/>
          <w:szCs w:val="24"/>
          <w:lang w:val="en-US"/>
        </w:rPr>
        <w:t>e</w:t>
      </w:r>
      <w:r w:rsidR="0090466E" w:rsidRPr="0090466E">
        <w:rPr>
          <w:rFonts w:ascii="Times New Roman" w:hAnsi="Times New Roman"/>
          <w:sz w:val="24"/>
          <w:szCs w:val="24"/>
        </w:rPr>
        <w:t>-</w:t>
      </w:r>
      <w:r w:rsidR="0090466E" w:rsidRPr="0090466E">
        <w:rPr>
          <w:rFonts w:ascii="Times New Roman" w:hAnsi="Times New Roman"/>
          <w:sz w:val="24"/>
          <w:szCs w:val="24"/>
          <w:lang w:val="en-US"/>
        </w:rPr>
        <w:t>mail</w:t>
      </w:r>
    </w:p>
    <w:p w:rsidR="001952E2" w:rsidRDefault="0090466E" w:rsidP="001952E2">
      <w:pPr>
        <w:pStyle w:val="a4"/>
        <w:numPr>
          <w:ilvl w:val="0"/>
          <w:numId w:val="20"/>
        </w:numPr>
        <w:shd w:val="clear" w:color="auto" w:fill="FFFFFF"/>
        <w:tabs>
          <w:tab w:val="left" w:pos="284"/>
        </w:tabs>
        <w:spacing w:after="0" w:line="240" w:lineRule="auto"/>
        <w:ind w:left="0"/>
        <w:jc w:val="both"/>
        <w:rPr>
          <w:rFonts w:ascii="Times New Roman" w:hAnsi="Times New Roman"/>
          <w:sz w:val="24"/>
          <w:szCs w:val="24"/>
        </w:rPr>
      </w:pPr>
      <w:r w:rsidRPr="0090466E">
        <w:rPr>
          <w:rFonts w:ascii="Times New Roman" w:hAnsi="Times New Roman"/>
          <w:sz w:val="24"/>
          <w:szCs w:val="24"/>
        </w:rPr>
        <w:t>Сроки представления опыта</w:t>
      </w:r>
      <w:r w:rsidR="001952E2">
        <w:rPr>
          <w:rFonts w:ascii="Times New Roman" w:hAnsi="Times New Roman"/>
          <w:sz w:val="24"/>
          <w:szCs w:val="24"/>
        </w:rPr>
        <w:t xml:space="preserve"> </w:t>
      </w:r>
      <w:proofErr w:type="gramStart"/>
      <w:r w:rsidR="001952E2">
        <w:rPr>
          <w:rFonts w:ascii="Times New Roman" w:hAnsi="Times New Roman"/>
          <w:sz w:val="24"/>
          <w:szCs w:val="24"/>
        </w:rPr>
        <w:t xml:space="preserve">( </w:t>
      </w:r>
      <w:proofErr w:type="spellStart"/>
      <w:proofErr w:type="gramEnd"/>
      <w:r w:rsidR="001952E2">
        <w:rPr>
          <w:rFonts w:ascii="Times New Roman" w:hAnsi="Times New Roman"/>
          <w:sz w:val="24"/>
          <w:szCs w:val="24"/>
        </w:rPr>
        <w:t>вебинар</w:t>
      </w:r>
      <w:proofErr w:type="spellEnd"/>
      <w:r w:rsidR="001952E2">
        <w:rPr>
          <w:rFonts w:ascii="Times New Roman" w:hAnsi="Times New Roman"/>
          <w:sz w:val="24"/>
          <w:szCs w:val="24"/>
        </w:rPr>
        <w:t xml:space="preserve"> размещается в записи на </w:t>
      </w:r>
      <w:proofErr w:type="spellStart"/>
      <w:r w:rsidR="001952E2" w:rsidRPr="001952E2">
        <w:rPr>
          <w:rFonts w:ascii="Times New Roman" w:hAnsi="Times New Roman"/>
          <w:sz w:val="24"/>
          <w:szCs w:val="24"/>
        </w:rPr>
        <w:t>сайте:</w:t>
      </w:r>
      <w:hyperlink r:id="rId33" w:history="1">
        <w:r w:rsidR="001952E2" w:rsidRPr="007C22BB">
          <w:rPr>
            <w:color w:val="0000FF"/>
            <w:u w:val="single"/>
          </w:rPr>
          <w:t>http</w:t>
        </w:r>
        <w:proofErr w:type="spellEnd"/>
        <w:r w:rsidR="001952E2" w:rsidRPr="007C22BB">
          <w:rPr>
            <w:color w:val="0000FF"/>
            <w:u w:val="single"/>
          </w:rPr>
          <w:t>://</w:t>
        </w:r>
        <w:proofErr w:type="spellStart"/>
        <w:r w:rsidR="001952E2" w:rsidRPr="007C22BB">
          <w:rPr>
            <w:color w:val="0000FF"/>
            <w:u w:val="single"/>
          </w:rPr>
          <w:t>moodle.imc.tomsk.ru</w:t>
        </w:r>
        <w:proofErr w:type="spellEnd"/>
      </w:hyperlink>
      <w:r w:rsidR="001952E2">
        <w:rPr>
          <w:color w:val="0000FF"/>
          <w:u w:val="single"/>
        </w:rPr>
        <w:t>)</w:t>
      </w:r>
    </w:p>
    <w:p w:rsidR="00CC67C1" w:rsidRPr="0090466E" w:rsidRDefault="001952E2" w:rsidP="001952E2">
      <w:pPr>
        <w:pStyle w:val="a4"/>
        <w:numPr>
          <w:ilvl w:val="0"/>
          <w:numId w:val="20"/>
        </w:numPr>
        <w:shd w:val="clear" w:color="auto" w:fill="FFFFFF"/>
        <w:tabs>
          <w:tab w:val="left" w:pos="284"/>
        </w:tabs>
        <w:spacing w:after="0" w:line="240" w:lineRule="auto"/>
        <w:ind w:left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Т</w:t>
      </w:r>
      <w:r w:rsidR="0090466E" w:rsidRPr="0090466E">
        <w:rPr>
          <w:rFonts w:ascii="Times New Roman" w:hAnsi="Times New Roman"/>
          <w:sz w:val="24"/>
          <w:szCs w:val="24"/>
        </w:rPr>
        <w:t>ема.</w:t>
      </w:r>
    </w:p>
    <w:p w:rsidR="002764FD" w:rsidRDefault="002764FD" w:rsidP="001952E2">
      <w:pPr>
        <w:shd w:val="clear" w:color="auto" w:fill="FFFFFF"/>
        <w:tabs>
          <w:tab w:val="left" w:pos="284"/>
        </w:tabs>
        <w:contextualSpacing/>
        <w:jc w:val="both"/>
      </w:pPr>
    </w:p>
    <w:p w:rsidR="007C22BB" w:rsidRPr="007C22BB" w:rsidRDefault="002764FD" w:rsidP="001952E2">
      <w:pPr>
        <w:shd w:val="clear" w:color="auto" w:fill="FFFFFF"/>
        <w:tabs>
          <w:tab w:val="left" w:pos="284"/>
        </w:tabs>
        <w:contextualSpacing/>
        <w:jc w:val="both"/>
      </w:pPr>
      <w:r>
        <w:t xml:space="preserve">Направлено: </w:t>
      </w:r>
      <w:r w:rsidR="007C22BB" w:rsidRPr="007C22BB">
        <w:t xml:space="preserve"> </w:t>
      </w:r>
      <w:hyperlink r:id="rId34" w:history="1">
        <w:r w:rsidR="007C22BB" w:rsidRPr="007C22BB">
          <w:rPr>
            <w:color w:val="0000FF"/>
            <w:u w:val="single"/>
          </w:rPr>
          <w:t>zlobina@imc.tomsk.ru</w:t>
        </w:r>
      </w:hyperlink>
      <w:r>
        <w:t xml:space="preserve">  (Злобиной А.К.).</w:t>
      </w:r>
    </w:p>
    <w:p w:rsidR="00487596" w:rsidRPr="00A34062" w:rsidRDefault="00487596" w:rsidP="001952E2">
      <w:pPr>
        <w:ind w:firstLine="709"/>
        <w:contextualSpacing/>
        <w:jc w:val="both"/>
      </w:pPr>
    </w:p>
    <w:p w:rsidR="009E4101" w:rsidRDefault="009E4101" w:rsidP="001952E2">
      <w:pPr>
        <w:ind w:firstLine="709"/>
        <w:contextualSpacing/>
        <w:rPr>
          <w:sz w:val="20"/>
          <w:szCs w:val="20"/>
        </w:rPr>
      </w:pPr>
    </w:p>
    <w:p w:rsidR="00725C05" w:rsidRPr="00725C05" w:rsidRDefault="00725C05" w:rsidP="00725C05">
      <w:pPr>
        <w:rPr>
          <w:sz w:val="26"/>
          <w:szCs w:val="26"/>
        </w:rPr>
      </w:pPr>
      <w:r>
        <w:rPr>
          <w:sz w:val="16"/>
          <w:szCs w:val="16"/>
        </w:rPr>
        <w:tab/>
      </w:r>
      <w:r w:rsidR="002764FD">
        <w:rPr>
          <w:sz w:val="26"/>
          <w:szCs w:val="26"/>
        </w:rPr>
        <w:t>И.о. д</w:t>
      </w:r>
      <w:r w:rsidRPr="00725C05">
        <w:rPr>
          <w:sz w:val="26"/>
          <w:szCs w:val="26"/>
        </w:rPr>
        <w:t>иректор</w:t>
      </w:r>
      <w:r w:rsidR="002764FD">
        <w:rPr>
          <w:sz w:val="26"/>
          <w:szCs w:val="26"/>
        </w:rPr>
        <w:t>а</w:t>
      </w:r>
      <w:r w:rsidRPr="00725C05">
        <w:rPr>
          <w:sz w:val="26"/>
          <w:szCs w:val="26"/>
        </w:rPr>
        <w:tab/>
      </w:r>
      <w:r w:rsidRPr="00725C05">
        <w:rPr>
          <w:sz w:val="26"/>
          <w:szCs w:val="26"/>
        </w:rPr>
        <w:tab/>
      </w:r>
      <w:r w:rsidRPr="00725C05">
        <w:rPr>
          <w:sz w:val="26"/>
          <w:szCs w:val="26"/>
        </w:rPr>
        <w:tab/>
      </w:r>
      <w:r w:rsidRPr="00725C05">
        <w:rPr>
          <w:sz w:val="26"/>
          <w:szCs w:val="26"/>
        </w:rPr>
        <w:tab/>
      </w:r>
      <w:r w:rsidRPr="00725C05">
        <w:rPr>
          <w:sz w:val="26"/>
          <w:szCs w:val="26"/>
        </w:rPr>
        <w:tab/>
      </w:r>
      <w:r w:rsidRPr="00725C05">
        <w:rPr>
          <w:sz w:val="26"/>
          <w:szCs w:val="26"/>
        </w:rPr>
        <w:tab/>
      </w:r>
      <w:r w:rsidRPr="00725C05">
        <w:rPr>
          <w:sz w:val="26"/>
          <w:szCs w:val="26"/>
        </w:rPr>
        <w:tab/>
      </w:r>
      <w:r w:rsidRPr="00725C05">
        <w:rPr>
          <w:sz w:val="26"/>
          <w:szCs w:val="26"/>
        </w:rPr>
        <w:tab/>
      </w:r>
      <w:r w:rsidR="002764FD">
        <w:rPr>
          <w:sz w:val="26"/>
          <w:szCs w:val="26"/>
        </w:rPr>
        <w:t>Н.В.Рослова</w:t>
      </w:r>
    </w:p>
    <w:p w:rsidR="00725C05" w:rsidRPr="00725C05" w:rsidRDefault="00725C05" w:rsidP="00725C05">
      <w:pPr>
        <w:ind w:left="-1134"/>
        <w:rPr>
          <w:sz w:val="20"/>
          <w:szCs w:val="20"/>
        </w:rPr>
      </w:pPr>
    </w:p>
    <w:p w:rsidR="00725C05" w:rsidRPr="00725C05" w:rsidRDefault="00725C05" w:rsidP="00725C05">
      <w:pPr>
        <w:ind w:left="-567"/>
        <w:rPr>
          <w:sz w:val="20"/>
          <w:szCs w:val="20"/>
        </w:rPr>
      </w:pPr>
    </w:p>
    <w:p w:rsidR="00725C05" w:rsidRPr="00725C05" w:rsidRDefault="00725C05" w:rsidP="00725C05">
      <w:pPr>
        <w:ind w:left="-567"/>
        <w:rPr>
          <w:sz w:val="20"/>
          <w:szCs w:val="20"/>
        </w:rPr>
      </w:pPr>
    </w:p>
    <w:p w:rsidR="00725C05" w:rsidRPr="00725C05" w:rsidRDefault="00725C05" w:rsidP="00725C05">
      <w:pPr>
        <w:ind w:left="-567"/>
        <w:rPr>
          <w:sz w:val="20"/>
          <w:szCs w:val="20"/>
        </w:rPr>
      </w:pPr>
    </w:p>
    <w:p w:rsidR="00725C05" w:rsidRPr="00725C05" w:rsidRDefault="00725C05" w:rsidP="00725C05">
      <w:pPr>
        <w:ind w:left="-567"/>
        <w:rPr>
          <w:sz w:val="20"/>
          <w:szCs w:val="20"/>
        </w:rPr>
      </w:pPr>
    </w:p>
    <w:p w:rsidR="00725C05" w:rsidRPr="00725C05" w:rsidRDefault="00725C05" w:rsidP="00725C05">
      <w:pPr>
        <w:ind w:left="-567"/>
        <w:rPr>
          <w:sz w:val="20"/>
          <w:szCs w:val="20"/>
        </w:rPr>
      </w:pPr>
    </w:p>
    <w:p w:rsidR="00725C05" w:rsidRPr="00725C05" w:rsidRDefault="00725C05" w:rsidP="00725C05">
      <w:pPr>
        <w:ind w:left="-567"/>
        <w:rPr>
          <w:sz w:val="20"/>
          <w:szCs w:val="20"/>
        </w:rPr>
      </w:pPr>
      <w:proofErr w:type="spellStart"/>
      <w:r w:rsidRPr="00725C05">
        <w:rPr>
          <w:sz w:val="20"/>
          <w:szCs w:val="20"/>
        </w:rPr>
        <w:t>нформацию</w:t>
      </w:r>
      <w:proofErr w:type="spellEnd"/>
      <w:r w:rsidRPr="00725C05">
        <w:rPr>
          <w:sz w:val="20"/>
          <w:szCs w:val="20"/>
        </w:rPr>
        <w:t xml:space="preserve"> подготовила:</w:t>
      </w:r>
    </w:p>
    <w:p w:rsidR="00725C05" w:rsidRPr="00725C05" w:rsidRDefault="002764FD" w:rsidP="00725C05">
      <w:pPr>
        <w:ind w:left="-567"/>
        <w:rPr>
          <w:sz w:val="20"/>
          <w:szCs w:val="20"/>
        </w:rPr>
      </w:pPr>
      <w:r>
        <w:rPr>
          <w:sz w:val="20"/>
          <w:szCs w:val="20"/>
        </w:rPr>
        <w:t>Рослова Наталья Владимировна</w:t>
      </w:r>
    </w:p>
    <w:p w:rsidR="004A1724" w:rsidRPr="00725C05" w:rsidRDefault="00725C05" w:rsidP="002764FD">
      <w:pPr>
        <w:ind w:left="-567"/>
        <w:rPr>
          <w:sz w:val="16"/>
          <w:szCs w:val="16"/>
        </w:rPr>
      </w:pPr>
      <w:r w:rsidRPr="00725C05">
        <w:rPr>
          <w:sz w:val="20"/>
          <w:szCs w:val="20"/>
        </w:rPr>
        <w:t>2-32-63</w:t>
      </w:r>
      <w:r w:rsidRPr="00725C05">
        <w:rPr>
          <w:color w:val="FF0000"/>
          <w:sz w:val="28"/>
          <w:szCs w:val="28"/>
        </w:rPr>
        <w:t xml:space="preserve">  </w:t>
      </w:r>
    </w:p>
    <w:sectPr w:rsidR="004A1724" w:rsidRPr="00725C05" w:rsidSect="00D316F7">
      <w:pgSz w:w="11906" w:h="16838"/>
      <w:pgMar w:top="1135" w:right="849" w:bottom="1440" w:left="1080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037C71" w:rsidRDefault="00037C71" w:rsidP="006E529B">
      <w:r>
        <w:separator/>
      </w:r>
    </w:p>
  </w:endnote>
  <w:endnote w:type="continuationSeparator" w:id="0">
    <w:p w:rsidR="00037C71" w:rsidRDefault="00037C71" w:rsidP="006E529B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yandex-sans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037C71" w:rsidRDefault="00037C71" w:rsidP="006E529B">
      <w:r>
        <w:separator/>
      </w:r>
    </w:p>
  </w:footnote>
  <w:footnote w:type="continuationSeparator" w:id="0">
    <w:p w:rsidR="00037C71" w:rsidRDefault="00037C71" w:rsidP="006E529B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2DD623D"/>
    <w:multiLevelType w:val="hybridMultilevel"/>
    <w:tmpl w:val="4E6611A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21310641"/>
    <w:multiLevelType w:val="multilevel"/>
    <w:tmpl w:val="2F706010"/>
    <w:lvl w:ilvl="0">
      <w:start w:val="1"/>
      <w:numFmt w:val="decimal"/>
      <w:lvlText w:val="%1."/>
      <w:lvlJc w:val="left"/>
      <w:pPr>
        <w:ind w:left="360" w:hanging="360"/>
      </w:pPr>
      <w:rPr>
        <w:rFonts w:cs="Times New Roman" w:hint="default"/>
      </w:rPr>
    </w:lvl>
    <w:lvl w:ilvl="1">
      <w:start w:val="1"/>
      <w:numFmt w:val="decimal"/>
      <w:isLgl/>
      <w:lvlText w:val="%1.%2."/>
      <w:lvlJc w:val="left"/>
      <w:pPr>
        <w:ind w:left="360" w:hanging="360"/>
      </w:pPr>
      <w:rPr>
        <w:rFonts w:cs="Times New Roman" w:hint="default"/>
      </w:rPr>
    </w:lvl>
    <w:lvl w:ilvl="2">
      <w:start w:val="1"/>
      <w:numFmt w:val="decimal"/>
      <w:isLgl/>
      <w:lvlText w:val="%1.%2.%3."/>
      <w:lvlJc w:val="left"/>
      <w:pPr>
        <w:ind w:left="720" w:hanging="720"/>
      </w:pPr>
      <w:rPr>
        <w:rFonts w:cs="Times New Roman" w:hint="default"/>
      </w:rPr>
    </w:lvl>
    <w:lvl w:ilvl="3">
      <w:start w:val="1"/>
      <w:numFmt w:val="decimal"/>
      <w:isLgl/>
      <w:lvlText w:val="%1.%2.%3.%4."/>
      <w:lvlJc w:val="left"/>
      <w:pPr>
        <w:ind w:left="720" w:hanging="720"/>
      </w:pPr>
      <w:rPr>
        <w:rFonts w:cs="Times New Roman" w:hint="default"/>
      </w:rPr>
    </w:lvl>
    <w:lvl w:ilvl="4">
      <w:start w:val="1"/>
      <w:numFmt w:val="decimal"/>
      <w:isLgl/>
      <w:lvlText w:val="%1.%2.%3.%4.%5."/>
      <w:lvlJc w:val="left"/>
      <w:pPr>
        <w:ind w:left="1080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."/>
      <w:lvlJc w:val="left"/>
      <w:pPr>
        <w:ind w:left="1080" w:hanging="1080"/>
      </w:pPr>
      <w:rPr>
        <w:rFonts w:cs="Times New Roman" w:hint="default"/>
      </w:rPr>
    </w:lvl>
    <w:lvl w:ilvl="6">
      <w:start w:val="1"/>
      <w:numFmt w:val="decimal"/>
      <w:isLgl/>
      <w:lvlText w:val="%1.%2.%3.%4.%5.%6.%7."/>
      <w:lvlJc w:val="left"/>
      <w:pPr>
        <w:ind w:left="1440" w:hanging="1440"/>
      </w:pPr>
      <w:rPr>
        <w:rFonts w:cs="Times New Roman" w:hint="default"/>
      </w:rPr>
    </w:lvl>
    <w:lvl w:ilvl="7">
      <w:start w:val="1"/>
      <w:numFmt w:val="decimal"/>
      <w:isLgl/>
      <w:lvlText w:val="%1.%2.%3.%4.%5.%6.%7.%8."/>
      <w:lvlJc w:val="left"/>
      <w:pPr>
        <w:ind w:left="1440" w:hanging="1440"/>
      </w:pPr>
      <w:rPr>
        <w:rFonts w:cs="Times New Roman" w:hint="default"/>
      </w:rPr>
    </w:lvl>
    <w:lvl w:ilvl="8">
      <w:start w:val="1"/>
      <w:numFmt w:val="decimal"/>
      <w:isLgl/>
      <w:lvlText w:val="%1.%2.%3.%4.%5.%6.%7.%8.%9."/>
      <w:lvlJc w:val="left"/>
      <w:pPr>
        <w:ind w:left="1800" w:hanging="1800"/>
      </w:pPr>
      <w:rPr>
        <w:rFonts w:cs="Times New Roman" w:hint="default"/>
      </w:rPr>
    </w:lvl>
  </w:abstractNum>
  <w:abstractNum w:abstractNumId="2">
    <w:nsid w:val="2DE57122"/>
    <w:multiLevelType w:val="multilevel"/>
    <w:tmpl w:val="2F706010"/>
    <w:lvl w:ilvl="0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>
      <w:start w:val="1"/>
      <w:numFmt w:val="decimal"/>
      <w:isLgl/>
      <w:lvlText w:val="%1.%2."/>
      <w:lvlJc w:val="left"/>
      <w:pPr>
        <w:ind w:left="720" w:hanging="360"/>
      </w:pPr>
      <w:rPr>
        <w:rFonts w:cs="Times New Roman"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cs="Times New Roman"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cs="Times New Roman"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cs="Times New Roman"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cs="Times New Roman"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cs="Times New Roman"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cs="Times New Roman" w:hint="default"/>
      </w:rPr>
    </w:lvl>
  </w:abstractNum>
  <w:abstractNum w:abstractNumId="3">
    <w:nsid w:val="33143ECD"/>
    <w:multiLevelType w:val="hybridMultilevel"/>
    <w:tmpl w:val="FD9A7F9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34655084"/>
    <w:multiLevelType w:val="multilevel"/>
    <w:tmpl w:val="C3BE01DC"/>
    <w:lvl w:ilvl="0">
      <w:start w:val="1"/>
      <w:numFmt w:val="upperRoman"/>
      <w:lvlText w:val="%1."/>
      <w:lvlJc w:val="left"/>
      <w:pPr>
        <w:ind w:left="1429" w:hanging="720"/>
      </w:pPr>
      <w:rPr>
        <w:rFonts w:hint="default"/>
        <w:b/>
      </w:rPr>
    </w:lvl>
    <w:lvl w:ilvl="1">
      <w:start w:val="1"/>
      <w:numFmt w:val="decimal"/>
      <w:isLgl/>
      <w:lvlText w:val="%1.%2."/>
      <w:lvlJc w:val="left"/>
      <w:pPr>
        <w:ind w:left="360" w:hanging="360"/>
      </w:pPr>
      <w:rPr>
        <w:rFonts w:ascii="Times New Roman" w:hAnsi="Times New Roman" w:cs="Times New Roman" w:hint="default"/>
        <w:sz w:val="24"/>
        <w:szCs w:val="24"/>
      </w:rPr>
    </w:lvl>
    <w:lvl w:ilvl="2">
      <w:start w:val="1"/>
      <w:numFmt w:val="decimal"/>
      <w:isLgl/>
      <w:lvlText w:val="%1.%2.%3."/>
      <w:lvlJc w:val="left"/>
      <w:pPr>
        <w:ind w:left="1429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29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89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89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49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49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09" w:hanging="1800"/>
      </w:pPr>
      <w:rPr>
        <w:rFonts w:hint="default"/>
      </w:rPr>
    </w:lvl>
  </w:abstractNum>
  <w:abstractNum w:abstractNumId="5">
    <w:nsid w:val="368F3C15"/>
    <w:multiLevelType w:val="hybridMultilevel"/>
    <w:tmpl w:val="C50006D6"/>
    <w:lvl w:ilvl="0" w:tplc="984E8B34">
      <w:start w:val="1"/>
      <w:numFmt w:val="decimal"/>
      <w:lvlText w:val="%1."/>
      <w:lvlJc w:val="left"/>
      <w:pPr>
        <w:ind w:left="720" w:hanging="360"/>
      </w:pPr>
      <w:rPr>
        <w:rFonts w:ascii="Times New Roman" w:eastAsiaTheme="minorHAnsi" w:hAnsi="Times New Roman" w:cs="Times New Roman" w:hint="default"/>
        <w:b w:val="0"/>
        <w:color w:val="auto"/>
        <w:sz w:val="24"/>
        <w:szCs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3D941CA0"/>
    <w:multiLevelType w:val="hybridMultilevel"/>
    <w:tmpl w:val="06FA089A"/>
    <w:lvl w:ilvl="0" w:tplc="0419000F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3E3D75DD"/>
    <w:multiLevelType w:val="multilevel"/>
    <w:tmpl w:val="7C24FE04"/>
    <w:lvl w:ilvl="0">
      <w:start w:val="1"/>
      <w:numFmt w:val="decimal"/>
      <w:lvlText w:val="%1."/>
      <w:lvlJc w:val="left"/>
      <w:pPr>
        <w:ind w:left="360" w:hanging="360"/>
      </w:pPr>
      <w:rPr>
        <w:rFonts w:cs="Times New Roman"/>
      </w:rPr>
    </w:lvl>
    <w:lvl w:ilvl="1">
      <w:start w:val="1"/>
      <w:numFmt w:val="decimal"/>
      <w:isLgl/>
      <w:lvlText w:val="%1.%2."/>
      <w:lvlJc w:val="left"/>
      <w:pPr>
        <w:ind w:left="360" w:hanging="360"/>
      </w:pPr>
      <w:rPr>
        <w:rFonts w:cs="Times New Roman" w:hint="default"/>
      </w:rPr>
    </w:lvl>
    <w:lvl w:ilvl="2">
      <w:start w:val="1"/>
      <w:numFmt w:val="decimal"/>
      <w:isLgl/>
      <w:lvlText w:val="%1.%2.%3."/>
      <w:lvlJc w:val="left"/>
      <w:pPr>
        <w:ind w:left="720" w:hanging="720"/>
      </w:pPr>
      <w:rPr>
        <w:rFonts w:cs="Times New Roman" w:hint="default"/>
      </w:rPr>
    </w:lvl>
    <w:lvl w:ilvl="3">
      <w:start w:val="1"/>
      <w:numFmt w:val="decimal"/>
      <w:isLgl/>
      <w:lvlText w:val="%1.%2.%3.%4."/>
      <w:lvlJc w:val="left"/>
      <w:pPr>
        <w:ind w:left="720" w:hanging="720"/>
      </w:pPr>
      <w:rPr>
        <w:rFonts w:cs="Times New Roman" w:hint="default"/>
      </w:rPr>
    </w:lvl>
    <w:lvl w:ilvl="4">
      <w:start w:val="1"/>
      <w:numFmt w:val="decimal"/>
      <w:isLgl/>
      <w:lvlText w:val="%1.%2.%3.%4.%5."/>
      <w:lvlJc w:val="left"/>
      <w:pPr>
        <w:ind w:left="1080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."/>
      <w:lvlJc w:val="left"/>
      <w:pPr>
        <w:ind w:left="1080" w:hanging="1080"/>
      </w:pPr>
      <w:rPr>
        <w:rFonts w:cs="Times New Roman" w:hint="default"/>
      </w:rPr>
    </w:lvl>
    <w:lvl w:ilvl="6">
      <w:start w:val="1"/>
      <w:numFmt w:val="decimal"/>
      <w:isLgl/>
      <w:lvlText w:val="%1.%2.%3.%4.%5.%6.%7."/>
      <w:lvlJc w:val="left"/>
      <w:pPr>
        <w:ind w:left="1440" w:hanging="1440"/>
      </w:pPr>
      <w:rPr>
        <w:rFonts w:cs="Times New Roman" w:hint="default"/>
      </w:rPr>
    </w:lvl>
    <w:lvl w:ilvl="7">
      <w:start w:val="1"/>
      <w:numFmt w:val="decimal"/>
      <w:isLgl/>
      <w:lvlText w:val="%1.%2.%3.%4.%5.%6.%7.%8."/>
      <w:lvlJc w:val="left"/>
      <w:pPr>
        <w:ind w:left="1440" w:hanging="1440"/>
      </w:pPr>
      <w:rPr>
        <w:rFonts w:cs="Times New Roman" w:hint="default"/>
      </w:rPr>
    </w:lvl>
    <w:lvl w:ilvl="8">
      <w:start w:val="1"/>
      <w:numFmt w:val="decimal"/>
      <w:isLgl/>
      <w:lvlText w:val="%1.%2.%3.%4.%5.%6.%7.%8.%9."/>
      <w:lvlJc w:val="left"/>
      <w:pPr>
        <w:ind w:left="1800" w:hanging="1800"/>
      </w:pPr>
      <w:rPr>
        <w:rFonts w:cs="Times New Roman" w:hint="default"/>
      </w:rPr>
    </w:lvl>
  </w:abstractNum>
  <w:abstractNum w:abstractNumId="8">
    <w:nsid w:val="47694D66"/>
    <w:multiLevelType w:val="hybridMultilevel"/>
    <w:tmpl w:val="CD70E0AC"/>
    <w:lvl w:ilvl="0" w:tplc="E8000F3A">
      <w:start w:val="1"/>
      <w:numFmt w:val="bullet"/>
      <w:lvlText w:val="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9">
    <w:nsid w:val="482332F0"/>
    <w:multiLevelType w:val="multilevel"/>
    <w:tmpl w:val="1FD201F0"/>
    <w:lvl w:ilvl="0">
      <w:start w:val="7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>
      <w:start w:val="1"/>
      <w:numFmt w:val="decimal"/>
      <w:isLgl/>
      <w:lvlText w:val="%1.%2."/>
      <w:lvlJc w:val="left"/>
      <w:pPr>
        <w:ind w:left="720" w:hanging="360"/>
      </w:pPr>
      <w:rPr>
        <w:rFonts w:cs="Times New Roman"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cs="Times New Roman"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cs="Times New Roman"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cs="Times New Roman"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cs="Times New Roman"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cs="Times New Roman"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cs="Times New Roman" w:hint="default"/>
      </w:rPr>
    </w:lvl>
  </w:abstractNum>
  <w:abstractNum w:abstractNumId="10">
    <w:nsid w:val="4F8903AD"/>
    <w:multiLevelType w:val="hybridMultilevel"/>
    <w:tmpl w:val="341A2EA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526C2ED2"/>
    <w:multiLevelType w:val="hybridMultilevel"/>
    <w:tmpl w:val="18C0EA58"/>
    <w:lvl w:ilvl="0" w:tplc="CE3ED75E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sz w:val="24"/>
        <w:szCs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54503688"/>
    <w:multiLevelType w:val="multilevel"/>
    <w:tmpl w:val="D61C81BC"/>
    <w:lvl w:ilvl="0">
      <w:start w:val="6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>
      <w:start w:val="1"/>
      <w:numFmt w:val="decimal"/>
      <w:isLgl/>
      <w:lvlText w:val="%1.%2."/>
      <w:lvlJc w:val="left"/>
      <w:pPr>
        <w:ind w:left="720" w:hanging="360"/>
      </w:pPr>
      <w:rPr>
        <w:rFonts w:cs="Times New Roman"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cs="Times New Roman"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cs="Times New Roman"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cs="Times New Roman"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cs="Times New Roman"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cs="Times New Roman"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cs="Times New Roman" w:hint="default"/>
      </w:rPr>
    </w:lvl>
  </w:abstractNum>
  <w:abstractNum w:abstractNumId="13">
    <w:nsid w:val="62180064"/>
    <w:multiLevelType w:val="hybridMultilevel"/>
    <w:tmpl w:val="69844E64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4">
    <w:nsid w:val="622A3286"/>
    <w:multiLevelType w:val="hybridMultilevel"/>
    <w:tmpl w:val="F8E4EC78"/>
    <w:lvl w:ilvl="0" w:tplc="54C0A070">
      <w:start w:val="1"/>
      <w:numFmt w:val="bullet"/>
      <w:lvlText w:val="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80AA6C0C" w:tentative="1">
      <w:start w:val="1"/>
      <w:numFmt w:val="bullet"/>
      <w:lvlText w:val="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93F6BD52" w:tentative="1">
      <w:start w:val="1"/>
      <w:numFmt w:val="bullet"/>
      <w:lvlText w:val="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AAA059FA" w:tentative="1">
      <w:start w:val="1"/>
      <w:numFmt w:val="bullet"/>
      <w:lvlText w:val="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509CC388" w:tentative="1">
      <w:start w:val="1"/>
      <w:numFmt w:val="bullet"/>
      <w:lvlText w:val="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C42072F2" w:tentative="1">
      <w:start w:val="1"/>
      <w:numFmt w:val="bullet"/>
      <w:lvlText w:val="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3E62B318" w:tentative="1">
      <w:start w:val="1"/>
      <w:numFmt w:val="bullet"/>
      <w:lvlText w:val="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391895CE" w:tentative="1">
      <w:start w:val="1"/>
      <w:numFmt w:val="bullet"/>
      <w:lvlText w:val="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64CA2164" w:tentative="1">
      <w:start w:val="1"/>
      <w:numFmt w:val="bullet"/>
      <w:lvlText w:val="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5">
    <w:nsid w:val="662E4E3E"/>
    <w:multiLevelType w:val="multilevel"/>
    <w:tmpl w:val="2F706010"/>
    <w:lvl w:ilvl="0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>
      <w:start w:val="1"/>
      <w:numFmt w:val="decimal"/>
      <w:isLgl/>
      <w:lvlText w:val="%1.%2."/>
      <w:lvlJc w:val="left"/>
      <w:pPr>
        <w:ind w:left="720" w:hanging="360"/>
      </w:pPr>
      <w:rPr>
        <w:rFonts w:cs="Times New Roman"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cs="Times New Roman"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cs="Times New Roman"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cs="Times New Roman"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cs="Times New Roman"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cs="Times New Roman"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cs="Times New Roman" w:hint="default"/>
      </w:rPr>
    </w:lvl>
  </w:abstractNum>
  <w:abstractNum w:abstractNumId="16">
    <w:nsid w:val="6AF764C7"/>
    <w:multiLevelType w:val="hybridMultilevel"/>
    <w:tmpl w:val="368E424C"/>
    <w:lvl w:ilvl="0" w:tplc="F6166B4C">
      <w:start w:val="1"/>
      <w:numFmt w:val="decimal"/>
      <w:suff w:val="space"/>
      <w:lvlText w:val="%1."/>
      <w:lvlJc w:val="left"/>
      <w:pPr>
        <w:ind w:left="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48" w:hanging="360"/>
      </w:pPr>
    </w:lvl>
    <w:lvl w:ilvl="2" w:tplc="0419001B" w:tentative="1">
      <w:start w:val="1"/>
      <w:numFmt w:val="lowerRoman"/>
      <w:lvlText w:val="%3."/>
      <w:lvlJc w:val="right"/>
      <w:pPr>
        <w:ind w:left="2868" w:hanging="180"/>
      </w:pPr>
    </w:lvl>
    <w:lvl w:ilvl="3" w:tplc="0419000F" w:tentative="1">
      <w:start w:val="1"/>
      <w:numFmt w:val="decimal"/>
      <w:lvlText w:val="%4."/>
      <w:lvlJc w:val="left"/>
      <w:pPr>
        <w:ind w:left="3588" w:hanging="360"/>
      </w:pPr>
    </w:lvl>
    <w:lvl w:ilvl="4" w:tplc="04190019" w:tentative="1">
      <w:start w:val="1"/>
      <w:numFmt w:val="lowerLetter"/>
      <w:lvlText w:val="%5."/>
      <w:lvlJc w:val="left"/>
      <w:pPr>
        <w:ind w:left="4308" w:hanging="360"/>
      </w:pPr>
    </w:lvl>
    <w:lvl w:ilvl="5" w:tplc="0419001B" w:tentative="1">
      <w:start w:val="1"/>
      <w:numFmt w:val="lowerRoman"/>
      <w:lvlText w:val="%6."/>
      <w:lvlJc w:val="right"/>
      <w:pPr>
        <w:ind w:left="5028" w:hanging="180"/>
      </w:pPr>
    </w:lvl>
    <w:lvl w:ilvl="6" w:tplc="0419000F" w:tentative="1">
      <w:start w:val="1"/>
      <w:numFmt w:val="decimal"/>
      <w:lvlText w:val="%7."/>
      <w:lvlJc w:val="left"/>
      <w:pPr>
        <w:ind w:left="5748" w:hanging="360"/>
      </w:pPr>
    </w:lvl>
    <w:lvl w:ilvl="7" w:tplc="04190019" w:tentative="1">
      <w:start w:val="1"/>
      <w:numFmt w:val="lowerLetter"/>
      <w:lvlText w:val="%8."/>
      <w:lvlJc w:val="left"/>
      <w:pPr>
        <w:ind w:left="6468" w:hanging="360"/>
      </w:pPr>
    </w:lvl>
    <w:lvl w:ilvl="8" w:tplc="0419001B" w:tentative="1">
      <w:start w:val="1"/>
      <w:numFmt w:val="lowerRoman"/>
      <w:lvlText w:val="%9."/>
      <w:lvlJc w:val="right"/>
      <w:pPr>
        <w:ind w:left="7188" w:hanging="180"/>
      </w:pPr>
    </w:lvl>
  </w:abstractNum>
  <w:abstractNum w:abstractNumId="17">
    <w:nsid w:val="6B6854E6"/>
    <w:multiLevelType w:val="hybridMultilevel"/>
    <w:tmpl w:val="7EA855DC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8">
    <w:nsid w:val="7D1F5F53"/>
    <w:multiLevelType w:val="multilevel"/>
    <w:tmpl w:val="9E883500"/>
    <w:lvl w:ilvl="0">
      <w:start w:val="10"/>
      <w:numFmt w:val="decimal"/>
      <w:lvlText w:val="%1"/>
      <w:lvlJc w:val="left"/>
      <w:pPr>
        <w:ind w:left="420" w:hanging="420"/>
      </w:pPr>
      <w:rPr>
        <w:rFonts w:cs="Times New Roman" w:hint="default"/>
      </w:rPr>
    </w:lvl>
    <w:lvl w:ilvl="1">
      <w:start w:val="3"/>
      <w:numFmt w:val="decimal"/>
      <w:lvlText w:val="%1.%2"/>
      <w:lvlJc w:val="left"/>
      <w:pPr>
        <w:ind w:left="420" w:hanging="420"/>
      </w:pPr>
      <w:rPr>
        <w:rFonts w:cs="Times New Roman"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cs="Times New Roman"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cs="Times New Roman"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cs="Times New Roman"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cs="Times New Roman"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cs="Times New Roman"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cs="Times New Roman"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cs="Times New Roman" w:hint="default"/>
      </w:rPr>
    </w:lvl>
  </w:abstractNum>
  <w:abstractNum w:abstractNumId="19">
    <w:nsid w:val="7EDF09B3"/>
    <w:multiLevelType w:val="hybridMultilevel"/>
    <w:tmpl w:val="991402F2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num w:numId="1">
    <w:abstractNumId w:val="7"/>
  </w:num>
  <w:num w:numId="2">
    <w:abstractNumId w:val="12"/>
  </w:num>
  <w:num w:numId="3">
    <w:abstractNumId w:val="15"/>
  </w:num>
  <w:num w:numId="4">
    <w:abstractNumId w:val="13"/>
  </w:num>
  <w:num w:numId="5">
    <w:abstractNumId w:val="9"/>
  </w:num>
  <w:num w:numId="6">
    <w:abstractNumId w:val="18"/>
  </w:num>
  <w:num w:numId="7">
    <w:abstractNumId w:val="2"/>
  </w:num>
  <w:num w:numId="8">
    <w:abstractNumId w:val="8"/>
  </w:num>
  <w:num w:numId="9">
    <w:abstractNumId w:val="1"/>
  </w:num>
  <w:num w:numId="10">
    <w:abstractNumId w:val="17"/>
  </w:num>
  <w:num w:numId="11">
    <w:abstractNumId w:val="19"/>
  </w:num>
  <w:num w:numId="12">
    <w:abstractNumId w:val="14"/>
  </w:num>
  <w:num w:numId="13">
    <w:abstractNumId w:val="16"/>
  </w:num>
  <w:num w:numId="14">
    <w:abstractNumId w:val="11"/>
  </w:num>
  <w:num w:numId="15">
    <w:abstractNumId w:val="1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>
    <w:abstractNumId w:val="5"/>
  </w:num>
  <w:num w:numId="17">
    <w:abstractNumId w:val="0"/>
  </w:num>
  <w:num w:numId="18">
    <w:abstractNumId w:val="4"/>
  </w:num>
  <w:num w:numId="19">
    <w:abstractNumId w:val="6"/>
  </w:num>
  <w:num w:numId="20">
    <w:abstractNumId w:val="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C245A0"/>
    <w:rsid w:val="0001042F"/>
    <w:rsid w:val="00017CAC"/>
    <w:rsid w:val="00036D6B"/>
    <w:rsid w:val="00037C71"/>
    <w:rsid w:val="00037F1A"/>
    <w:rsid w:val="00042FB9"/>
    <w:rsid w:val="00050D2C"/>
    <w:rsid w:val="00051FBE"/>
    <w:rsid w:val="0005585E"/>
    <w:rsid w:val="00072BBD"/>
    <w:rsid w:val="00073137"/>
    <w:rsid w:val="000815D9"/>
    <w:rsid w:val="000945B5"/>
    <w:rsid w:val="000A6B54"/>
    <w:rsid w:val="000B78E2"/>
    <w:rsid w:val="000C421C"/>
    <w:rsid w:val="000F5B77"/>
    <w:rsid w:val="00101638"/>
    <w:rsid w:val="00105096"/>
    <w:rsid w:val="00106C60"/>
    <w:rsid w:val="00106E67"/>
    <w:rsid w:val="0012170B"/>
    <w:rsid w:val="00125FAC"/>
    <w:rsid w:val="001431D9"/>
    <w:rsid w:val="00145CE8"/>
    <w:rsid w:val="00152EA0"/>
    <w:rsid w:val="00183C47"/>
    <w:rsid w:val="00187E59"/>
    <w:rsid w:val="001952E2"/>
    <w:rsid w:val="001A3F5A"/>
    <w:rsid w:val="001C511F"/>
    <w:rsid w:val="001E06C3"/>
    <w:rsid w:val="00230EA3"/>
    <w:rsid w:val="00245766"/>
    <w:rsid w:val="002609E8"/>
    <w:rsid w:val="00260C01"/>
    <w:rsid w:val="002613E4"/>
    <w:rsid w:val="002764FD"/>
    <w:rsid w:val="002833BE"/>
    <w:rsid w:val="00284652"/>
    <w:rsid w:val="002857FE"/>
    <w:rsid w:val="00286237"/>
    <w:rsid w:val="0029469A"/>
    <w:rsid w:val="002A561E"/>
    <w:rsid w:val="002B1935"/>
    <w:rsid w:val="003000EF"/>
    <w:rsid w:val="00307403"/>
    <w:rsid w:val="00324898"/>
    <w:rsid w:val="00330447"/>
    <w:rsid w:val="00341251"/>
    <w:rsid w:val="00343787"/>
    <w:rsid w:val="00351C3B"/>
    <w:rsid w:val="0037024C"/>
    <w:rsid w:val="00370D10"/>
    <w:rsid w:val="00393882"/>
    <w:rsid w:val="003B57C1"/>
    <w:rsid w:val="003D24C5"/>
    <w:rsid w:val="003E55D5"/>
    <w:rsid w:val="003F4A32"/>
    <w:rsid w:val="00433C1B"/>
    <w:rsid w:val="004519F7"/>
    <w:rsid w:val="00487596"/>
    <w:rsid w:val="004A1724"/>
    <w:rsid w:val="004A4888"/>
    <w:rsid w:val="004C2DFE"/>
    <w:rsid w:val="004C7FE3"/>
    <w:rsid w:val="004D0D78"/>
    <w:rsid w:val="004D57F8"/>
    <w:rsid w:val="004E35DD"/>
    <w:rsid w:val="004E7A63"/>
    <w:rsid w:val="00500216"/>
    <w:rsid w:val="00501576"/>
    <w:rsid w:val="00504442"/>
    <w:rsid w:val="00511CA3"/>
    <w:rsid w:val="00543C59"/>
    <w:rsid w:val="00551802"/>
    <w:rsid w:val="005548CB"/>
    <w:rsid w:val="0055780C"/>
    <w:rsid w:val="005813F1"/>
    <w:rsid w:val="00583C25"/>
    <w:rsid w:val="005C5094"/>
    <w:rsid w:val="005C53C1"/>
    <w:rsid w:val="005F3760"/>
    <w:rsid w:val="005F751E"/>
    <w:rsid w:val="00605022"/>
    <w:rsid w:val="00606FC4"/>
    <w:rsid w:val="00630BC3"/>
    <w:rsid w:val="006645CE"/>
    <w:rsid w:val="006717AC"/>
    <w:rsid w:val="00672003"/>
    <w:rsid w:val="00687C0A"/>
    <w:rsid w:val="00691670"/>
    <w:rsid w:val="006974E7"/>
    <w:rsid w:val="006A6C46"/>
    <w:rsid w:val="006B7C67"/>
    <w:rsid w:val="006C2FD7"/>
    <w:rsid w:val="006D6D36"/>
    <w:rsid w:val="006E1F59"/>
    <w:rsid w:val="006E2BEA"/>
    <w:rsid w:val="006E529B"/>
    <w:rsid w:val="006F2809"/>
    <w:rsid w:val="00711F96"/>
    <w:rsid w:val="00716F92"/>
    <w:rsid w:val="00717CC9"/>
    <w:rsid w:val="007201B2"/>
    <w:rsid w:val="00725C05"/>
    <w:rsid w:val="0074117F"/>
    <w:rsid w:val="00781E26"/>
    <w:rsid w:val="00796B7F"/>
    <w:rsid w:val="007A511B"/>
    <w:rsid w:val="007B2493"/>
    <w:rsid w:val="007C0B03"/>
    <w:rsid w:val="007C22BB"/>
    <w:rsid w:val="007C3211"/>
    <w:rsid w:val="007D4A3E"/>
    <w:rsid w:val="007D56B5"/>
    <w:rsid w:val="007E1CE8"/>
    <w:rsid w:val="007E7F42"/>
    <w:rsid w:val="008121AE"/>
    <w:rsid w:val="008155BF"/>
    <w:rsid w:val="00821179"/>
    <w:rsid w:val="0082141B"/>
    <w:rsid w:val="00853376"/>
    <w:rsid w:val="00857871"/>
    <w:rsid w:val="00861576"/>
    <w:rsid w:val="008653FF"/>
    <w:rsid w:val="008674C3"/>
    <w:rsid w:val="008777E9"/>
    <w:rsid w:val="00882BFB"/>
    <w:rsid w:val="0089011B"/>
    <w:rsid w:val="008A7516"/>
    <w:rsid w:val="008B031B"/>
    <w:rsid w:val="008B3387"/>
    <w:rsid w:val="008C176D"/>
    <w:rsid w:val="008F6950"/>
    <w:rsid w:val="0090466E"/>
    <w:rsid w:val="00904EC7"/>
    <w:rsid w:val="00911683"/>
    <w:rsid w:val="00913CDC"/>
    <w:rsid w:val="0092025B"/>
    <w:rsid w:val="00932092"/>
    <w:rsid w:val="00941376"/>
    <w:rsid w:val="00941551"/>
    <w:rsid w:val="00946154"/>
    <w:rsid w:val="0096258F"/>
    <w:rsid w:val="0098077B"/>
    <w:rsid w:val="009966F1"/>
    <w:rsid w:val="009A03E0"/>
    <w:rsid w:val="009B0868"/>
    <w:rsid w:val="009C4E39"/>
    <w:rsid w:val="009D05D3"/>
    <w:rsid w:val="009E4101"/>
    <w:rsid w:val="009F3173"/>
    <w:rsid w:val="009F4099"/>
    <w:rsid w:val="00A04175"/>
    <w:rsid w:val="00A07DB4"/>
    <w:rsid w:val="00A12707"/>
    <w:rsid w:val="00A16DB1"/>
    <w:rsid w:val="00A33DCC"/>
    <w:rsid w:val="00A4190E"/>
    <w:rsid w:val="00A62A4E"/>
    <w:rsid w:val="00A64A68"/>
    <w:rsid w:val="00A70703"/>
    <w:rsid w:val="00A7742A"/>
    <w:rsid w:val="00A8231C"/>
    <w:rsid w:val="00A92289"/>
    <w:rsid w:val="00AA2F83"/>
    <w:rsid w:val="00AC2DB8"/>
    <w:rsid w:val="00AC40EF"/>
    <w:rsid w:val="00AE14F0"/>
    <w:rsid w:val="00AE1D89"/>
    <w:rsid w:val="00B17D2B"/>
    <w:rsid w:val="00B358F7"/>
    <w:rsid w:val="00B360D9"/>
    <w:rsid w:val="00B45931"/>
    <w:rsid w:val="00B45952"/>
    <w:rsid w:val="00B55D40"/>
    <w:rsid w:val="00B61013"/>
    <w:rsid w:val="00B67761"/>
    <w:rsid w:val="00B71CB4"/>
    <w:rsid w:val="00B829A2"/>
    <w:rsid w:val="00B86156"/>
    <w:rsid w:val="00B9333D"/>
    <w:rsid w:val="00BA78F1"/>
    <w:rsid w:val="00BD242F"/>
    <w:rsid w:val="00BE42C5"/>
    <w:rsid w:val="00C06C13"/>
    <w:rsid w:val="00C06C75"/>
    <w:rsid w:val="00C151C0"/>
    <w:rsid w:val="00C245A0"/>
    <w:rsid w:val="00C30EDB"/>
    <w:rsid w:val="00C37D97"/>
    <w:rsid w:val="00C43156"/>
    <w:rsid w:val="00C47E4C"/>
    <w:rsid w:val="00C70334"/>
    <w:rsid w:val="00C74FA5"/>
    <w:rsid w:val="00C76690"/>
    <w:rsid w:val="00C93039"/>
    <w:rsid w:val="00CC67C1"/>
    <w:rsid w:val="00CD124C"/>
    <w:rsid w:val="00CD1925"/>
    <w:rsid w:val="00CD38A9"/>
    <w:rsid w:val="00CE4477"/>
    <w:rsid w:val="00D01093"/>
    <w:rsid w:val="00D316F7"/>
    <w:rsid w:val="00D60FD6"/>
    <w:rsid w:val="00D71010"/>
    <w:rsid w:val="00D71EAF"/>
    <w:rsid w:val="00D767EC"/>
    <w:rsid w:val="00DA1C67"/>
    <w:rsid w:val="00DA47AD"/>
    <w:rsid w:val="00DB7F4A"/>
    <w:rsid w:val="00DD34ED"/>
    <w:rsid w:val="00DE1078"/>
    <w:rsid w:val="00DF6ACB"/>
    <w:rsid w:val="00E030DF"/>
    <w:rsid w:val="00E14425"/>
    <w:rsid w:val="00E219FA"/>
    <w:rsid w:val="00E4251A"/>
    <w:rsid w:val="00E47274"/>
    <w:rsid w:val="00E50E97"/>
    <w:rsid w:val="00E537C6"/>
    <w:rsid w:val="00EA0278"/>
    <w:rsid w:val="00EA2358"/>
    <w:rsid w:val="00EC5921"/>
    <w:rsid w:val="00EC5B1F"/>
    <w:rsid w:val="00ED2A8E"/>
    <w:rsid w:val="00EF7D8C"/>
    <w:rsid w:val="00F33E05"/>
    <w:rsid w:val="00F35E55"/>
    <w:rsid w:val="00F5583D"/>
    <w:rsid w:val="00F55CF5"/>
    <w:rsid w:val="00F96962"/>
    <w:rsid w:val="00FA2EB5"/>
    <w:rsid w:val="00FA491F"/>
    <w:rsid w:val="00FC2F70"/>
    <w:rsid w:val="00FD4579"/>
    <w:rsid w:val="00FE4B37"/>
    <w:rsid w:val="00FF0941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0" w:qFormat="1"/>
    <w:lsdException w:name="heading 4" w:uiPriority="9" w:qFormat="1"/>
    <w:lsdException w:name="heading 5" w:uiPriority="0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F5B77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next w:val="a"/>
    <w:link w:val="10"/>
    <w:qFormat/>
    <w:rsid w:val="00C245A0"/>
    <w:pPr>
      <w:keepNext/>
      <w:jc w:val="right"/>
      <w:outlineLvl w:val="0"/>
    </w:pPr>
    <w:rPr>
      <w:szCs w:val="20"/>
    </w:rPr>
  </w:style>
  <w:style w:type="paragraph" w:styleId="3">
    <w:name w:val="heading 3"/>
    <w:basedOn w:val="a"/>
    <w:next w:val="a"/>
    <w:link w:val="30"/>
    <w:qFormat/>
    <w:rsid w:val="00C245A0"/>
    <w:pPr>
      <w:keepNext/>
      <w:autoSpaceDE w:val="0"/>
      <w:autoSpaceDN w:val="0"/>
      <w:jc w:val="center"/>
      <w:outlineLvl w:val="2"/>
    </w:pPr>
    <w:rPr>
      <w:b/>
      <w:sz w:val="40"/>
      <w:szCs w:val="20"/>
    </w:rPr>
  </w:style>
  <w:style w:type="paragraph" w:styleId="5">
    <w:name w:val="heading 5"/>
    <w:basedOn w:val="a"/>
    <w:next w:val="a"/>
    <w:link w:val="50"/>
    <w:qFormat/>
    <w:rsid w:val="00C245A0"/>
    <w:pPr>
      <w:keepNext/>
      <w:jc w:val="center"/>
      <w:outlineLvl w:val="4"/>
    </w:pPr>
    <w:rPr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C245A0"/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customStyle="1" w:styleId="30">
    <w:name w:val="Заголовок 3 Знак"/>
    <w:basedOn w:val="a0"/>
    <w:link w:val="3"/>
    <w:rsid w:val="00C245A0"/>
    <w:rPr>
      <w:rFonts w:ascii="Times New Roman" w:eastAsia="Times New Roman" w:hAnsi="Times New Roman" w:cs="Times New Roman"/>
      <w:b/>
      <w:sz w:val="40"/>
      <w:szCs w:val="20"/>
      <w:lang w:eastAsia="ru-RU"/>
    </w:rPr>
  </w:style>
  <w:style w:type="character" w:customStyle="1" w:styleId="50">
    <w:name w:val="Заголовок 5 Знак"/>
    <w:basedOn w:val="a0"/>
    <w:link w:val="5"/>
    <w:rsid w:val="00C245A0"/>
    <w:rPr>
      <w:rFonts w:ascii="Times New Roman" w:eastAsia="Times New Roman" w:hAnsi="Times New Roman" w:cs="Times New Roman"/>
      <w:sz w:val="28"/>
      <w:szCs w:val="24"/>
      <w:lang w:eastAsia="ru-RU"/>
    </w:rPr>
  </w:style>
  <w:style w:type="character" w:styleId="a3">
    <w:name w:val="Hyperlink"/>
    <w:basedOn w:val="a0"/>
    <w:uiPriority w:val="99"/>
    <w:rsid w:val="00C245A0"/>
    <w:rPr>
      <w:color w:val="0000FF"/>
      <w:u w:val="single"/>
    </w:rPr>
  </w:style>
  <w:style w:type="paragraph" w:styleId="a4">
    <w:name w:val="List Paragraph"/>
    <w:basedOn w:val="a"/>
    <w:uiPriority w:val="34"/>
    <w:qFormat/>
    <w:rsid w:val="00073137"/>
    <w:pPr>
      <w:spacing w:after="200" w:line="276" w:lineRule="auto"/>
      <w:ind w:left="720"/>
      <w:contextualSpacing/>
    </w:pPr>
    <w:rPr>
      <w:rFonts w:ascii="Calibri" w:eastAsia="Calibri" w:hAnsi="Calibri"/>
      <w:sz w:val="22"/>
      <w:szCs w:val="22"/>
      <w:lang w:eastAsia="en-US"/>
    </w:rPr>
  </w:style>
  <w:style w:type="paragraph" w:styleId="a5">
    <w:name w:val="Body Text"/>
    <w:basedOn w:val="a"/>
    <w:link w:val="a6"/>
    <w:uiPriority w:val="99"/>
    <w:rsid w:val="00073137"/>
    <w:pPr>
      <w:spacing w:after="120"/>
    </w:pPr>
  </w:style>
  <w:style w:type="character" w:customStyle="1" w:styleId="a6">
    <w:name w:val="Основной текст Знак"/>
    <w:basedOn w:val="a0"/>
    <w:link w:val="a5"/>
    <w:uiPriority w:val="99"/>
    <w:rsid w:val="00073137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dash0410005f0431005f0437005f0430005f0446005f0020005f0441005f043f005f0438005f0441005f043a005f0430">
    <w:name w:val="dash0410_005f0431_005f0437_005f0430_005f0446_005f0020_005f0441_005f043f_005f0438_005f0441_005f043a_005f0430"/>
    <w:basedOn w:val="a"/>
    <w:uiPriority w:val="99"/>
    <w:rsid w:val="00073137"/>
    <w:pPr>
      <w:ind w:left="720" w:firstLine="700"/>
      <w:jc w:val="both"/>
    </w:pPr>
  </w:style>
  <w:style w:type="table" w:styleId="a7">
    <w:name w:val="Table Grid"/>
    <w:basedOn w:val="a1"/>
    <w:uiPriority w:val="39"/>
    <w:rsid w:val="0005585E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Bodytext">
    <w:name w:val="Body text_"/>
    <w:basedOn w:val="a0"/>
    <w:link w:val="11"/>
    <w:locked/>
    <w:rsid w:val="00DB7F4A"/>
    <w:rPr>
      <w:rFonts w:ascii="Times New Roman" w:eastAsia="Times New Roman" w:hAnsi="Times New Roman" w:cs="Times New Roman"/>
      <w:shd w:val="clear" w:color="auto" w:fill="FFFFFF"/>
    </w:rPr>
  </w:style>
  <w:style w:type="paragraph" w:customStyle="1" w:styleId="11">
    <w:name w:val="Основной текст1"/>
    <w:basedOn w:val="a"/>
    <w:link w:val="Bodytext"/>
    <w:rsid w:val="00DB7F4A"/>
    <w:pPr>
      <w:widowControl w:val="0"/>
      <w:shd w:val="clear" w:color="auto" w:fill="FFFFFF"/>
      <w:spacing w:before="60" w:after="300" w:line="317" w:lineRule="exact"/>
      <w:jc w:val="center"/>
    </w:pPr>
    <w:rPr>
      <w:sz w:val="22"/>
      <w:szCs w:val="22"/>
      <w:lang w:eastAsia="en-US"/>
    </w:rPr>
  </w:style>
  <w:style w:type="paragraph" w:styleId="a8">
    <w:name w:val="Balloon Text"/>
    <w:basedOn w:val="a"/>
    <w:link w:val="a9"/>
    <w:uiPriority w:val="99"/>
    <w:semiHidden/>
    <w:unhideWhenUsed/>
    <w:rsid w:val="005C5094"/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5C5094"/>
    <w:rPr>
      <w:rFonts w:ascii="Tahoma" w:eastAsia="Times New Roman" w:hAnsi="Tahoma" w:cs="Tahoma"/>
      <w:sz w:val="16"/>
      <w:szCs w:val="16"/>
      <w:lang w:eastAsia="ru-RU"/>
    </w:rPr>
  </w:style>
  <w:style w:type="paragraph" w:styleId="aa">
    <w:name w:val="No Spacing"/>
    <w:uiPriority w:val="1"/>
    <w:qFormat/>
    <w:rsid w:val="00C151C0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b">
    <w:name w:val="footnote text"/>
    <w:basedOn w:val="a"/>
    <w:link w:val="ac"/>
    <w:uiPriority w:val="99"/>
    <w:semiHidden/>
    <w:unhideWhenUsed/>
    <w:rsid w:val="006E529B"/>
    <w:rPr>
      <w:sz w:val="20"/>
      <w:szCs w:val="20"/>
    </w:rPr>
  </w:style>
  <w:style w:type="character" w:customStyle="1" w:styleId="ac">
    <w:name w:val="Текст сноски Знак"/>
    <w:basedOn w:val="a0"/>
    <w:link w:val="ab"/>
    <w:uiPriority w:val="99"/>
    <w:semiHidden/>
    <w:rsid w:val="006E529B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d">
    <w:name w:val="footnote reference"/>
    <w:basedOn w:val="a0"/>
    <w:uiPriority w:val="99"/>
    <w:semiHidden/>
    <w:unhideWhenUsed/>
    <w:rsid w:val="006E529B"/>
    <w:rPr>
      <w:vertAlign w:val="superscript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60720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3045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5076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2608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1700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2896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9855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7795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0366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3972555">
          <w:marLeft w:val="734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6798585">
          <w:marLeft w:val="734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1583910">
          <w:marLeft w:val="734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5886518">
          <w:marLeft w:val="734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8828420">
          <w:marLeft w:val="734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683936">
          <w:marLeft w:val="734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773223">
          <w:marLeft w:val="734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9852234">
          <w:marLeft w:val="734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9128547">
          <w:marLeft w:val="734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7751249">
          <w:marLeft w:val="734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0574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moodle.imc.tomsk.ru/" TargetMode="External"/><Relationship Id="rId13" Type="http://schemas.openxmlformats.org/officeDocument/2006/relationships/oleObject" Target="embeddings/oleObject2.bin"/><Relationship Id="rId18" Type="http://schemas.openxmlformats.org/officeDocument/2006/relationships/image" Target="media/image6.jpeg"/><Relationship Id="rId26" Type="http://schemas.openxmlformats.org/officeDocument/2006/relationships/image" Target="media/image13.jpeg"/><Relationship Id="rId3" Type="http://schemas.openxmlformats.org/officeDocument/2006/relationships/styles" Target="styles.xml"/><Relationship Id="rId21" Type="http://schemas.openxmlformats.org/officeDocument/2006/relationships/image" Target="media/image9.jpeg"/><Relationship Id="rId34" Type="http://schemas.openxmlformats.org/officeDocument/2006/relationships/hyperlink" Target="mailto:zlobina@imc.tomsk.ru" TargetMode="External"/><Relationship Id="rId7" Type="http://schemas.openxmlformats.org/officeDocument/2006/relationships/endnotes" Target="endnotes.xml"/><Relationship Id="rId12" Type="http://schemas.openxmlformats.org/officeDocument/2006/relationships/image" Target="media/image3.png"/><Relationship Id="rId17" Type="http://schemas.openxmlformats.org/officeDocument/2006/relationships/hyperlink" Target="http://kogschool7.ru/stranica-novosti/17-celej-ustojchivogo-razvitiya-oon" TargetMode="External"/><Relationship Id="rId25" Type="http://schemas.openxmlformats.org/officeDocument/2006/relationships/image" Target="media/image12.png"/><Relationship Id="rId33" Type="http://schemas.openxmlformats.org/officeDocument/2006/relationships/hyperlink" Target="http://moodle.imc.tomsk.ru" TargetMode="External"/><Relationship Id="rId2" Type="http://schemas.openxmlformats.org/officeDocument/2006/relationships/numbering" Target="numbering.xml"/><Relationship Id="rId16" Type="http://schemas.openxmlformats.org/officeDocument/2006/relationships/hyperlink" Target="http://partner-unitwin.net/archives/3426" TargetMode="External"/><Relationship Id="rId20" Type="http://schemas.openxmlformats.org/officeDocument/2006/relationships/image" Target="media/image8.png"/><Relationship Id="rId29" Type="http://schemas.openxmlformats.org/officeDocument/2006/relationships/oleObject" Target="embeddings/oleObject3.bin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oleObject" Target="embeddings/oleObject1.bin"/><Relationship Id="rId24" Type="http://schemas.openxmlformats.org/officeDocument/2006/relationships/image" Target="media/image11.png"/><Relationship Id="rId32" Type="http://schemas.openxmlformats.org/officeDocument/2006/relationships/hyperlink" Target="http://moodle.imc.tomsk.ru" TargetMode="External"/><Relationship Id="rId37" Type="http://schemas.microsoft.com/office/2007/relationships/stylesWithEffects" Target="stylesWithEffects.xml"/><Relationship Id="rId5" Type="http://schemas.openxmlformats.org/officeDocument/2006/relationships/webSettings" Target="webSettings.xml"/><Relationship Id="rId15" Type="http://schemas.openxmlformats.org/officeDocument/2006/relationships/image" Target="media/image5.jpeg"/><Relationship Id="rId23" Type="http://schemas.openxmlformats.org/officeDocument/2006/relationships/image" Target="media/image10.png"/><Relationship Id="rId28" Type="http://schemas.openxmlformats.org/officeDocument/2006/relationships/image" Target="media/image15.png"/><Relationship Id="rId36" Type="http://schemas.openxmlformats.org/officeDocument/2006/relationships/theme" Target="theme/theme1.xml"/><Relationship Id="rId10" Type="http://schemas.openxmlformats.org/officeDocument/2006/relationships/image" Target="media/image2.png"/><Relationship Id="rId19" Type="http://schemas.openxmlformats.org/officeDocument/2006/relationships/image" Target="media/image7.png"/><Relationship Id="rId31" Type="http://schemas.openxmlformats.org/officeDocument/2006/relationships/oleObject" Target="embeddings/oleObject4.bin"/><Relationship Id="rId4" Type="http://schemas.openxmlformats.org/officeDocument/2006/relationships/settings" Target="settings.xml"/><Relationship Id="rId9" Type="http://schemas.openxmlformats.org/officeDocument/2006/relationships/image" Target="media/image1.jpeg"/><Relationship Id="rId14" Type="http://schemas.openxmlformats.org/officeDocument/2006/relationships/image" Target="media/image4.jpeg"/><Relationship Id="rId22" Type="http://schemas.openxmlformats.org/officeDocument/2006/relationships/hyperlink" Target="https://vk.com/away.php?to=https%3A%2F%2Fgloballab.org%2Fru%2Fcourse%2Fcover%2Fvov.html&amp;post=192609152_1066&amp;cc_key=" TargetMode="External"/><Relationship Id="rId27" Type="http://schemas.openxmlformats.org/officeDocument/2006/relationships/image" Target="media/image14.jpeg"/><Relationship Id="rId30" Type="http://schemas.openxmlformats.org/officeDocument/2006/relationships/image" Target="media/image16.png"/><Relationship Id="rId3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B384C7D-2C7D-4B2E-8591-8359C186AF6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102</TotalTime>
  <Pages>7</Pages>
  <Words>1268</Words>
  <Characters>7232</Characters>
  <Application>Microsoft Office Word</Application>
  <DocSecurity>0</DocSecurity>
  <Lines>60</Lines>
  <Paragraphs>16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ИМЦ</Company>
  <LinksUpToDate>false</LinksUpToDate>
  <CharactersWithSpaces>8484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Пономарева</dc:creator>
  <cp:lastModifiedBy>TrusovaNV</cp:lastModifiedBy>
  <cp:revision>8</cp:revision>
  <cp:lastPrinted>2017-12-18T02:47:00Z</cp:lastPrinted>
  <dcterms:created xsi:type="dcterms:W3CDTF">2020-06-03T07:37:00Z</dcterms:created>
  <dcterms:modified xsi:type="dcterms:W3CDTF">2020-06-23T05:23:00Z</dcterms:modified>
</cp:coreProperties>
</file>