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269"/>
        <w:tblW w:w="10049" w:type="dxa"/>
        <w:tblLook w:val="04A0" w:firstRow="1" w:lastRow="0" w:firstColumn="1" w:lastColumn="0" w:noHBand="0" w:noVBand="1"/>
      </w:tblPr>
      <w:tblGrid>
        <w:gridCol w:w="5170"/>
        <w:gridCol w:w="4879"/>
      </w:tblGrid>
      <w:tr w:rsidR="00904C98" w:rsidRPr="00C93039" w:rsidTr="00904C98">
        <w:trPr>
          <w:trHeight w:val="881"/>
        </w:trPr>
        <w:tc>
          <w:tcPr>
            <w:tcW w:w="5170" w:type="dxa"/>
          </w:tcPr>
          <w:p w:rsidR="00904C98" w:rsidRPr="00C93039" w:rsidRDefault="00904C98" w:rsidP="00904C98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4879" w:type="dxa"/>
          </w:tcPr>
          <w:p w:rsidR="00904C98" w:rsidRDefault="00904C98" w:rsidP="00904C98">
            <w:pPr>
              <w:contextualSpacing/>
            </w:pPr>
          </w:p>
          <w:p w:rsidR="00904C98" w:rsidRDefault="00904C98" w:rsidP="00904C98">
            <w:pPr>
              <w:contextualSpacing/>
            </w:pPr>
          </w:p>
          <w:p w:rsidR="00904C98" w:rsidRDefault="00904C98" w:rsidP="00904C98">
            <w:pPr>
              <w:contextualSpacing/>
            </w:pPr>
          </w:p>
          <w:p w:rsidR="00904C98" w:rsidRPr="00C93039" w:rsidRDefault="00904C98" w:rsidP="00904C98">
            <w:pPr>
              <w:contextualSpacing/>
            </w:pPr>
            <w:r>
              <w:t>Отчет об участии в межрегиональном сетевом партнерстве «Учимся жить устойчиво в глобальном мире: Экология. Здоровье. Безопасность»</w:t>
            </w:r>
          </w:p>
        </w:tc>
      </w:tr>
      <w:tr w:rsidR="00904C98" w:rsidRPr="00C93039" w:rsidTr="00904C98">
        <w:trPr>
          <w:trHeight w:val="1121"/>
        </w:trPr>
        <w:tc>
          <w:tcPr>
            <w:tcW w:w="5170" w:type="dxa"/>
          </w:tcPr>
          <w:p w:rsidR="00904C98" w:rsidRDefault="00904C98" w:rsidP="00904C98">
            <w:pPr>
              <w:contextualSpacing/>
            </w:pPr>
          </w:p>
          <w:p w:rsidR="00904C98" w:rsidRDefault="00904C98" w:rsidP="00904C98">
            <w:pPr>
              <w:contextualSpacing/>
            </w:pPr>
          </w:p>
          <w:p w:rsidR="00904C98" w:rsidRPr="00C93039" w:rsidRDefault="00904C98" w:rsidP="00904C98">
            <w:pPr>
              <w:contextualSpacing/>
            </w:pPr>
          </w:p>
        </w:tc>
        <w:tc>
          <w:tcPr>
            <w:tcW w:w="4879" w:type="dxa"/>
          </w:tcPr>
          <w:p w:rsidR="00904C98" w:rsidRPr="00C93039" w:rsidRDefault="00904C98" w:rsidP="00904C98">
            <w:pPr>
              <w:ind w:firstLine="709"/>
              <w:contextualSpacing/>
            </w:pPr>
          </w:p>
        </w:tc>
      </w:tr>
    </w:tbl>
    <w:p w:rsidR="00C245A0" w:rsidRPr="00C93039" w:rsidRDefault="00C245A0" w:rsidP="001952E2">
      <w:pPr>
        <w:ind w:firstLine="709"/>
        <w:contextualSpacing/>
      </w:pPr>
      <w:r w:rsidRPr="00C93039">
        <w:tab/>
      </w:r>
      <w:r w:rsidRPr="00C93039">
        <w:tab/>
      </w:r>
      <w:r w:rsidRPr="00C93039">
        <w:tab/>
      </w:r>
      <w:r w:rsidRPr="00C93039">
        <w:tab/>
      </w:r>
    </w:p>
    <w:p w:rsidR="00904C98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  <w:lang w:eastAsia="en-US"/>
        </w:rPr>
      </w:pPr>
    </w:p>
    <w:p w:rsidR="00904C98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  <w:lang w:eastAsia="en-US"/>
        </w:rPr>
      </w:pPr>
    </w:p>
    <w:p w:rsidR="00904C98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  <w:lang w:eastAsia="en-US"/>
        </w:rPr>
      </w:pPr>
    </w:p>
    <w:p w:rsidR="007C22BB" w:rsidRDefault="007C22BB" w:rsidP="00904C98">
      <w:pPr>
        <w:numPr>
          <w:ilvl w:val="0"/>
          <w:numId w:val="18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b/>
          <w:lang w:eastAsia="en-US"/>
        </w:rPr>
      </w:pPr>
      <w:r w:rsidRPr="007C22BB">
        <w:rPr>
          <w:rFonts w:eastAsia="Calibri"/>
          <w:b/>
          <w:lang w:eastAsia="en-US"/>
        </w:rPr>
        <w:t>Общие сведения</w:t>
      </w:r>
    </w:p>
    <w:p w:rsidR="00904C98" w:rsidRPr="007C22BB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  <w:lang w:eastAsia="en-US"/>
        </w:rPr>
      </w:pPr>
    </w:p>
    <w:p w:rsidR="007C22BB" w:rsidRPr="007C22BB" w:rsidRDefault="007C22BB" w:rsidP="00904C98">
      <w:pPr>
        <w:numPr>
          <w:ilvl w:val="0"/>
          <w:numId w:val="14"/>
        </w:numPr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Тема, </w:t>
      </w:r>
      <w:r w:rsidR="00693D11">
        <w:rPr>
          <w:rFonts w:eastAsia="Calibri"/>
          <w:lang w:eastAsia="en-US"/>
        </w:rPr>
        <w:t>над которой работает учреждение:</w:t>
      </w:r>
      <w:r w:rsidR="00693D11" w:rsidRPr="00693D11">
        <w:rPr>
          <w:color w:val="000000"/>
          <w:sz w:val="28"/>
          <w:szCs w:val="28"/>
        </w:rPr>
        <w:t xml:space="preserve"> </w:t>
      </w:r>
      <w:r w:rsidR="00693D11" w:rsidRPr="00693D11">
        <w:rPr>
          <w:rFonts w:eastAsia="Calibri"/>
          <w:lang w:eastAsia="en-US"/>
        </w:rPr>
        <w:t>«Учимся жить устойчиво в глобальном мире: Экология. Здоровье. Безопасность»,</w:t>
      </w:r>
    </w:p>
    <w:p w:rsidR="007C22BB" w:rsidRPr="007C22BB" w:rsidRDefault="007C22BB" w:rsidP="00904C98">
      <w:pPr>
        <w:numPr>
          <w:ilvl w:val="0"/>
          <w:numId w:val="14"/>
        </w:numPr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Какую работу ведете: </w:t>
      </w:r>
      <w:r w:rsidRPr="00693D11">
        <w:rPr>
          <w:rFonts w:eastAsia="Calibri"/>
          <w:u w:val="single"/>
          <w:lang w:eastAsia="en-US"/>
        </w:rPr>
        <w:t>инновационную,</w:t>
      </w:r>
      <w:r w:rsidRPr="007C22BB">
        <w:rPr>
          <w:rFonts w:eastAsia="Calibri"/>
          <w:lang w:eastAsia="en-US"/>
        </w:rPr>
        <w:t xml:space="preserve"> просветительскую, экспериментальную.</w:t>
      </w:r>
    </w:p>
    <w:p w:rsidR="007C22BB" w:rsidRPr="007C22BB" w:rsidRDefault="007C22BB" w:rsidP="00904C98">
      <w:pPr>
        <w:shd w:val="clear" w:color="auto" w:fill="FFFFFF"/>
        <w:tabs>
          <w:tab w:val="left" w:pos="0"/>
        </w:tabs>
        <w:contextualSpacing/>
        <w:jc w:val="both"/>
        <w:rPr>
          <w:vertAlign w:val="subscript"/>
        </w:rPr>
      </w:pPr>
      <w:r w:rsidRPr="007C22BB">
        <w:rPr>
          <w:vertAlign w:val="subscript"/>
        </w:rPr>
        <w:t>(нужное подчеркнуть)</w:t>
      </w:r>
    </w:p>
    <w:p w:rsidR="007C22BB" w:rsidRPr="007C22BB" w:rsidRDefault="007C22BB" w:rsidP="00904C98">
      <w:pPr>
        <w:numPr>
          <w:ilvl w:val="0"/>
          <w:numId w:val="14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Укажите вид планирования: </w:t>
      </w:r>
      <w:r w:rsidRPr="00693D11">
        <w:rPr>
          <w:rFonts w:eastAsia="Calibri"/>
          <w:u w:val="single"/>
          <w:lang w:eastAsia="en-US"/>
        </w:rPr>
        <w:t>проект</w:t>
      </w:r>
      <w:r w:rsidRPr="007C22BB">
        <w:rPr>
          <w:rFonts w:eastAsia="Calibri"/>
          <w:lang w:eastAsia="en-US"/>
        </w:rPr>
        <w:t>, план, Дорожная карта, программа, концепция и др (приложите отдельным приложением скан документа)</w:t>
      </w:r>
    </w:p>
    <w:p w:rsidR="007C22BB" w:rsidRPr="007C22BB" w:rsidRDefault="007C22BB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  <w:t xml:space="preserve">                           </w:t>
      </w:r>
      <w:r w:rsidRPr="007C22BB">
        <w:rPr>
          <w:rFonts w:ascii="Calibri" w:eastAsia="Calibri" w:hAnsi="Calibri"/>
          <w:sz w:val="22"/>
          <w:szCs w:val="22"/>
          <w:vertAlign w:val="subscript"/>
          <w:lang w:eastAsia="en-US"/>
        </w:rPr>
        <w:t xml:space="preserve"> (нужное подчеркнуть)</w:t>
      </w:r>
    </w:p>
    <w:p w:rsidR="007C22BB" w:rsidRPr="007C22BB" w:rsidRDefault="007C22BB" w:rsidP="00904C98">
      <w:pPr>
        <w:numPr>
          <w:ilvl w:val="0"/>
          <w:numId w:val="14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Классы (группы ДОУ), в которых реализуется выбранная тема ОУР.</w:t>
      </w:r>
      <w:r w:rsidR="00B71CB4" w:rsidRPr="00B71CB4">
        <w:rPr>
          <w:rFonts w:eastAsia="Calibri"/>
          <w:lang w:eastAsia="en-US"/>
        </w:rPr>
        <w:t xml:space="preserve"> </w:t>
      </w:r>
      <w:r w:rsidR="00B71CB4" w:rsidRPr="007C22BB">
        <w:rPr>
          <w:rFonts w:eastAsia="Calibri"/>
          <w:lang w:eastAsia="en-US"/>
        </w:rPr>
        <w:t>Количество участнико</w:t>
      </w:r>
      <w:r w:rsidR="008E63E6">
        <w:rPr>
          <w:rFonts w:eastAsia="Calibri"/>
          <w:lang w:eastAsia="en-US"/>
        </w:rPr>
        <w:t>в: 360.</w:t>
      </w:r>
      <w:r w:rsidR="008E63E6" w:rsidRPr="007C22BB">
        <w:rPr>
          <w:rFonts w:eastAsia="Calibri"/>
          <w:lang w:eastAsia="en-US"/>
        </w:rPr>
        <w:t xml:space="preserve"> </w:t>
      </w:r>
      <w:r w:rsidRPr="007C22BB">
        <w:rPr>
          <w:rFonts w:eastAsia="Calibri"/>
          <w:lang w:eastAsia="en-US"/>
        </w:rPr>
        <w:t>Количество участников (педагогические работники</w:t>
      </w:r>
      <w:r w:rsidR="00B71CB4">
        <w:rPr>
          <w:rFonts w:eastAsia="Calibri"/>
          <w:lang w:eastAsia="en-US"/>
        </w:rPr>
        <w:t>, родители</w:t>
      </w:r>
      <w:r w:rsidR="008E63E6">
        <w:rPr>
          <w:rFonts w:eastAsia="Calibri"/>
          <w:lang w:eastAsia="en-US"/>
        </w:rPr>
        <w:t>): 23</w:t>
      </w:r>
      <w:r w:rsidR="00693D11">
        <w:rPr>
          <w:rFonts w:eastAsia="Calibri"/>
          <w:lang w:eastAsia="en-US"/>
        </w:rPr>
        <w:t xml:space="preserve"> </w:t>
      </w:r>
      <w:r w:rsidR="008E63E6">
        <w:rPr>
          <w:rFonts w:eastAsia="Calibri"/>
          <w:lang w:eastAsia="en-US"/>
        </w:rPr>
        <w:t>педагогических работника, 6</w:t>
      </w:r>
      <w:r w:rsidR="00693D11">
        <w:rPr>
          <w:rFonts w:eastAsia="Calibri"/>
          <w:lang w:eastAsia="en-US"/>
        </w:rPr>
        <w:t xml:space="preserve"> родителей.</w:t>
      </w:r>
    </w:p>
    <w:p w:rsidR="00125FAC" w:rsidRDefault="00125FAC" w:rsidP="00904C98">
      <w:pPr>
        <w:numPr>
          <w:ilvl w:val="0"/>
          <w:numId w:val="14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Style w:val="a3"/>
          <w:rFonts w:eastAsia="Calibri"/>
          <w:color w:val="auto"/>
          <w:u w:val="none"/>
          <w:lang w:eastAsia="en-US"/>
        </w:rPr>
      </w:pPr>
      <w:r>
        <w:rPr>
          <w:rFonts w:eastAsia="Calibri"/>
          <w:lang w:eastAsia="en-US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8" w:history="1">
        <w:r w:rsidRPr="001C30B3">
          <w:rPr>
            <w:rStyle w:val="a3"/>
            <w:rFonts w:eastAsia="Calibri"/>
            <w:lang w:eastAsia="en-US"/>
          </w:rPr>
          <w:t>http://moodle.imc.tomsk.ru/</w:t>
        </w:r>
      </w:hyperlink>
      <w:r w:rsidR="00F45AA7">
        <w:rPr>
          <w:rStyle w:val="a3"/>
          <w:rFonts w:eastAsia="Calibri"/>
          <w:lang w:eastAsia="en-US"/>
        </w:rPr>
        <w:t xml:space="preserve">  </w:t>
      </w:r>
      <w:r w:rsidR="00F45AA7" w:rsidRPr="00F45AA7">
        <w:rPr>
          <w:rStyle w:val="a3"/>
          <w:rFonts w:eastAsia="Calibri"/>
          <w:color w:val="auto"/>
          <w:u w:val="none"/>
          <w:lang w:eastAsia="en-US"/>
        </w:rPr>
        <w:t>нет</w:t>
      </w:r>
    </w:p>
    <w:p w:rsidR="00904C98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lang w:eastAsia="en-US"/>
        </w:rPr>
      </w:pPr>
    </w:p>
    <w:p w:rsidR="00821179" w:rsidRDefault="007C22BB" w:rsidP="00904C98">
      <w:pPr>
        <w:numPr>
          <w:ilvl w:val="0"/>
          <w:numId w:val="18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74117F">
        <w:rPr>
          <w:rFonts w:eastAsia="Calibri"/>
          <w:b/>
          <w:lang w:eastAsia="en-US"/>
        </w:rPr>
        <w:t xml:space="preserve">. </w:t>
      </w:r>
    </w:p>
    <w:p w:rsidR="00904C98" w:rsidRPr="0074117F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  <w:lang w:eastAsia="en-US"/>
        </w:rPr>
      </w:pPr>
    </w:p>
    <w:p w:rsidR="007C22BB" w:rsidRDefault="007C22BB" w:rsidP="00904C98">
      <w:pPr>
        <w:numPr>
          <w:ilvl w:val="1"/>
          <w:numId w:val="18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1952E2" w:rsidRDefault="00B9333D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</w:rPr>
      </w:pPr>
      <w:r w:rsidRPr="00B9333D">
        <w:rPr>
          <w:rFonts w:eastAsia="Calibri"/>
          <w:b/>
        </w:rPr>
        <w:t>Описание мероприятий</w:t>
      </w:r>
    </w:p>
    <w:p w:rsidR="00645FD4" w:rsidRPr="00645FD4" w:rsidRDefault="00645FD4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</w:rPr>
      </w:pPr>
      <w:r w:rsidRPr="00645FD4">
        <w:rPr>
          <w:rFonts w:eastAsia="Calibri"/>
          <w:b/>
        </w:rPr>
        <w:t xml:space="preserve">Тема: </w:t>
      </w:r>
      <w:r w:rsidRPr="00645FD4">
        <w:rPr>
          <w:rFonts w:eastAsia="Calibri"/>
        </w:rPr>
        <w:t>«Зеленые аксиомы в детском саду и дома»</w:t>
      </w:r>
    </w:p>
    <w:p w:rsidR="00645FD4" w:rsidRDefault="00645FD4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</w:rPr>
      </w:pPr>
      <w:r w:rsidRPr="00645FD4">
        <w:rPr>
          <w:rFonts w:eastAsia="Calibri"/>
          <w:b/>
        </w:rPr>
        <w:t xml:space="preserve">Форма: </w:t>
      </w:r>
      <w:r w:rsidRPr="00645FD4">
        <w:rPr>
          <w:rFonts w:eastAsia="Calibri"/>
        </w:rPr>
        <w:t>консультативная</w:t>
      </w:r>
    </w:p>
    <w:p w:rsidR="003407C8" w:rsidRDefault="003407C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 участников </w:t>
      </w:r>
      <w:r>
        <w:rPr>
          <w:rFonts w:eastAsia="Calibri"/>
        </w:rPr>
        <w:t>360 чел</w:t>
      </w:r>
    </w:p>
    <w:p w:rsidR="003407C8" w:rsidRDefault="003407C8" w:rsidP="00904C98">
      <w:pPr>
        <w:shd w:val="clear" w:color="auto" w:fill="FFFFFF"/>
        <w:tabs>
          <w:tab w:val="left" w:pos="0"/>
        </w:tabs>
        <w:jc w:val="both"/>
        <w:rPr>
          <w:rFonts w:eastAsia="Calibri"/>
          <w:b/>
        </w:rPr>
      </w:pPr>
      <w:r>
        <w:rPr>
          <w:rFonts w:eastAsia="Calibri"/>
          <w:b/>
        </w:rPr>
        <w:t xml:space="preserve">Уровень мероприятия: </w:t>
      </w:r>
      <w:r>
        <w:rPr>
          <w:rFonts w:eastAsia="Calibri"/>
        </w:rPr>
        <w:t>образовательное учреждение</w:t>
      </w:r>
    </w:p>
    <w:p w:rsidR="003407C8" w:rsidRPr="003407C8" w:rsidRDefault="00645FD4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</w:rPr>
      </w:pPr>
      <w:r w:rsidRPr="00645FD4">
        <w:rPr>
          <w:rFonts w:eastAsia="Calibri"/>
          <w:b/>
        </w:rPr>
        <w:t>Краткое содержание</w:t>
      </w:r>
      <w:r w:rsidR="003407C8">
        <w:rPr>
          <w:rFonts w:eastAsia="Calibri"/>
          <w:b/>
        </w:rPr>
        <w:t xml:space="preserve">: </w:t>
      </w:r>
      <w:r w:rsidR="003407C8" w:rsidRPr="003407C8">
        <w:rPr>
          <w:rFonts w:eastAsia="Calibri"/>
        </w:rPr>
        <w:t xml:space="preserve">Для детей нашего детского сада был разработан стенд, как наглядное пособие глобальных проблем нашего мира. </w:t>
      </w:r>
      <w:hyperlink r:id="rId9" w:history="1">
        <w:r w:rsidR="003407C8" w:rsidRPr="003407C8">
          <w:rPr>
            <w:rStyle w:val="a3"/>
            <w:rFonts w:eastAsia="Calibri"/>
          </w:rPr>
          <w:t>Фотоотчет</w:t>
        </w:r>
      </w:hyperlink>
    </w:p>
    <w:p w:rsidR="00645FD4" w:rsidRDefault="00645FD4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</w:rPr>
      </w:pPr>
    </w:p>
    <w:p w:rsidR="00645FD4" w:rsidRPr="00075E49" w:rsidRDefault="00075E49" w:rsidP="00904C98">
      <w:pPr>
        <w:tabs>
          <w:tab w:val="left" w:pos="0"/>
        </w:tabs>
        <w:jc w:val="both"/>
        <w:rPr>
          <w:rFonts w:eastAsia="Calibri"/>
          <w:b/>
        </w:rPr>
      </w:pPr>
      <w:r w:rsidRPr="00075E49">
        <w:rPr>
          <w:rFonts w:eastAsia="Calibri"/>
        </w:rPr>
        <w:t>2.1.1.</w:t>
      </w:r>
      <w:r>
        <w:rPr>
          <w:rFonts w:eastAsia="Calibri"/>
          <w:b/>
        </w:rPr>
        <w:t xml:space="preserve">  </w:t>
      </w:r>
      <w:r w:rsidR="00645FD4" w:rsidRPr="00075E49">
        <w:rPr>
          <w:rFonts w:eastAsia="Calibri"/>
          <w:b/>
        </w:rPr>
        <w:t xml:space="preserve">Тема:  </w:t>
      </w:r>
      <w:r w:rsidR="00645FD4" w:rsidRPr="00075E49">
        <w:rPr>
          <w:rFonts w:eastAsia="Calibri"/>
        </w:rPr>
        <w:t>Книга "Экологических сказок"</w:t>
      </w:r>
    </w:p>
    <w:p w:rsidR="00645FD4" w:rsidRDefault="00645FD4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</w:rPr>
      </w:pPr>
      <w:r w:rsidRPr="00645FD4">
        <w:rPr>
          <w:rFonts w:eastAsia="Calibri"/>
          <w:b/>
        </w:rPr>
        <w:t xml:space="preserve">Форма: </w:t>
      </w:r>
    </w:p>
    <w:p w:rsidR="003407C8" w:rsidRDefault="003407C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</w:rPr>
      </w:pPr>
      <w:r w:rsidRPr="003407C8">
        <w:rPr>
          <w:rFonts w:eastAsia="Calibri"/>
          <w:b/>
        </w:rPr>
        <w:t>Количество</w:t>
      </w:r>
      <w:r>
        <w:rPr>
          <w:rFonts w:eastAsia="Calibri"/>
          <w:b/>
        </w:rPr>
        <w:t xml:space="preserve"> </w:t>
      </w:r>
      <w:r w:rsidRPr="003407C8">
        <w:rPr>
          <w:rFonts w:eastAsia="Calibri"/>
          <w:b/>
        </w:rPr>
        <w:t>участников</w:t>
      </w:r>
      <w:r>
        <w:rPr>
          <w:rFonts w:eastAsia="Calibri"/>
          <w:b/>
        </w:rPr>
        <w:t xml:space="preserve">: </w:t>
      </w:r>
      <w:r w:rsidRPr="003407C8">
        <w:rPr>
          <w:rFonts w:eastAsia="Calibri"/>
        </w:rPr>
        <w:t>380 чел</w:t>
      </w:r>
      <w:r>
        <w:rPr>
          <w:rFonts w:eastAsia="Calibri"/>
        </w:rPr>
        <w:t>,</w:t>
      </w:r>
    </w:p>
    <w:p w:rsidR="003407C8" w:rsidRPr="00645FD4" w:rsidRDefault="003407C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Уровень мероприятия: </w:t>
      </w:r>
      <w:r w:rsidRPr="003407C8">
        <w:rPr>
          <w:rFonts w:eastAsia="Calibri"/>
        </w:rPr>
        <w:t>образовательное учреждение</w:t>
      </w:r>
    </w:p>
    <w:p w:rsidR="00645FD4" w:rsidRDefault="00645FD4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</w:rPr>
      </w:pPr>
      <w:r w:rsidRPr="00645FD4">
        <w:rPr>
          <w:rFonts w:eastAsia="Calibri"/>
          <w:b/>
        </w:rPr>
        <w:t>Краткое содержание</w:t>
      </w:r>
      <w:r w:rsidR="003407C8">
        <w:rPr>
          <w:rFonts w:eastAsia="Calibri"/>
          <w:b/>
        </w:rPr>
        <w:t xml:space="preserve">: </w:t>
      </w:r>
      <w:r w:rsidRPr="00645FD4">
        <w:rPr>
          <w:rFonts w:eastAsia="Calibri"/>
        </w:rPr>
        <w:t>Педагоги с детьми на столько погрузились в экологические проблемы, что решили создать книгу "Экологических сказок" собственного сочинения. Каждая группа нашего детского сада написала собственную сказку посвященную одной зеленой аксиоме, которую ребята проиллюстрировали своими рисунками.</w:t>
      </w:r>
      <w:r w:rsidR="00EF2D25">
        <w:rPr>
          <w:rFonts w:eastAsia="Calibri"/>
        </w:rPr>
        <w:t xml:space="preserve"> </w:t>
      </w:r>
      <w:hyperlink r:id="rId10" w:history="1">
        <w:r w:rsidR="00EF2D25" w:rsidRPr="00EF2D25">
          <w:rPr>
            <w:rStyle w:val="a3"/>
            <w:rFonts w:eastAsia="Calibri"/>
          </w:rPr>
          <w:t>Книга</w:t>
        </w:r>
      </w:hyperlink>
    </w:p>
    <w:p w:rsidR="00693D11" w:rsidRPr="00B9333D" w:rsidRDefault="00693D11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</w:rPr>
      </w:pPr>
    </w:p>
    <w:p w:rsidR="008E63E6" w:rsidRDefault="007C22BB" w:rsidP="00904C98">
      <w:pPr>
        <w:numPr>
          <w:ilvl w:val="1"/>
          <w:numId w:val="18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904C98" w:rsidRPr="008E63E6" w:rsidRDefault="00904C98" w:rsidP="00904C98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lang w:eastAsia="en-US"/>
        </w:rPr>
      </w:pPr>
    </w:p>
    <w:p w:rsidR="008E63E6" w:rsidRPr="00045E44" w:rsidRDefault="003407C8" w:rsidP="00904C98">
      <w:pPr>
        <w:tabs>
          <w:tab w:val="left" w:pos="0"/>
        </w:tabs>
        <w:jc w:val="both"/>
        <w:rPr>
          <w:rFonts w:eastAsia="Calibri"/>
        </w:rPr>
      </w:pPr>
      <w:r w:rsidRPr="003407C8">
        <w:t>2.2.</w:t>
      </w:r>
      <w:r w:rsidR="00045E44" w:rsidRPr="003407C8">
        <w:t xml:space="preserve">1. </w:t>
      </w:r>
      <w:r w:rsidR="008E63E6" w:rsidRPr="00045E44">
        <w:rPr>
          <w:rFonts w:eastAsia="Calibri"/>
          <w:b/>
        </w:rPr>
        <w:t xml:space="preserve">Тема: </w:t>
      </w:r>
      <w:hyperlink r:id="rId11" w:history="1">
        <w:r w:rsidR="008E63E6" w:rsidRPr="00045E44">
          <w:rPr>
            <w:rStyle w:val="a3"/>
            <w:rFonts w:eastAsia="Calibri"/>
            <w:color w:val="auto"/>
            <w:u w:val="none"/>
          </w:rPr>
          <w:t>"В гости к Ханты и Манси"</w:t>
        </w:r>
      </w:hyperlink>
    </w:p>
    <w:p w:rsidR="008E63E6" w:rsidRDefault="008E63E6" w:rsidP="00904C98">
      <w:pPr>
        <w:tabs>
          <w:tab w:val="left" w:pos="0"/>
        </w:tabs>
        <w:contextualSpacing/>
        <w:jc w:val="both"/>
        <w:rPr>
          <w:rFonts w:eastAsia="Calibri"/>
        </w:rPr>
      </w:pPr>
      <w:r w:rsidRPr="008E63E6">
        <w:rPr>
          <w:rFonts w:eastAsia="Calibri"/>
          <w:b/>
        </w:rPr>
        <w:t xml:space="preserve">Форма: </w:t>
      </w:r>
      <w:r w:rsidR="00045E44">
        <w:rPr>
          <w:rFonts w:eastAsia="Calibri"/>
        </w:rPr>
        <w:t>квест-игра</w:t>
      </w:r>
    </w:p>
    <w:p w:rsidR="00045E44" w:rsidRDefault="00045E44" w:rsidP="00904C98">
      <w:pPr>
        <w:tabs>
          <w:tab w:val="left" w:pos="0"/>
        </w:tabs>
        <w:contextualSpacing/>
        <w:jc w:val="both"/>
        <w:rPr>
          <w:rFonts w:eastAsia="Calibri"/>
          <w:b/>
        </w:rPr>
      </w:pPr>
      <w:r w:rsidRPr="00045E44">
        <w:rPr>
          <w:rFonts w:eastAsia="Calibri"/>
          <w:b/>
        </w:rPr>
        <w:t>Количество</w:t>
      </w:r>
      <w:r>
        <w:rPr>
          <w:rFonts w:eastAsia="Calibri"/>
          <w:b/>
        </w:rPr>
        <w:t xml:space="preserve"> </w:t>
      </w:r>
      <w:r w:rsidRPr="00045E44">
        <w:rPr>
          <w:rFonts w:eastAsia="Calibri"/>
          <w:b/>
        </w:rPr>
        <w:t xml:space="preserve"> участников </w:t>
      </w:r>
      <w:r w:rsidRPr="00045E44">
        <w:rPr>
          <w:rFonts w:eastAsia="Calibri"/>
        </w:rPr>
        <w:t>360 чел</w:t>
      </w:r>
      <w:r w:rsidRPr="00045E44">
        <w:rPr>
          <w:rFonts w:eastAsia="Calibri"/>
          <w:b/>
        </w:rPr>
        <w:t>,</w:t>
      </w:r>
    </w:p>
    <w:p w:rsidR="003407C8" w:rsidRDefault="003407C8" w:rsidP="00904C98">
      <w:pPr>
        <w:shd w:val="clear" w:color="auto" w:fill="FFFFFF"/>
        <w:tabs>
          <w:tab w:val="left" w:pos="0"/>
        </w:tabs>
        <w:jc w:val="both"/>
        <w:rPr>
          <w:rFonts w:eastAsia="Calibri"/>
          <w:b/>
        </w:rPr>
      </w:pPr>
      <w:r>
        <w:rPr>
          <w:rFonts w:eastAsia="Calibri"/>
          <w:b/>
        </w:rPr>
        <w:t xml:space="preserve">Уровень мероприятия: </w:t>
      </w:r>
      <w:r>
        <w:rPr>
          <w:rFonts w:eastAsia="Calibri"/>
        </w:rPr>
        <w:t>образовательное учреждение</w:t>
      </w:r>
    </w:p>
    <w:p w:rsidR="008E63E6" w:rsidRPr="008E63E6" w:rsidRDefault="008E63E6" w:rsidP="00904C98">
      <w:pPr>
        <w:tabs>
          <w:tab w:val="left" w:pos="0"/>
        </w:tabs>
        <w:contextualSpacing/>
        <w:jc w:val="both"/>
        <w:rPr>
          <w:rFonts w:eastAsia="Calibri"/>
          <w:b/>
        </w:rPr>
      </w:pPr>
      <w:r w:rsidRPr="008E63E6">
        <w:rPr>
          <w:rFonts w:eastAsia="Calibri"/>
          <w:b/>
        </w:rPr>
        <w:t>Краткое содержание</w:t>
      </w:r>
      <w:r w:rsidR="00045E44">
        <w:rPr>
          <w:rFonts w:eastAsia="Calibri"/>
          <w:b/>
        </w:rPr>
        <w:t>:</w:t>
      </w:r>
    </w:p>
    <w:p w:rsidR="008E63E6" w:rsidRDefault="008E63E6" w:rsidP="00904C98">
      <w:pPr>
        <w:tabs>
          <w:tab w:val="left" w:pos="0"/>
        </w:tabs>
        <w:contextualSpacing/>
        <w:jc w:val="both"/>
        <w:rPr>
          <w:rFonts w:eastAsia="Calibri"/>
        </w:rPr>
      </w:pPr>
      <w:r w:rsidRPr="008E63E6">
        <w:rPr>
          <w:rFonts w:eastAsia="Calibri"/>
        </w:rPr>
        <w:t> С целью выявления уровня экологических знаний наших воспитанников был</w:t>
      </w:r>
      <w:r w:rsidR="00045E44">
        <w:rPr>
          <w:rFonts w:eastAsia="Calibri"/>
        </w:rPr>
        <w:t>а</w:t>
      </w:r>
      <w:r w:rsidRPr="008E63E6">
        <w:rPr>
          <w:rFonts w:eastAsia="Calibri"/>
        </w:rPr>
        <w:t xml:space="preserve"> проведен</w:t>
      </w:r>
      <w:r w:rsidR="00045E44">
        <w:rPr>
          <w:rFonts w:eastAsia="Calibri"/>
        </w:rPr>
        <w:t>а</w:t>
      </w:r>
      <w:r w:rsidRPr="008E63E6">
        <w:rPr>
          <w:rFonts w:eastAsia="Calibri"/>
        </w:rPr>
        <w:t xml:space="preserve"> </w:t>
      </w:r>
      <w:r w:rsidR="00045E44">
        <w:rPr>
          <w:rFonts w:eastAsia="Calibri"/>
        </w:rPr>
        <w:t>квест-игра</w:t>
      </w:r>
      <w:r w:rsidRPr="008E63E6">
        <w:rPr>
          <w:rFonts w:eastAsia="Calibri"/>
        </w:rPr>
        <w:t xml:space="preserve"> «В гости к Ханты и Манси». </w:t>
      </w:r>
      <w:r w:rsidR="00045E44">
        <w:rPr>
          <w:rFonts w:eastAsia="Calibri"/>
        </w:rPr>
        <w:t>Где ребята</w:t>
      </w:r>
      <w:r w:rsidRPr="008E63E6">
        <w:rPr>
          <w:rFonts w:eastAsia="Calibri"/>
        </w:rPr>
        <w:t xml:space="preserve"> отправились в увлекательное путешествие по большой реке "Обь". Во время путешествия были проведены игры, викторины, загадки. </w:t>
      </w:r>
    </w:p>
    <w:p w:rsidR="00904C98" w:rsidRPr="008E63E6" w:rsidRDefault="00904C98" w:rsidP="00904C98">
      <w:pPr>
        <w:tabs>
          <w:tab w:val="left" w:pos="0"/>
        </w:tabs>
        <w:contextualSpacing/>
        <w:jc w:val="both"/>
        <w:rPr>
          <w:rFonts w:eastAsia="Calibri"/>
        </w:rPr>
      </w:pPr>
    </w:p>
    <w:p w:rsidR="008E63E6" w:rsidRPr="008E63E6" w:rsidRDefault="008E63E6" w:rsidP="008E63E6">
      <w:pPr>
        <w:tabs>
          <w:tab w:val="left" w:pos="284"/>
        </w:tabs>
        <w:contextualSpacing/>
        <w:jc w:val="both"/>
        <w:rPr>
          <w:rFonts w:eastAsia="Calibri"/>
          <w:b/>
        </w:rPr>
      </w:pPr>
      <w:r w:rsidRPr="008E63E6">
        <w:rPr>
          <w:rFonts w:eastAsia="Calibri"/>
          <w:b/>
          <w:noProof/>
        </w:rPr>
        <w:drawing>
          <wp:inline distT="0" distB="0" distL="0" distR="0" wp14:anchorId="3BFEB755" wp14:editId="35CC18D6">
            <wp:extent cx="2638425" cy="1981200"/>
            <wp:effectExtent l="0" t="0" r="9525" b="0"/>
            <wp:docPr id="1" name="Рисунок 1" descr="C:\Users\Анастасия\Downloads\IMG-56b1c6c357bd78773a26faac94a4f7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IMG-56b1c6c357bd78773a26faac94a4f71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51" cy="19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3E6">
        <w:rPr>
          <w:rFonts w:eastAsia="Calibri"/>
          <w:b/>
          <w:noProof/>
        </w:rPr>
        <w:drawing>
          <wp:inline distT="0" distB="0" distL="0" distR="0" wp14:anchorId="71E1A53A" wp14:editId="788C99F4">
            <wp:extent cx="2676525" cy="1981200"/>
            <wp:effectExtent l="0" t="0" r="9525" b="0"/>
            <wp:docPr id="3" name="Рисунок 3" descr="C:\Users\Анастасия\Downloads\IMG-98ceb7ae7f70bf8575764b8959cb00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IMG-98ceb7ae7f70bf8575764b8959cb00b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50" cy="19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Default="003407C8" w:rsidP="00EB167D">
      <w:pPr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F5B77" w:rsidRDefault="003407C8" w:rsidP="00EB167D">
      <w:pPr>
        <w:tabs>
          <w:tab w:val="left" w:pos="284"/>
        </w:tabs>
        <w:contextualSpacing/>
        <w:jc w:val="both"/>
        <w:rPr>
          <w:rFonts w:eastAsia="Calibri"/>
        </w:rPr>
      </w:pPr>
      <w:r w:rsidRPr="003407C8">
        <w:rPr>
          <w:rFonts w:eastAsia="Calibri"/>
        </w:rPr>
        <w:t>2.1.2</w:t>
      </w:r>
      <w:r w:rsidR="00045E44" w:rsidRPr="003407C8">
        <w:rPr>
          <w:rFonts w:eastAsia="Calibri"/>
        </w:rPr>
        <w:t>.</w:t>
      </w:r>
      <w:r w:rsidR="00045E44">
        <w:rPr>
          <w:rFonts w:eastAsia="Calibri"/>
          <w:b/>
        </w:rPr>
        <w:t xml:space="preserve"> </w:t>
      </w:r>
      <w:r w:rsidR="000F5B77">
        <w:rPr>
          <w:rFonts w:eastAsia="Calibri"/>
          <w:b/>
        </w:rPr>
        <w:t>Тема</w:t>
      </w:r>
      <w:r w:rsidR="00EB167D">
        <w:rPr>
          <w:rFonts w:eastAsia="Calibri"/>
          <w:b/>
        </w:rPr>
        <w:t xml:space="preserve"> </w:t>
      </w:r>
      <w:r w:rsidR="00EB167D" w:rsidRPr="00EB167D">
        <w:rPr>
          <w:rFonts w:eastAsia="Calibri"/>
        </w:rPr>
        <w:t>Экологический квест</w:t>
      </w:r>
    </w:p>
    <w:p w:rsidR="00904C98" w:rsidRPr="008E63E6" w:rsidRDefault="00904C98" w:rsidP="00EB167D">
      <w:pPr>
        <w:tabs>
          <w:tab w:val="left" w:pos="284"/>
        </w:tabs>
        <w:contextualSpacing/>
        <w:jc w:val="both"/>
        <w:rPr>
          <w:rFonts w:eastAsia="Calibri"/>
        </w:rPr>
      </w:pP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Форма</w:t>
      </w:r>
      <w:r w:rsidR="00EB167D">
        <w:rPr>
          <w:rFonts w:eastAsia="Calibri"/>
          <w:b/>
        </w:rPr>
        <w:t xml:space="preserve">: </w:t>
      </w:r>
      <w:r w:rsidR="00EB167D" w:rsidRPr="00EB167D">
        <w:rPr>
          <w:rFonts w:eastAsia="Calibri"/>
        </w:rPr>
        <w:t>квест</w:t>
      </w:r>
    </w:p>
    <w:p w:rsidR="00075E49" w:rsidRDefault="00075E49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75E49">
        <w:rPr>
          <w:rFonts w:eastAsia="Calibri"/>
          <w:b/>
        </w:rPr>
        <w:t>Количество</w:t>
      </w:r>
      <w:r>
        <w:rPr>
          <w:rFonts w:eastAsia="Calibri"/>
          <w:b/>
        </w:rPr>
        <w:t xml:space="preserve"> </w:t>
      </w:r>
      <w:r w:rsidRPr="00075E49">
        <w:rPr>
          <w:rFonts w:eastAsia="Calibri"/>
          <w:b/>
        </w:rPr>
        <w:t xml:space="preserve"> участников </w:t>
      </w:r>
      <w:r>
        <w:rPr>
          <w:rFonts w:eastAsia="Calibri"/>
        </w:rPr>
        <w:t>117</w:t>
      </w:r>
      <w:r w:rsidRPr="00075E49">
        <w:rPr>
          <w:rFonts w:eastAsia="Calibri"/>
        </w:rPr>
        <w:t xml:space="preserve"> чел</w:t>
      </w:r>
      <w:r>
        <w:rPr>
          <w:rFonts w:eastAsia="Calibri"/>
        </w:rPr>
        <w:t xml:space="preserve">. </w:t>
      </w:r>
    </w:p>
    <w:p w:rsidR="00EB167D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</w:t>
      </w:r>
      <w:r w:rsidR="00075E49">
        <w:rPr>
          <w:rFonts w:eastAsia="Calibri"/>
          <w:b/>
        </w:rPr>
        <w:t xml:space="preserve">: </w:t>
      </w:r>
      <w:r w:rsidR="00EB167D" w:rsidRPr="00EB167D">
        <w:rPr>
          <w:rFonts w:eastAsia="Calibri"/>
        </w:rPr>
        <w:t>Сделать мир более устойчивым сможет только культура и образование. Зеленые аксиомы – это наша попытка представить нравственные законы, необходимые для устойчивого развития. В  квесте " Зелёные аксиомы"</w:t>
      </w:r>
      <w:r w:rsidR="00EB167D">
        <w:rPr>
          <w:rFonts w:eastAsia="Calibri"/>
        </w:rPr>
        <w:t xml:space="preserve"> </w:t>
      </w:r>
      <w:r w:rsidR="00EB167D" w:rsidRPr="00EB167D">
        <w:rPr>
          <w:rFonts w:eastAsia="Calibri"/>
        </w:rPr>
        <w:t>приняли участие 5 групп воспитанников старшего дошкольного возраста совместно с родителями. С помощью персонажей: Лесовичка, Ёжика, Медведя, Зайчика, Тучки  и нашего друга Ханта знакомились с экологическими проблемами и с помощью родителей искали способы их решения.</w:t>
      </w:r>
    </w:p>
    <w:p w:rsidR="00904C98" w:rsidRDefault="00904C98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EB167D" w:rsidRPr="00EB167D" w:rsidRDefault="00EB167D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857500" cy="2019300"/>
            <wp:effectExtent l="0" t="0" r="0" b="0"/>
            <wp:docPr id="4" name="Рисунок 4" descr="C:\Users\Анастасия\Downloads\IMG_20200130_161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IMG_20200130_16125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62" cy="20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drawing>
          <wp:inline distT="0" distB="0" distL="0" distR="0">
            <wp:extent cx="2924175" cy="2019300"/>
            <wp:effectExtent l="0" t="0" r="9525" b="0"/>
            <wp:docPr id="5" name="Рисунок 5" descr="C:\Users\Анастасия\Downloads\IMG_20200130_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IMG_20200130_163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6" cy="20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E6" w:rsidRPr="00B9333D" w:rsidRDefault="008E63E6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EB167D" w:rsidRDefault="007C22BB" w:rsidP="00904C98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3407C8" w:rsidRP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407C8">
        <w:rPr>
          <w:rFonts w:eastAsia="Calibri"/>
          <w:lang w:eastAsia="en-US"/>
        </w:rPr>
        <w:t>2.3.1.</w:t>
      </w:r>
      <w:r>
        <w:rPr>
          <w:rFonts w:eastAsia="Calibri"/>
          <w:b/>
          <w:lang w:eastAsia="en-US"/>
        </w:rPr>
        <w:t xml:space="preserve"> </w:t>
      </w:r>
      <w:r w:rsidRPr="003407C8">
        <w:rPr>
          <w:rFonts w:eastAsia="Calibri"/>
          <w:b/>
          <w:lang w:eastAsia="en-US"/>
        </w:rPr>
        <w:t xml:space="preserve">Тема: </w:t>
      </w:r>
      <w:r w:rsidRPr="003407C8">
        <w:rPr>
          <w:rFonts w:eastAsia="Calibri"/>
          <w:lang w:eastAsia="en-US"/>
        </w:rPr>
        <w:t>«Зеленые аксиомы в детском саду и дома»</w:t>
      </w:r>
    </w:p>
    <w:p w:rsidR="003407C8" w:rsidRP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407C8">
        <w:rPr>
          <w:rFonts w:eastAsia="Calibri"/>
          <w:b/>
          <w:lang w:eastAsia="en-US"/>
        </w:rPr>
        <w:t>Форма:</w:t>
      </w:r>
      <w:r w:rsidRPr="003407C8">
        <w:rPr>
          <w:rFonts w:eastAsia="Calibri"/>
          <w:lang w:eastAsia="en-US"/>
        </w:rPr>
        <w:t xml:space="preserve"> семинар для педагогов</w:t>
      </w:r>
    </w:p>
    <w:p w:rsidR="003407C8" w:rsidRP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407C8">
        <w:rPr>
          <w:rFonts w:eastAsia="Calibri"/>
          <w:b/>
          <w:lang w:eastAsia="en-US"/>
        </w:rPr>
        <w:t>Количество участников:</w:t>
      </w:r>
      <w:r w:rsidRPr="003407C8">
        <w:rPr>
          <w:rFonts w:eastAsia="Calibri"/>
          <w:lang w:eastAsia="en-US"/>
        </w:rPr>
        <w:t xml:space="preserve"> 21</w:t>
      </w:r>
    </w:p>
    <w:p w:rsidR="003407C8" w:rsidRP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  <w:r w:rsidRPr="003407C8">
        <w:rPr>
          <w:rFonts w:eastAsia="Calibri"/>
          <w:b/>
          <w:lang w:eastAsia="en-US"/>
        </w:rPr>
        <w:t xml:space="preserve">Уровень мероприятия: </w:t>
      </w:r>
      <w:r w:rsidRPr="003407C8">
        <w:rPr>
          <w:rFonts w:eastAsia="Calibri"/>
          <w:lang w:eastAsia="en-US"/>
        </w:rPr>
        <w:t>образовательное учреждение</w:t>
      </w:r>
    </w:p>
    <w:p w:rsid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407C8">
        <w:rPr>
          <w:rFonts w:eastAsia="Calibri"/>
          <w:b/>
          <w:lang w:eastAsia="en-US"/>
        </w:rPr>
        <w:t>Краткое содержание:</w:t>
      </w:r>
      <w:r w:rsidRPr="003407C8">
        <w:rPr>
          <w:rFonts w:eastAsia="Calibri"/>
          <w:lang w:eastAsia="en-US"/>
        </w:rPr>
        <w:t xml:space="preserve"> С целью ознакомления педагогов с содержанием работы, постановки цели, задач, определения исходных теоретических оснований, хода и планируемых результатов инновационной деятельности в ноябре были рассмотрены «Зеленые аксиомы» и чему они учат, а в марте состоялась презентация педагогических проектов с воспитанниками</w:t>
      </w:r>
      <w:r w:rsidR="00904C98">
        <w:rPr>
          <w:rFonts w:eastAsia="Calibri"/>
          <w:lang w:eastAsia="en-US"/>
        </w:rPr>
        <w:t>.</w:t>
      </w:r>
    </w:p>
    <w:p w:rsidR="00904C98" w:rsidRPr="003407C8" w:rsidRDefault="00904C9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3407C8" w:rsidRPr="003407C8" w:rsidRDefault="003407C8" w:rsidP="003407C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407C8">
        <w:rPr>
          <w:rFonts w:eastAsia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908300" cy="2981325"/>
            <wp:effectExtent l="0" t="0" r="6350" b="9525"/>
            <wp:wrapTight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C8" w:rsidRPr="003407C8" w:rsidRDefault="003407C8" w:rsidP="003407C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3407C8" w:rsidRPr="003407C8" w:rsidRDefault="003407C8" w:rsidP="003407C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407C8">
        <w:rPr>
          <w:rFonts w:eastAsia="Calibri"/>
          <w:noProof/>
        </w:rPr>
        <w:drawing>
          <wp:inline distT="0" distB="0" distL="0" distR="0">
            <wp:extent cx="2990850" cy="2676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Pr="003407C8" w:rsidRDefault="003407C8" w:rsidP="003407C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3407C8" w:rsidRP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7C22BB" w:rsidRDefault="007C22BB" w:rsidP="00904C98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 w:rsid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0F5B77" w:rsidRPr="000F5B77" w:rsidRDefault="0074117F" w:rsidP="00904C98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jc w:val="both"/>
      </w:pPr>
      <w:r w:rsidRPr="0074117F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8" w:history="1"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>
        <w:t xml:space="preserve"> )</w:t>
      </w:r>
    </w:p>
    <w:p w:rsidR="007C22BB" w:rsidRDefault="007C22BB" w:rsidP="00904C98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3407C8" w:rsidRDefault="003407C8" w:rsidP="00904C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952E2" w:rsidRDefault="00075E49" w:rsidP="00904C98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П</w:t>
      </w:r>
      <w:r w:rsidR="007C22BB" w:rsidRPr="00B9333D">
        <w:rPr>
          <w:rFonts w:ascii="Times New Roman" w:hAnsi="Times New Roman"/>
          <w:b/>
          <w:sz w:val="24"/>
          <w:szCs w:val="24"/>
        </w:rPr>
        <w:t xml:space="preserve">убликации: </w:t>
      </w:r>
    </w:p>
    <w:p w:rsidR="00904C98" w:rsidRDefault="00904C98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952E2" w:rsidRDefault="001952E2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</w:t>
      </w:r>
      <w:r w:rsidR="007C22BB" w:rsidRPr="00B9333D">
        <w:rPr>
          <w:rFonts w:ascii="Times New Roman" w:hAnsi="Times New Roman"/>
          <w:b/>
          <w:sz w:val="24"/>
          <w:szCs w:val="24"/>
        </w:rPr>
        <w:t>ема</w:t>
      </w:r>
      <w:r w:rsidR="00645FD4">
        <w:rPr>
          <w:rFonts w:ascii="Times New Roman" w:hAnsi="Times New Roman"/>
          <w:b/>
          <w:sz w:val="24"/>
          <w:szCs w:val="24"/>
        </w:rPr>
        <w:t>: «</w:t>
      </w:r>
      <w:r w:rsidR="00645FD4" w:rsidRPr="00645FD4">
        <w:rPr>
          <w:rFonts w:ascii="Times New Roman" w:hAnsi="Times New Roman"/>
          <w:sz w:val="24"/>
          <w:szCs w:val="24"/>
        </w:rPr>
        <w:t>Экологические сказки»</w:t>
      </w:r>
    </w:p>
    <w:p w:rsidR="001952E2" w:rsidRDefault="001952E2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7C22BB" w:rsidRPr="00B9333D">
        <w:rPr>
          <w:rFonts w:ascii="Times New Roman" w:hAnsi="Times New Roman"/>
          <w:b/>
          <w:sz w:val="24"/>
          <w:szCs w:val="24"/>
        </w:rPr>
        <w:t>втор, должность</w:t>
      </w:r>
      <w:r w:rsidR="00645FD4">
        <w:rPr>
          <w:rFonts w:ascii="Times New Roman" w:hAnsi="Times New Roman"/>
          <w:b/>
          <w:sz w:val="24"/>
          <w:szCs w:val="24"/>
        </w:rPr>
        <w:t xml:space="preserve">: </w:t>
      </w:r>
      <w:r w:rsidR="00645FD4" w:rsidRPr="00835370">
        <w:rPr>
          <w:rFonts w:ascii="Times New Roman" w:hAnsi="Times New Roman"/>
          <w:sz w:val="24"/>
          <w:szCs w:val="24"/>
        </w:rPr>
        <w:t>Ефремова</w:t>
      </w:r>
      <w:r w:rsidR="00645FD4">
        <w:rPr>
          <w:rFonts w:ascii="Times New Roman" w:hAnsi="Times New Roman"/>
          <w:b/>
          <w:sz w:val="24"/>
          <w:szCs w:val="24"/>
        </w:rPr>
        <w:t xml:space="preserve"> </w:t>
      </w:r>
      <w:r w:rsidR="00645FD4" w:rsidRPr="00835370">
        <w:rPr>
          <w:rFonts w:ascii="Times New Roman" w:hAnsi="Times New Roman"/>
          <w:sz w:val="24"/>
          <w:szCs w:val="24"/>
        </w:rPr>
        <w:t>Е.С. воспитатель, Сантимирова А.Ю. воспитатель.</w:t>
      </w:r>
    </w:p>
    <w:p w:rsidR="007C22BB" w:rsidRDefault="001952E2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 w:rsidR="00075E49">
        <w:rPr>
          <w:rFonts w:ascii="Times New Roman" w:hAnsi="Times New Roman"/>
          <w:b/>
          <w:sz w:val="24"/>
          <w:szCs w:val="24"/>
        </w:rPr>
        <w:t xml:space="preserve">: </w:t>
      </w:r>
      <w:r w:rsidR="00075E49" w:rsidRPr="00075E49">
        <w:rPr>
          <w:rFonts w:ascii="Times New Roman" w:hAnsi="Times New Roman"/>
          <w:sz w:val="24"/>
          <w:szCs w:val="24"/>
        </w:rPr>
        <w:t>Всероссийское образовательно-просветительское издание «Альманах Педагога»</w:t>
      </w:r>
      <w:r w:rsidR="00075E49">
        <w:rPr>
          <w:rFonts w:ascii="Times New Roman" w:hAnsi="Times New Roman"/>
          <w:b/>
          <w:sz w:val="24"/>
          <w:szCs w:val="24"/>
        </w:rPr>
        <w:t xml:space="preserve"> </w:t>
      </w:r>
      <w:hyperlink r:id="rId19" w:history="1">
        <w:r w:rsidR="00075E49" w:rsidRPr="00075E49">
          <w:rPr>
            <w:rStyle w:val="a3"/>
            <w:rFonts w:ascii="Times New Roman" w:hAnsi="Times New Roman"/>
            <w:sz w:val="24"/>
            <w:szCs w:val="24"/>
          </w:rPr>
          <w:t>https://almanahpedagoga.ru/servisy/publik/publ?id=41426</w:t>
        </w:r>
      </w:hyperlink>
    </w:p>
    <w:p w:rsidR="00904C98" w:rsidRDefault="00904C98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rPr>
          <w:rStyle w:val="a3"/>
          <w:rFonts w:ascii="Times New Roman" w:hAnsi="Times New Roman"/>
          <w:sz w:val="24"/>
          <w:szCs w:val="24"/>
        </w:rPr>
      </w:pPr>
    </w:p>
    <w:p w:rsidR="00904C98" w:rsidRPr="00835370" w:rsidRDefault="00904C98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74117F" w:rsidRPr="00B9333D" w:rsidRDefault="0074117F" w:rsidP="00904C9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2BB" w:rsidRPr="0090466E" w:rsidRDefault="007C22BB" w:rsidP="00904C98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977BB4" w:rsidP="00904C98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П</w:t>
      </w:r>
      <w:r w:rsidR="007C22BB" w:rsidRPr="0090466E">
        <w:rPr>
          <w:rFonts w:eastAsia="Calibri"/>
          <w:b/>
          <w:lang w:eastAsia="en-US"/>
        </w:rPr>
        <w:t>роведено</w:t>
      </w:r>
      <w:r>
        <w:rPr>
          <w:rFonts w:eastAsia="Calibri"/>
          <w:lang w:eastAsia="en-US"/>
        </w:rPr>
        <w:t xml:space="preserve"> </w:t>
      </w:r>
      <w:r w:rsidR="00B87D3D">
        <w:rPr>
          <w:rFonts w:eastAsia="Calibri"/>
          <w:lang w:eastAsia="en-US"/>
        </w:rPr>
        <w:t>7</w:t>
      </w:r>
      <w:r w:rsidR="00687C0A">
        <w:rPr>
          <w:rFonts w:eastAsia="Calibri"/>
          <w:lang w:eastAsia="en-US"/>
        </w:rPr>
        <w:t xml:space="preserve"> </w:t>
      </w:r>
      <w:r w:rsidR="007C22BB" w:rsidRPr="0090466E">
        <w:rPr>
          <w:rFonts w:eastAsia="Calibri"/>
          <w:lang w:eastAsia="en-US"/>
        </w:rPr>
        <w:t>мероприятий (указать общее количество), из них</w:t>
      </w:r>
      <w:r>
        <w:rPr>
          <w:rFonts w:eastAsia="Calibri"/>
          <w:lang w:eastAsia="en-US"/>
        </w:rPr>
        <w:t xml:space="preserve"> для педагогических работников </w:t>
      </w:r>
      <w:r w:rsidR="00687C0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2, для обучающихся 5</w:t>
      </w:r>
      <w:r w:rsidR="00946154">
        <w:rPr>
          <w:rFonts w:eastAsia="Calibri"/>
          <w:lang w:eastAsia="en-US"/>
        </w:rPr>
        <w:t xml:space="preserve">, </w:t>
      </w:r>
      <w:r w:rsidR="00E45DAD">
        <w:rPr>
          <w:rFonts w:eastAsia="Calibri"/>
          <w:lang w:eastAsia="en-US"/>
        </w:rPr>
        <w:t>два из них с участием родителей</w:t>
      </w:r>
      <w:r w:rsidR="007C22BB" w:rsidRPr="0090466E">
        <w:rPr>
          <w:rFonts w:eastAsia="Calibri"/>
          <w:lang w:eastAsia="en-US"/>
        </w:rPr>
        <w:t>.</w:t>
      </w:r>
      <w:r w:rsidR="00CC67C1" w:rsidRPr="0090466E">
        <w:rPr>
          <w:rFonts w:eastAsia="Calibri"/>
          <w:lang w:eastAsia="en-US"/>
        </w:rPr>
        <w:t xml:space="preserve"> </w:t>
      </w:r>
    </w:p>
    <w:p w:rsidR="007C22BB" w:rsidRPr="0090466E" w:rsidRDefault="007C22BB" w:rsidP="00904C98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общее количество участников</w:t>
      </w:r>
      <w:r w:rsidR="00687C0A">
        <w:rPr>
          <w:rFonts w:eastAsia="Calibri"/>
          <w:b/>
          <w:lang w:eastAsia="en-US"/>
        </w:rPr>
        <w:t xml:space="preserve"> </w:t>
      </w:r>
      <w:r w:rsidR="00835370">
        <w:rPr>
          <w:rFonts w:eastAsia="Calibri"/>
          <w:b/>
          <w:lang w:eastAsia="en-US"/>
        </w:rPr>
        <w:t>389</w:t>
      </w:r>
      <w:r w:rsidR="00687C0A">
        <w:rPr>
          <w:rFonts w:eastAsia="Calibri"/>
          <w:b/>
          <w:lang w:eastAsia="en-US"/>
        </w:rPr>
        <w:t xml:space="preserve"> </w:t>
      </w:r>
      <w:r w:rsidR="00977BB4">
        <w:rPr>
          <w:rFonts w:eastAsia="Calibri"/>
          <w:b/>
          <w:lang w:eastAsia="en-US"/>
        </w:rPr>
        <w:t>человек, из них</w:t>
      </w:r>
      <w:r w:rsidR="00687C0A">
        <w:rPr>
          <w:rFonts w:eastAsia="Calibri"/>
          <w:b/>
          <w:lang w:eastAsia="en-US"/>
        </w:rPr>
        <w:t xml:space="preserve"> </w:t>
      </w:r>
      <w:r w:rsidR="00835370">
        <w:rPr>
          <w:rFonts w:eastAsia="Calibri"/>
          <w:b/>
          <w:lang w:eastAsia="en-US"/>
        </w:rPr>
        <w:t>360 обучающихся, 23</w:t>
      </w:r>
      <w:r w:rsidR="00687C0A">
        <w:rPr>
          <w:rFonts w:eastAsia="Calibri"/>
          <w:b/>
          <w:lang w:eastAsia="en-US"/>
        </w:rPr>
        <w:t xml:space="preserve"> </w:t>
      </w:r>
      <w:r w:rsidR="00835370">
        <w:rPr>
          <w:rFonts w:eastAsia="Calibri"/>
          <w:b/>
          <w:lang w:eastAsia="en-US"/>
        </w:rPr>
        <w:t>педагогических работников, 6</w:t>
      </w:r>
      <w:r w:rsidRPr="0090466E">
        <w:rPr>
          <w:rFonts w:eastAsia="Calibri"/>
          <w:b/>
          <w:lang w:eastAsia="en-US"/>
        </w:rPr>
        <w:t xml:space="preserve"> родителей.</w:t>
      </w:r>
    </w:p>
    <w:p w:rsidR="001952E2" w:rsidRDefault="0090466E" w:rsidP="00904C98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вебинаров на сайте: </w:t>
      </w:r>
      <w:hyperlink r:id="rId20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 xml:space="preserve">. </w:t>
      </w:r>
      <w:r w:rsidRPr="0090466E">
        <w:rPr>
          <w:rFonts w:ascii="Times New Roman" w:hAnsi="Times New Roman"/>
          <w:sz w:val="24"/>
          <w:szCs w:val="24"/>
        </w:rPr>
        <w:t>Необходимо указать</w:t>
      </w:r>
      <w:r w:rsidR="001952E2">
        <w:rPr>
          <w:rFonts w:ascii="Times New Roman" w:hAnsi="Times New Roman"/>
          <w:sz w:val="24"/>
          <w:szCs w:val="24"/>
        </w:rPr>
        <w:t>, если</w:t>
      </w:r>
      <w:r w:rsidRPr="0090466E">
        <w:rPr>
          <w:rFonts w:ascii="Times New Roman" w:hAnsi="Times New Roman"/>
          <w:sz w:val="24"/>
          <w:szCs w:val="24"/>
        </w:rPr>
        <w:t xml:space="preserve"> представляете опыт учреждения</w:t>
      </w:r>
      <w:r w:rsidR="001952E2">
        <w:rPr>
          <w:rFonts w:ascii="Times New Roman" w:hAnsi="Times New Roman"/>
          <w:sz w:val="24"/>
          <w:szCs w:val="24"/>
        </w:rPr>
        <w:t>:</w:t>
      </w:r>
    </w:p>
    <w:p w:rsidR="001952E2" w:rsidRDefault="001952E2" w:rsidP="00904C98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0466E" w:rsidRPr="0090466E">
        <w:rPr>
          <w:rFonts w:ascii="Times New Roman" w:hAnsi="Times New Roman"/>
          <w:sz w:val="24"/>
          <w:szCs w:val="24"/>
        </w:rPr>
        <w:t xml:space="preserve">олное наименование по Уставу, </w:t>
      </w:r>
    </w:p>
    <w:p w:rsidR="001952E2" w:rsidRDefault="001952E2" w:rsidP="00904C98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0466E" w:rsidRPr="0090466E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</w:t>
      </w:r>
      <w:r w:rsidR="00ED4575">
        <w:rPr>
          <w:rFonts w:ascii="Times New Roman" w:hAnsi="Times New Roman"/>
          <w:sz w:val="24"/>
          <w:szCs w:val="24"/>
        </w:rPr>
        <w:t>Собакинских Оксана Владимировна</w:t>
      </w:r>
      <w:r w:rsidR="0090466E" w:rsidRPr="0090466E">
        <w:rPr>
          <w:rFonts w:ascii="Times New Roman" w:hAnsi="Times New Roman"/>
          <w:sz w:val="24"/>
          <w:szCs w:val="24"/>
        </w:rPr>
        <w:t>, телефон</w:t>
      </w:r>
      <w:r w:rsidR="00ED4575">
        <w:rPr>
          <w:rFonts w:ascii="Times New Roman" w:hAnsi="Times New Roman"/>
          <w:sz w:val="24"/>
          <w:szCs w:val="24"/>
        </w:rPr>
        <w:t xml:space="preserve"> 8(3462)562-162</w:t>
      </w:r>
      <w:r w:rsidR="0090466E" w:rsidRPr="0090466E">
        <w:rPr>
          <w:rFonts w:ascii="Times New Roman" w:hAnsi="Times New Roman"/>
          <w:sz w:val="24"/>
          <w:szCs w:val="24"/>
        </w:rPr>
        <w:t xml:space="preserve">, 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e</w:t>
      </w:r>
      <w:r w:rsidR="0090466E" w:rsidRPr="0090466E">
        <w:rPr>
          <w:rFonts w:ascii="Times New Roman" w:hAnsi="Times New Roman"/>
          <w:sz w:val="24"/>
          <w:szCs w:val="24"/>
        </w:rPr>
        <w:t>-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mail</w:t>
      </w:r>
      <w:r w:rsidR="00ED4575">
        <w:rPr>
          <w:rFonts w:ascii="Times New Roman" w:hAnsi="Times New Roman"/>
          <w:sz w:val="24"/>
          <w:szCs w:val="24"/>
        </w:rPr>
        <w:t xml:space="preserve">: </w:t>
      </w:r>
      <w:hyperlink r:id="rId21" w:history="1">
        <w:r w:rsidR="00ED4575" w:rsidRPr="002F5033">
          <w:rPr>
            <w:rStyle w:val="a3"/>
            <w:rFonts w:ascii="Times New Roman" w:hAnsi="Times New Roman"/>
            <w:sz w:val="24"/>
            <w:szCs w:val="24"/>
            <w:lang w:val="en-US"/>
          </w:rPr>
          <w:t>ds</w:t>
        </w:r>
        <w:r w:rsidR="00ED4575" w:rsidRPr="002F5033">
          <w:rPr>
            <w:rStyle w:val="a3"/>
            <w:rFonts w:ascii="Times New Roman" w:hAnsi="Times New Roman"/>
            <w:sz w:val="24"/>
            <w:szCs w:val="24"/>
          </w:rPr>
          <w:t>20@</w:t>
        </w:r>
        <w:r w:rsidR="00ED4575" w:rsidRPr="002F5033">
          <w:rPr>
            <w:rStyle w:val="a3"/>
            <w:rFonts w:ascii="Times New Roman" w:hAnsi="Times New Roman"/>
            <w:sz w:val="24"/>
            <w:szCs w:val="24"/>
            <w:lang w:val="en-US"/>
          </w:rPr>
          <w:t>admsurgut</w:t>
        </w:r>
        <w:r w:rsidR="00ED4575" w:rsidRPr="002F5033">
          <w:rPr>
            <w:rStyle w:val="a3"/>
            <w:rFonts w:ascii="Times New Roman" w:hAnsi="Times New Roman"/>
            <w:sz w:val="24"/>
            <w:szCs w:val="24"/>
          </w:rPr>
          <w:t>.</w:t>
        </w:r>
        <w:r w:rsidR="00ED4575" w:rsidRPr="002F503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ED4575" w:rsidRPr="00ED4575">
        <w:rPr>
          <w:rFonts w:ascii="Times New Roman" w:hAnsi="Times New Roman"/>
          <w:sz w:val="24"/>
          <w:szCs w:val="24"/>
        </w:rPr>
        <w:t xml:space="preserve">, </w:t>
      </w:r>
      <w:r w:rsidR="00ED4575">
        <w:rPr>
          <w:rFonts w:ascii="Times New Roman" w:hAnsi="Times New Roman"/>
          <w:sz w:val="24"/>
          <w:szCs w:val="24"/>
          <w:lang w:val="en-US"/>
        </w:rPr>
        <w:t>mixel</w:t>
      </w:r>
      <w:r w:rsidR="00ED4575" w:rsidRPr="00ED4575">
        <w:rPr>
          <w:rFonts w:ascii="Times New Roman" w:hAnsi="Times New Roman"/>
          <w:sz w:val="24"/>
          <w:szCs w:val="24"/>
        </w:rPr>
        <w:t>@</w:t>
      </w:r>
      <w:r w:rsidR="00ED4575">
        <w:rPr>
          <w:rFonts w:ascii="Times New Roman" w:hAnsi="Times New Roman"/>
          <w:sz w:val="24"/>
          <w:szCs w:val="24"/>
          <w:lang w:val="en-US"/>
        </w:rPr>
        <w:t>yandex</w:t>
      </w:r>
      <w:r w:rsidR="00ED4575" w:rsidRPr="00ED4575">
        <w:rPr>
          <w:rFonts w:ascii="Times New Roman" w:hAnsi="Times New Roman"/>
          <w:sz w:val="24"/>
          <w:szCs w:val="24"/>
        </w:rPr>
        <w:t>.</w:t>
      </w:r>
      <w:r w:rsidR="00ED4575">
        <w:rPr>
          <w:rFonts w:ascii="Times New Roman" w:hAnsi="Times New Roman"/>
          <w:sz w:val="24"/>
          <w:szCs w:val="24"/>
          <w:lang w:val="en-US"/>
        </w:rPr>
        <w:t>ru</w:t>
      </w:r>
    </w:p>
    <w:p w:rsidR="001952E2" w:rsidRDefault="0090466E" w:rsidP="00904C98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>Сроки представления опыта</w:t>
      </w:r>
      <w:r w:rsidR="001952E2">
        <w:rPr>
          <w:rFonts w:ascii="Times New Roman" w:hAnsi="Times New Roman"/>
          <w:sz w:val="24"/>
          <w:szCs w:val="24"/>
        </w:rPr>
        <w:t xml:space="preserve"> (вебинар размещается в записи на </w:t>
      </w:r>
      <w:r w:rsidR="001952E2" w:rsidRPr="001952E2">
        <w:rPr>
          <w:rFonts w:ascii="Times New Roman" w:hAnsi="Times New Roman"/>
          <w:sz w:val="24"/>
          <w:szCs w:val="24"/>
        </w:rPr>
        <w:t>сайте:</w:t>
      </w:r>
      <w:r w:rsidR="001952E2" w:rsidRPr="007C22BB">
        <w:t xml:space="preserve"> </w:t>
      </w:r>
      <w:hyperlink r:id="rId22" w:history="1">
        <w:r w:rsidR="001952E2" w:rsidRPr="007C22BB">
          <w:rPr>
            <w:color w:val="0000FF"/>
            <w:u w:val="single"/>
          </w:rPr>
          <w:t>http://moodle.imc.tomsk.ru</w:t>
        </w:r>
      </w:hyperlink>
      <w:r w:rsidR="001952E2">
        <w:rPr>
          <w:color w:val="0000FF"/>
          <w:u w:val="single"/>
        </w:rPr>
        <w:t>)</w:t>
      </w:r>
    </w:p>
    <w:p w:rsidR="00CC67C1" w:rsidRDefault="001952E2" w:rsidP="00904C98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0466E" w:rsidRPr="0090466E">
        <w:rPr>
          <w:rFonts w:ascii="Times New Roman" w:hAnsi="Times New Roman"/>
          <w:sz w:val="24"/>
          <w:szCs w:val="24"/>
        </w:rPr>
        <w:t>ема.</w:t>
      </w:r>
    </w:p>
    <w:p w:rsidR="00B87D3D" w:rsidRDefault="00B87D3D" w:rsidP="00904C98">
      <w:pPr>
        <w:shd w:val="clear" w:color="auto" w:fill="FFFFFF"/>
        <w:tabs>
          <w:tab w:val="left" w:pos="284"/>
        </w:tabs>
        <w:jc w:val="both"/>
      </w:pPr>
    </w:p>
    <w:p w:rsidR="00B87D3D" w:rsidRDefault="00B87D3D" w:rsidP="00904C98">
      <w:pPr>
        <w:shd w:val="clear" w:color="auto" w:fill="FFFFFF"/>
        <w:tabs>
          <w:tab w:val="left" w:pos="284"/>
        </w:tabs>
        <w:jc w:val="both"/>
      </w:pPr>
    </w:p>
    <w:p w:rsidR="00B87D3D" w:rsidRDefault="00B87D3D" w:rsidP="00904C98">
      <w:pPr>
        <w:shd w:val="clear" w:color="auto" w:fill="FFFFFF"/>
        <w:tabs>
          <w:tab w:val="left" w:pos="284"/>
        </w:tabs>
        <w:jc w:val="both"/>
      </w:pPr>
    </w:p>
    <w:p w:rsidR="00B87D3D" w:rsidRDefault="00B87D3D" w:rsidP="00904C98">
      <w:pPr>
        <w:shd w:val="clear" w:color="auto" w:fill="FFFFFF"/>
        <w:tabs>
          <w:tab w:val="left" w:pos="284"/>
        </w:tabs>
        <w:jc w:val="both"/>
      </w:pPr>
    </w:p>
    <w:p w:rsidR="00B87D3D" w:rsidRDefault="00B87D3D" w:rsidP="00904C98">
      <w:pPr>
        <w:shd w:val="clear" w:color="auto" w:fill="FFFFFF"/>
        <w:tabs>
          <w:tab w:val="left" w:pos="284"/>
        </w:tabs>
        <w:jc w:val="both"/>
      </w:pPr>
    </w:p>
    <w:p w:rsidR="00B87D3D" w:rsidRPr="00B87D3D" w:rsidRDefault="00B87D3D" w:rsidP="00904C98">
      <w:pPr>
        <w:shd w:val="clear" w:color="auto" w:fill="FFFFFF"/>
        <w:tabs>
          <w:tab w:val="left" w:pos="284"/>
        </w:tabs>
        <w:jc w:val="both"/>
      </w:pPr>
      <w:r>
        <w:t xml:space="preserve">Заведующий                                                     </w:t>
      </w:r>
      <w:r w:rsidR="00904C98">
        <w:tab/>
      </w:r>
      <w:r w:rsidR="00904C98">
        <w:tab/>
      </w:r>
      <w:r w:rsidR="00904C98">
        <w:tab/>
      </w:r>
      <w:r w:rsidR="00904C98">
        <w:tab/>
      </w:r>
      <w:r w:rsidR="00904C98">
        <w:tab/>
      </w:r>
      <w:r>
        <w:t>О.В. Собакинских</w:t>
      </w:r>
    </w:p>
    <w:sectPr w:rsidR="00B87D3D" w:rsidRPr="00B87D3D" w:rsidSect="0074117F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B75" w:rsidRDefault="00D51B75" w:rsidP="006E529B">
      <w:r>
        <w:separator/>
      </w:r>
    </w:p>
  </w:endnote>
  <w:endnote w:type="continuationSeparator" w:id="0">
    <w:p w:rsidR="00D51B75" w:rsidRDefault="00D51B75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B75" w:rsidRDefault="00D51B75" w:rsidP="006E529B">
      <w:r>
        <w:separator/>
      </w:r>
    </w:p>
  </w:footnote>
  <w:footnote w:type="continuationSeparator" w:id="0">
    <w:p w:rsidR="00D51B75" w:rsidRDefault="00D51B75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C2ED2"/>
    <w:multiLevelType w:val="hybridMultilevel"/>
    <w:tmpl w:val="03BE00FE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56CEB254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  <w:sz w:val="24"/>
        <w:szCs w:val="24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3"/>
  </w:num>
  <w:num w:numId="5">
    <w:abstractNumId w:val="9"/>
  </w:num>
  <w:num w:numId="6">
    <w:abstractNumId w:val="18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0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A0"/>
    <w:rsid w:val="0001042F"/>
    <w:rsid w:val="00017CAC"/>
    <w:rsid w:val="00036D6B"/>
    <w:rsid w:val="00037F1A"/>
    <w:rsid w:val="00042FB9"/>
    <w:rsid w:val="00045E44"/>
    <w:rsid w:val="00050D2C"/>
    <w:rsid w:val="00051FBE"/>
    <w:rsid w:val="0005585E"/>
    <w:rsid w:val="00072BBD"/>
    <w:rsid w:val="00073137"/>
    <w:rsid w:val="00075E49"/>
    <w:rsid w:val="000815D9"/>
    <w:rsid w:val="000945B5"/>
    <w:rsid w:val="000A6B54"/>
    <w:rsid w:val="000B78E2"/>
    <w:rsid w:val="000C421C"/>
    <w:rsid w:val="000F5B77"/>
    <w:rsid w:val="00101638"/>
    <w:rsid w:val="00105096"/>
    <w:rsid w:val="00106C60"/>
    <w:rsid w:val="00106E67"/>
    <w:rsid w:val="0012170B"/>
    <w:rsid w:val="00125FAC"/>
    <w:rsid w:val="001431D9"/>
    <w:rsid w:val="00145CE8"/>
    <w:rsid w:val="00152EA0"/>
    <w:rsid w:val="00183C47"/>
    <w:rsid w:val="00187E59"/>
    <w:rsid w:val="001942EF"/>
    <w:rsid w:val="001952E2"/>
    <w:rsid w:val="001A3F5A"/>
    <w:rsid w:val="001C511F"/>
    <w:rsid w:val="001E06C3"/>
    <w:rsid w:val="00230EA3"/>
    <w:rsid w:val="00245766"/>
    <w:rsid w:val="002609E8"/>
    <w:rsid w:val="00260C01"/>
    <w:rsid w:val="002613E4"/>
    <w:rsid w:val="002833BE"/>
    <w:rsid w:val="00284652"/>
    <w:rsid w:val="002857FE"/>
    <w:rsid w:val="00286237"/>
    <w:rsid w:val="0029469A"/>
    <w:rsid w:val="002A561E"/>
    <w:rsid w:val="002B1935"/>
    <w:rsid w:val="003000EF"/>
    <w:rsid w:val="00301964"/>
    <w:rsid w:val="00307403"/>
    <w:rsid w:val="00324898"/>
    <w:rsid w:val="00327F5F"/>
    <w:rsid w:val="00330447"/>
    <w:rsid w:val="003407C8"/>
    <w:rsid w:val="00341251"/>
    <w:rsid w:val="00343787"/>
    <w:rsid w:val="00351C3B"/>
    <w:rsid w:val="0037024C"/>
    <w:rsid w:val="00370D10"/>
    <w:rsid w:val="00393882"/>
    <w:rsid w:val="003B57C1"/>
    <w:rsid w:val="003D24C5"/>
    <w:rsid w:val="003E55D5"/>
    <w:rsid w:val="003F4A32"/>
    <w:rsid w:val="004519F7"/>
    <w:rsid w:val="00487596"/>
    <w:rsid w:val="004A4888"/>
    <w:rsid w:val="004C2DFE"/>
    <w:rsid w:val="004C7FE3"/>
    <w:rsid w:val="004D57F8"/>
    <w:rsid w:val="004E35DD"/>
    <w:rsid w:val="004E7A63"/>
    <w:rsid w:val="00500216"/>
    <w:rsid w:val="00501576"/>
    <w:rsid w:val="00504442"/>
    <w:rsid w:val="00511CA3"/>
    <w:rsid w:val="00543C59"/>
    <w:rsid w:val="00551802"/>
    <w:rsid w:val="005548CB"/>
    <w:rsid w:val="0055780C"/>
    <w:rsid w:val="005813F1"/>
    <w:rsid w:val="005C5094"/>
    <w:rsid w:val="005C53C1"/>
    <w:rsid w:val="005F3760"/>
    <w:rsid w:val="005F751E"/>
    <w:rsid w:val="00605022"/>
    <w:rsid w:val="00606FC4"/>
    <w:rsid w:val="00630BC3"/>
    <w:rsid w:val="00645FD4"/>
    <w:rsid w:val="006645CE"/>
    <w:rsid w:val="006717AC"/>
    <w:rsid w:val="00672003"/>
    <w:rsid w:val="00687C0A"/>
    <w:rsid w:val="00691670"/>
    <w:rsid w:val="00693D11"/>
    <w:rsid w:val="006974E7"/>
    <w:rsid w:val="006A6C46"/>
    <w:rsid w:val="006B7C67"/>
    <w:rsid w:val="006C2FD7"/>
    <w:rsid w:val="006D6D36"/>
    <w:rsid w:val="006E1F59"/>
    <w:rsid w:val="006E2BEA"/>
    <w:rsid w:val="006E529B"/>
    <w:rsid w:val="006F2809"/>
    <w:rsid w:val="00716F92"/>
    <w:rsid w:val="00717CC9"/>
    <w:rsid w:val="007201B2"/>
    <w:rsid w:val="0074117F"/>
    <w:rsid w:val="00781E26"/>
    <w:rsid w:val="00792C13"/>
    <w:rsid w:val="00796B7F"/>
    <w:rsid w:val="007A511B"/>
    <w:rsid w:val="007B2493"/>
    <w:rsid w:val="007C0B03"/>
    <w:rsid w:val="007C22BB"/>
    <w:rsid w:val="007C3211"/>
    <w:rsid w:val="007D4A3E"/>
    <w:rsid w:val="007D56B5"/>
    <w:rsid w:val="007E1CE8"/>
    <w:rsid w:val="007E7F42"/>
    <w:rsid w:val="008121AE"/>
    <w:rsid w:val="008155BF"/>
    <w:rsid w:val="00821179"/>
    <w:rsid w:val="0082141B"/>
    <w:rsid w:val="00835370"/>
    <w:rsid w:val="00853376"/>
    <w:rsid w:val="00857871"/>
    <w:rsid w:val="00861576"/>
    <w:rsid w:val="008653FF"/>
    <w:rsid w:val="008674C3"/>
    <w:rsid w:val="008777E9"/>
    <w:rsid w:val="00882BFB"/>
    <w:rsid w:val="008A7516"/>
    <w:rsid w:val="008B031B"/>
    <w:rsid w:val="008B3387"/>
    <w:rsid w:val="008C176D"/>
    <w:rsid w:val="008E63E6"/>
    <w:rsid w:val="008F6950"/>
    <w:rsid w:val="0090466E"/>
    <w:rsid w:val="00904C98"/>
    <w:rsid w:val="00904EC7"/>
    <w:rsid w:val="00911683"/>
    <w:rsid w:val="00913CDC"/>
    <w:rsid w:val="0092025B"/>
    <w:rsid w:val="00932092"/>
    <w:rsid w:val="00941376"/>
    <w:rsid w:val="00941551"/>
    <w:rsid w:val="00946154"/>
    <w:rsid w:val="00977BB4"/>
    <w:rsid w:val="0098077B"/>
    <w:rsid w:val="009966F1"/>
    <w:rsid w:val="009A03E0"/>
    <w:rsid w:val="009B0868"/>
    <w:rsid w:val="009C4E39"/>
    <w:rsid w:val="009D05D3"/>
    <w:rsid w:val="009E4101"/>
    <w:rsid w:val="009F3173"/>
    <w:rsid w:val="009F4099"/>
    <w:rsid w:val="00A04175"/>
    <w:rsid w:val="00A07DB4"/>
    <w:rsid w:val="00A12707"/>
    <w:rsid w:val="00A16DB1"/>
    <w:rsid w:val="00A33DCC"/>
    <w:rsid w:val="00A62A4E"/>
    <w:rsid w:val="00A64A68"/>
    <w:rsid w:val="00A70703"/>
    <w:rsid w:val="00A8231C"/>
    <w:rsid w:val="00A92289"/>
    <w:rsid w:val="00AA2F83"/>
    <w:rsid w:val="00AC2DB8"/>
    <w:rsid w:val="00AC40EF"/>
    <w:rsid w:val="00AE14F0"/>
    <w:rsid w:val="00AE1D89"/>
    <w:rsid w:val="00B17D2B"/>
    <w:rsid w:val="00B360D9"/>
    <w:rsid w:val="00B45931"/>
    <w:rsid w:val="00B45952"/>
    <w:rsid w:val="00B61013"/>
    <w:rsid w:val="00B67761"/>
    <w:rsid w:val="00B71CB4"/>
    <w:rsid w:val="00B829A2"/>
    <w:rsid w:val="00B86156"/>
    <w:rsid w:val="00B87D3D"/>
    <w:rsid w:val="00B9333D"/>
    <w:rsid w:val="00BA78F1"/>
    <w:rsid w:val="00BD242F"/>
    <w:rsid w:val="00BE42C5"/>
    <w:rsid w:val="00C06C13"/>
    <w:rsid w:val="00C06C75"/>
    <w:rsid w:val="00C151C0"/>
    <w:rsid w:val="00C245A0"/>
    <w:rsid w:val="00C27334"/>
    <w:rsid w:val="00C30EDB"/>
    <w:rsid w:val="00C43156"/>
    <w:rsid w:val="00C47E4C"/>
    <w:rsid w:val="00C70334"/>
    <w:rsid w:val="00C74FA5"/>
    <w:rsid w:val="00C76690"/>
    <w:rsid w:val="00C93039"/>
    <w:rsid w:val="00CC67C1"/>
    <w:rsid w:val="00CD124C"/>
    <w:rsid w:val="00CD1925"/>
    <w:rsid w:val="00CD38A9"/>
    <w:rsid w:val="00CE4477"/>
    <w:rsid w:val="00D01093"/>
    <w:rsid w:val="00D51B75"/>
    <w:rsid w:val="00D60FD6"/>
    <w:rsid w:val="00D71010"/>
    <w:rsid w:val="00D71EAF"/>
    <w:rsid w:val="00D767EC"/>
    <w:rsid w:val="00DA1C67"/>
    <w:rsid w:val="00DA47AD"/>
    <w:rsid w:val="00DB7F4A"/>
    <w:rsid w:val="00DD34ED"/>
    <w:rsid w:val="00DE1078"/>
    <w:rsid w:val="00DF6ACB"/>
    <w:rsid w:val="00E030DF"/>
    <w:rsid w:val="00E14425"/>
    <w:rsid w:val="00E219FA"/>
    <w:rsid w:val="00E4251A"/>
    <w:rsid w:val="00E45DAD"/>
    <w:rsid w:val="00E47274"/>
    <w:rsid w:val="00E50E97"/>
    <w:rsid w:val="00E537C6"/>
    <w:rsid w:val="00EA0278"/>
    <w:rsid w:val="00EA2358"/>
    <w:rsid w:val="00EB167D"/>
    <w:rsid w:val="00EC5921"/>
    <w:rsid w:val="00EC5B1F"/>
    <w:rsid w:val="00ED2A8E"/>
    <w:rsid w:val="00ED4575"/>
    <w:rsid w:val="00EF2D25"/>
    <w:rsid w:val="00EF7D8C"/>
    <w:rsid w:val="00F33E05"/>
    <w:rsid w:val="00F35E55"/>
    <w:rsid w:val="00F45AA7"/>
    <w:rsid w:val="00F5583D"/>
    <w:rsid w:val="00F55CF5"/>
    <w:rsid w:val="00F96962"/>
    <w:rsid w:val="00FA491F"/>
    <w:rsid w:val="00FC2F70"/>
    <w:rsid w:val="00FD4579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EB28"/>
  <w15:docId w15:val="{2076F608-2607-4941-A57D-68B780DF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D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693D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B87D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un.org/sustainabledevelopment/ru/sustainable-development-goals/" TargetMode="External"/><Relationship Id="rId3" Type="http://schemas.openxmlformats.org/officeDocument/2006/relationships/styles" Target="styles.xml"/><Relationship Id="rId21" Type="http://schemas.openxmlformats.org/officeDocument/2006/relationships/hyperlink" Target="mailto:ds20@admsurgut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moodle.imc.toms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20.detkin-club.ru/custom_8/2840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ds20.detkin-club.ru/editor/21/files/%D0%AD%D0%BA%D0%BE%D0%BB%D0%BE%D0%B3%D0%B8%D1%8F/8b7ea84df0629049b1f5384a2f97f032.pdf" TargetMode="External"/><Relationship Id="rId19" Type="http://schemas.openxmlformats.org/officeDocument/2006/relationships/hyperlink" Target="https://almanahpedagoga.ru/servisy/publik/publ?id=4142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s20.detkin-club.ru/custom_8/284004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moodle.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A4656-CF50-4A14-BC2C-260006C1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ON</cp:lastModifiedBy>
  <cp:revision>3</cp:revision>
  <cp:lastPrinted>2017-12-18T02:47:00Z</cp:lastPrinted>
  <dcterms:created xsi:type="dcterms:W3CDTF">2020-06-18T18:15:00Z</dcterms:created>
  <dcterms:modified xsi:type="dcterms:W3CDTF">2020-06-19T07:34:00Z</dcterms:modified>
</cp:coreProperties>
</file>