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ДЕПАРТАМЕНТ ОБРАЗОВАНИЯ АДМИНИСТРАЦИИ ГОРОДА ТОМСКА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МУНИЦИПАЛЬНОЕ АВТОНОМНОЕ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ОБЩЕОБРАЗОВАТЕЛЬНОЕ УЧРЕЖДЕНИЕ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СРЕДНЯЯ ОБЩЕОБРАЗОВАТЕЛЬНАЯ ШКОЛА №5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им. А.К. Ерохина г. Томска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634003, г. Томск, ул.Октябрьская16, тел/факс: (3822) 65-31-64</w:t>
      </w:r>
    </w:p>
    <w:p w:rsidR="00606DBB" w:rsidRPr="00606DBB" w:rsidRDefault="00606DBB" w:rsidP="00606DBB">
      <w:pPr>
        <w:jc w:val="center"/>
        <w:rPr>
          <w:b/>
        </w:rPr>
      </w:pPr>
      <w:r w:rsidRPr="00606DBB">
        <w:rPr>
          <w:b/>
        </w:rPr>
        <w:t>e-mail: school5tomsk@gmail.com</w:t>
      </w:r>
    </w:p>
    <w:p w:rsidR="00500216" w:rsidRPr="00606DBB" w:rsidRDefault="00500216" w:rsidP="00606DBB">
      <w:pPr>
        <w:ind w:left="-993"/>
        <w:contextualSpacing/>
        <w:jc w:val="center"/>
        <w:rPr>
          <w:b/>
        </w:rPr>
      </w:pPr>
    </w:p>
    <w:p w:rsidR="00C245A0" w:rsidRPr="00C93039" w:rsidRDefault="00C245A0" w:rsidP="001952E2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Pr="00606D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u w:val="single"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  <w:r w:rsidR="00606DBB">
        <w:rPr>
          <w:rFonts w:eastAsia="Calibri"/>
          <w:lang w:eastAsia="en-US"/>
        </w:rPr>
        <w:t xml:space="preserve"> </w:t>
      </w:r>
      <w:r w:rsidR="00606DBB" w:rsidRPr="00606DBB">
        <w:rPr>
          <w:rFonts w:eastAsia="Calibri"/>
          <w:u w:val="single"/>
          <w:lang w:eastAsia="en-US"/>
        </w:rPr>
        <w:t>«Природное и культурное наследие: спасти и сохранить»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Какую работу ведете</w:t>
      </w:r>
      <w:r w:rsidRPr="00606DBB">
        <w:rPr>
          <w:rFonts w:eastAsia="Calibri"/>
          <w:u w:val="single"/>
          <w:lang w:eastAsia="en-US"/>
        </w:rPr>
        <w:t>: инновационную</w:t>
      </w:r>
      <w:r w:rsidRPr="007C22BB">
        <w:rPr>
          <w:rFonts w:eastAsia="Calibri"/>
          <w:lang w:eastAsia="en-US"/>
        </w:rPr>
        <w:t>, просветительскую,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606DBB">
        <w:rPr>
          <w:rFonts w:eastAsia="Calibri"/>
          <w:u w:val="single"/>
          <w:lang w:eastAsia="en-US"/>
        </w:rPr>
        <w:t>план,</w:t>
      </w:r>
      <w:r w:rsidRPr="007C22BB">
        <w:rPr>
          <w:rFonts w:eastAsia="Calibri"/>
          <w:lang w:eastAsia="en-US"/>
        </w:rPr>
        <w:t xml:space="preserve"> Дорожная карта, программа, концепция и др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71CB4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8B0B4D">
        <w:rPr>
          <w:rFonts w:eastAsia="Calibri"/>
          <w:lang w:eastAsia="en-US"/>
        </w:rPr>
        <w:t xml:space="preserve"> 1-4 классы, 5-8,10классы. Всего </w:t>
      </w:r>
      <w:r w:rsidR="00767DEA">
        <w:rPr>
          <w:rFonts w:eastAsia="Calibri"/>
          <w:lang w:eastAsia="en-US"/>
        </w:rPr>
        <w:t>–</w:t>
      </w:r>
      <w:r w:rsidR="008B0B4D">
        <w:rPr>
          <w:rFonts w:eastAsia="Calibri"/>
          <w:lang w:eastAsia="en-US"/>
        </w:rPr>
        <w:t xml:space="preserve"> </w:t>
      </w:r>
      <w:r w:rsidR="00767DEA" w:rsidRPr="00767DEA">
        <w:rPr>
          <w:rFonts w:eastAsia="Calibri"/>
          <w:u w:val="single"/>
          <w:lang w:eastAsia="en-US"/>
        </w:rPr>
        <w:t>478 человек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  <w:r w:rsidR="0036422A">
        <w:rPr>
          <w:rFonts w:eastAsia="Calibri"/>
          <w:lang w:eastAsia="en-US"/>
        </w:rPr>
        <w:t xml:space="preserve"> </w:t>
      </w:r>
      <w:r w:rsidR="00ED4D05">
        <w:rPr>
          <w:rFonts w:eastAsia="Calibri"/>
          <w:u w:val="single"/>
          <w:lang w:eastAsia="en-US"/>
        </w:rPr>
        <w:t>54</w:t>
      </w:r>
      <w:r w:rsidR="0036422A" w:rsidRPr="0036422A">
        <w:rPr>
          <w:rFonts w:eastAsia="Calibri"/>
          <w:u w:val="single"/>
          <w:lang w:eastAsia="en-US"/>
        </w:rPr>
        <w:t xml:space="preserve"> человек</w:t>
      </w:r>
      <w:r w:rsidR="00ED4D05">
        <w:rPr>
          <w:rFonts w:eastAsia="Calibri"/>
          <w:u w:val="single"/>
          <w:lang w:eastAsia="en-US"/>
        </w:rPr>
        <w:t>а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8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  <w:r w:rsidR="0036422A">
        <w:t xml:space="preserve">     </w:t>
      </w:r>
      <w:r w:rsidR="0036422A" w:rsidRPr="0036422A">
        <w:rPr>
          <w:u w:val="single"/>
        </w:rPr>
        <w:t xml:space="preserve"> </w:t>
      </w:r>
      <w:r w:rsidR="0036422A">
        <w:rPr>
          <w:u w:val="single"/>
        </w:rPr>
        <w:t>Н</w:t>
      </w:r>
      <w:r w:rsidR="0036422A" w:rsidRPr="0036422A">
        <w:rPr>
          <w:u w:val="single"/>
        </w:rPr>
        <w:t>ет</w:t>
      </w:r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1952E2" w:rsidRDefault="00B9333D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  <w:r w:rsidR="0036422A">
        <w:rPr>
          <w:rFonts w:eastAsia="Calibri"/>
          <w:b/>
        </w:rPr>
        <w:t xml:space="preserve"> </w:t>
      </w:r>
    </w:p>
    <w:p w:rsidR="001952E2" w:rsidRPr="00DB022B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>Т</w:t>
      </w:r>
      <w:r w:rsidR="00B9333D">
        <w:rPr>
          <w:rFonts w:eastAsia="Calibri"/>
          <w:b/>
        </w:rPr>
        <w:t>ема</w:t>
      </w:r>
      <w:r w:rsidR="0036422A">
        <w:rPr>
          <w:rFonts w:eastAsia="Calibri"/>
          <w:b/>
        </w:rPr>
        <w:t xml:space="preserve"> </w:t>
      </w:r>
      <w:r w:rsidR="0036422A" w:rsidRPr="00DB022B">
        <w:rPr>
          <w:rFonts w:eastAsia="Calibri"/>
          <w:b/>
          <w:u w:val="single"/>
        </w:rPr>
        <w:t>«</w:t>
      </w:r>
      <w:r w:rsidR="0036422A" w:rsidRPr="00DB022B">
        <w:rPr>
          <w:rFonts w:eastAsia="Calibri"/>
          <w:u w:val="single"/>
        </w:rPr>
        <w:t xml:space="preserve">Возможности использования целей устойчивого развития </w:t>
      </w:r>
      <w:r w:rsidR="00ED4D05">
        <w:rPr>
          <w:rFonts w:eastAsia="Calibri"/>
          <w:u w:val="single"/>
        </w:rPr>
        <w:t xml:space="preserve">в урочной и внеурочной деятельности </w:t>
      </w:r>
      <w:bookmarkStart w:id="0" w:name="_GoBack"/>
      <w:bookmarkEnd w:id="0"/>
      <w:r w:rsidR="0036422A" w:rsidRPr="00DB022B">
        <w:rPr>
          <w:rFonts w:eastAsia="Calibri"/>
          <w:u w:val="single"/>
        </w:rPr>
        <w:t>на разных уровнях образования»</w:t>
      </w:r>
    </w:p>
    <w:p w:rsidR="001952E2" w:rsidRPr="00DB022B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Ф</w:t>
      </w:r>
      <w:r w:rsidR="00B9333D">
        <w:rPr>
          <w:rFonts w:eastAsia="Calibri"/>
          <w:b/>
        </w:rPr>
        <w:t>орма</w:t>
      </w:r>
      <w:r w:rsidR="00DB022B">
        <w:rPr>
          <w:rFonts w:eastAsia="Calibri"/>
          <w:b/>
        </w:rPr>
        <w:t xml:space="preserve"> </w:t>
      </w:r>
      <w:r w:rsidR="00DB022B" w:rsidRPr="00DB022B">
        <w:rPr>
          <w:rFonts w:eastAsia="Calibri"/>
          <w:u w:val="single"/>
        </w:rPr>
        <w:t>круглый стол</w:t>
      </w:r>
    </w:p>
    <w:p w:rsidR="00B71CB4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К</w:t>
      </w:r>
      <w:r w:rsidR="00B9333D">
        <w:rPr>
          <w:rFonts w:eastAsia="Calibri"/>
          <w:b/>
        </w:rPr>
        <w:t>раткое содержание (1-2 предложения, 1-2 фото)</w:t>
      </w:r>
      <w:r w:rsidR="000F5B77">
        <w:rPr>
          <w:rFonts w:eastAsia="Calibri"/>
          <w:b/>
        </w:rPr>
        <w:t>, количество участников, уровень мероприятия.</w:t>
      </w:r>
      <w:r w:rsidR="00DB022B">
        <w:rPr>
          <w:rFonts w:eastAsia="Calibri"/>
          <w:b/>
        </w:rPr>
        <w:t xml:space="preserve"> </w:t>
      </w:r>
      <w:r w:rsidR="00DB022B" w:rsidRPr="00DB022B">
        <w:rPr>
          <w:rFonts w:eastAsia="Calibri"/>
          <w:u w:val="single"/>
        </w:rPr>
        <w:t>Педагоги, имеющие оп</w:t>
      </w:r>
      <w:r w:rsidR="00DB022B">
        <w:rPr>
          <w:rFonts w:eastAsia="Calibri"/>
          <w:u w:val="single"/>
        </w:rPr>
        <w:t>ы</w:t>
      </w:r>
      <w:r w:rsidR="00DB022B" w:rsidRPr="00DB022B">
        <w:rPr>
          <w:rFonts w:eastAsia="Calibri"/>
          <w:u w:val="single"/>
        </w:rPr>
        <w:t xml:space="preserve">т работы с целями устойчивого развития, поделились </w:t>
      </w:r>
      <w:r w:rsidR="00DB022B">
        <w:rPr>
          <w:rFonts w:eastAsia="Calibri"/>
          <w:u w:val="single"/>
        </w:rPr>
        <w:t>наработками и идеями</w:t>
      </w:r>
      <w:r w:rsidR="00DB022B" w:rsidRPr="00DB022B">
        <w:rPr>
          <w:rFonts w:eastAsia="Calibri"/>
          <w:u w:val="single"/>
        </w:rPr>
        <w:t xml:space="preserve"> с коллегами. Рассказали как содержание целей устойчивого развития можно включить в урочную и внеурочную</w:t>
      </w:r>
      <w:r w:rsidR="00DB022B">
        <w:rPr>
          <w:rFonts w:eastAsia="Calibri"/>
          <w:b/>
        </w:rPr>
        <w:t xml:space="preserve"> </w:t>
      </w:r>
      <w:r w:rsidR="00DB022B" w:rsidRPr="00DB022B">
        <w:rPr>
          <w:rFonts w:eastAsia="Calibri"/>
          <w:u w:val="single"/>
        </w:rPr>
        <w:t>деятельность. Общее количество участников – 12 человек. Школьный уровень.</w:t>
      </w:r>
    </w:p>
    <w:p w:rsidR="00200ED4" w:rsidRPr="00DB022B" w:rsidRDefault="00200ED4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noProof/>
          <w:u w:val="single"/>
        </w:rPr>
        <w:drawing>
          <wp:inline distT="0" distB="0" distL="0" distR="0">
            <wp:extent cx="1359673" cy="1812898"/>
            <wp:effectExtent l="19050" t="0" r="0" b="0"/>
            <wp:docPr id="8" name="Рисунок 6" descr="C:\Users\Андрей\Downloads\WhatsApp Image 2020-06-10 at 12.1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ownloads\WhatsApp Image 2020-06-10 at 12.14.4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39" cy="18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u w:val="single"/>
        </w:rPr>
        <w:drawing>
          <wp:inline distT="0" distB="0" distL="0" distR="0">
            <wp:extent cx="1785896" cy="1339422"/>
            <wp:effectExtent l="19050" t="0" r="4804" b="0"/>
            <wp:docPr id="7" name="Рисунок 5" descr="C:\Users\Андрей\Downloads\WhatsApp Image 2020-06-10 at 12.1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wnloads\WhatsApp Image 2020-06-10 at 12.14.4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46" cy="133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3076AD">
        <w:rPr>
          <w:rFonts w:eastAsia="Calibri"/>
          <w:b/>
        </w:rPr>
        <w:t xml:space="preserve"> </w:t>
      </w:r>
      <w:r w:rsidR="003076AD" w:rsidRPr="003076AD">
        <w:rPr>
          <w:rFonts w:eastAsia="Calibri"/>
          <w:u w:val="single"/>
        </w:rPr>
        <w:t>фестиваль «ТОМСК-мультикультурный»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3076AD">
        <w:rPr>
          <w:rFonts w:eastAsia="Calibri"/>
          <w:b/>
        </w:rPr>
        <w:t xml:space="preserve"> </w:t>
      </w:r>
      <w:r w:rsidR="003076AD" w:rsidRPr="003076AD">
        <w:rPr>
          <w:rFonts w:eastAsia="Calibri"/>
          <w:u w:val="single"/>
        </w:rPr>
        <w:t>творческий конкурс (фестиваль)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681C25">
        <w:rPr>
          <w:rFonts w:eastAsia="Calibri"/>
          <w:b/>
        </w:rPr>
        <w:t xml:space="preserve"> </w:t>
      </w:r>
      <w:r w:rsidR="00681C25" w:rsidRPr="00681C25">
        <w:rPr>
          <w:rFonts w:eastAsia="Calibri"/>
          <w:u w:val="single"/>
        </w:rPr>
        <w:t>Цель ежегодного</w:t>
      </w:r>
      <w:r w:rsidR="00681C25">
        <w:rPr>
          <w:rFonts w:eastAsia="Calibri"/>
          <w:b/>
        </w:rPr>
        <w:t xml:space="preserve"> </w:t>
      </w:r>
      <w:r w:rsidR="00681C25" w:rsidRPr="003076AD">
        <w:rPr>
          <w:rFonts w:eastAsia="Calibri"/>
          <w:u w:val="single"/>
        </w:rPr>
        <w:t>фестивал</w:t>
      </w:r>
      <w:r w:rsidR="00681C25">
        <w:rPr>
          <w:rFonts w:eastAsia="Calibri"/>
          <w:u w:val="single"/>
        </w:rPr>
        <w:t xml:space="preserve">я </w:t>
      </w:r>
      <w:r w:rsidR="00681C25" w:rsidRPr="003076AD">
        <w:rPr>
          <w:rFonts w:eastAsia="Calibri"/>
          <w:u w:val="single"/>
        </w:rPr>
        <w:t xml:space="preserve"> «ТОМСК-мультикультурный»</w:t>
      </w:r>
      <w:r w:rsidR="00681C25">
        <w:rPr>
          <w:rFonts w:eastAsia="Calibri"/>
          <w:u w:val="single"/>
        </w:rPr>
        <w:t xml:space="preserve"> - уменьшение межнационального неравенства. Входе мероприятия обучающиеся готовят творческие </w:t>
      </w:r>
      <w:r w:rsidR="00681C25">
        <w:rPr>
          <w:rFonts w:eastAsia="Calibri"/>
          <w:u w:val="single"/>
        </w:rPr>
        <w:lastRenderedPageBreak/>
        <w:t xml:space="preserve">номера, которые позволяют познакомиться с культурой народов России и СНГ. Фестиваль проходит на школьном уровне, задействованы все обучающиеся учреждения.   </w:t>
      </w:r>
    </w:p>
    <w:p w:rsidR="00C8000E" w:rsidRDefault="00C8000E" w:rsidP="000F5B77">
      <w:pPr>
        <w:shd w:val="clear" w:color="auto" w:fill="FFFFFF"/>
        <w:tabs>
          <w:tab w:val="left" w:pos="284"/>
        </w:tabs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Calibri"/>
          <w:noProof/>
          <w:u w:val="single"/>
        </w:rPr>
        <w:drawing>
          <wp:inline distT="0" distB="0" distL="0" distR="0">
            <wp:extent cx="1870157" cy="1402619"/>
            <wp:effectExtent l="19050" t="0" r="0" b="0"/>
            <wp:docPr id="5" name="Рисунок 3" descr="C:\Users\Андрей\Desktop\WhatsApp-Image-2020-05-26-at-14.57.0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WhatsApp-Image-2020-05-26-at-14.57.01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94" cy="139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0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Calibri"/>
          <w:noProof/>
          <w:u w:val="single"/>
        </w:rPr>
        <w:drawing>
          <wp:inline distT="0" distB="0" distL="0" distR="0">
            <wp:extent cx="1913117" cy="1434839"/>
            <wp:effectExtent l="19050" t="0" r="0" b="0"/>
            <wp:docPr id="6" name="Рисунок 4" descr="C:\Users\Андрей\Desktop\WhatsApp-Image-2020-05-26-at-14.57.0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WhatsApp-Image-2020-05-26-at-14.57.03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41" cy="143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42" w:rsidRDefault="00602A42" w:rsidP="000F5B77">
      <w:pPr>
        <w:shd w:val="clear" w:color="auto" w:fill="FFFFFF"/>
        <w:tabs>
          <w:tab w:val="left" w:pos="284"/>
        </w:tabs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2A42" w:rsidRDefault="00602A42" w:rsidP="000F5B77">
      <w:pPr>
        <w:shd w:val="clear" w:color="auto" w:fill="FFFFFF"/>
        <w:tabs>
          <w:tab w:val="left" w:pos="284"/>
        </w:tabs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2A42" w:rsidRDefault="00602A42" w:rsidP="00602A4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326810" w:rsidRDefault="00602A42" w:rsidP="00602A4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  <w:r>
        <w:rPr>
          <w:rFonts w:eastAsia="Calibri"/>
          <w:b/>
        </w:rPr>
        <w:t xml:space="preserve"> </w:t>
      </w:r>
      <w:r w:rsidR="00326810" w:rsidRPr="00326810">
        <w:rPr>
          <w:rFonts w:eastAsia="Calibri"/>
          <w:u w:val="single"/>
        </w:rPr>
        <w:t>«Самый большой урок в мире</w:t>
      </w:r>
      <w:r w:rsidR="002E6D93">
        <w:rPr>
          <w:rFonts w:eastAsia="Calibri"/>
          <w:u w:val="single"/>
        </w:rPr>
        <w:t>»</w:t>
      </w:r>
      <w:r w:rsidR="00326810" w:rsidRPr="000F5B77">
        <w:rPr>
          <w:rFonts w:eastAsia="Calibri"/>
          <w:b/>
        </w:rPr>
        <w:t xml:space="preserve"> </w:t>
      </w:r>
    </w:p>
    <w:p w:rsidR="00326810" w:rsidRPr="00326810" w:rsidRDefault="00602A42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 w:rsidRPr="000F5B77">
        <w:rPr>
          <w:rFonts w:eastAsia="Calibri"/>
          <w:b/>
        </w:rPr>
        <w:t>Форма</w:t>
      </w:r>
      <w:r>
        <w:rPr>
          <w:rFonts w:eastAsia="Calibri"/>
          <w:b/>
        </w:rPr>
        <w:t xml:space="preserve"> </w:t>
      </w:r>
      <w:r w:rsidR="00326810">
        <w:rPr>
          <w:rFonts w:eastAsia="Calibri"/>
          <w:u w:val="single"/>
        </w:rPr>
        <w:t>м</w:t>
      </w:r>
      <w:r w:rsidR="00326810" w:rsidRPr="00326810">
        <w:rPr>
          <w:rFonts w:eastAsia="Calibri"/>
          <w:u w:val="single"/>
        </w:rPr>
        <w:t>ежрегиональн</w:t>
      </w:r>
      <w:r w:rsidR="00326810">
        <w:rPr>
          <w:rFonts w:eastAsia="Calibri"/>
          <w:u w:val="single"/>
        </w:rPr>
        <w:t>ый</w:t>
      </w:r>
      <w:r w:rsidR="00326810" w:rsidRPr="00326810">
        <w:rPr>
          <w:rFonts w:eastAsia="Calibri"/>
          <w:u w:val="single"/>
        </w:rPr>
        <w:t xml:space="preserve"> конкурс видеороликов на английском языке для обучающихся образовательных организаций</w:t>
      </w:r>
    </w:p>
    <w:p w:rsidR="00602A42" w:rsidRPr="002E6D93" w:rsidRDefault="00602A42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6A4D61">
        <w:rPr>
          <w:rFonts w:eastAsia="Calibri"/>
          <w:b/>
        </w:rPr>
        <w:t xml:space="preserve"> </w:t>
      </w:r>
      <w:r w:rsidR="002E6D93" w:rsidRPr="002E6D93">
        <w:rPr>
          <w:rFonts w:eastAsia="Calibri"/>
          <w:u w:val="single"/>
        </w:rPr>
        <w:t xml:space="preserve">Обучающиеся 7-х классов совместно с учителем английского языка провели урок </w:t>
      </w:r>
      <w:r w:rsidR="00326810" w:rsidRPr="002E6D93">
        <w:rPr>
          <w:rFonts w:eastAsia="Calibri"/>
          <w:u w:val="single"/>
        </w:rPr>
        <w:t xml:space="preserve"> </w:t>
      </w:r>
      <w:r w:rsidR="002E6D93" w:rsidRPr="002E6D93">
        <w:rPr>
          <w:rFonts w:eastAsia="Calibri"/>
          <w:u w:val="single"/>
        </w:rPr>
        <w:t>по теме «Какой мир вы ходите видеть в 2030 году?»</w:t>
      </w:r>
      <w:r w:rsidR="002E6D93">
        <w:rPr>
          <w:rFonts w:eastAsia="Calibri"/>
          <w:u w:val="single"/>
        </w:rPr>
        <w:t>.</w:t>
      </w:r>
      <w:r w:rsidR="002E6D93" w:rsidRPr="002E6D93">
        <w:rPr>
          <w:rFonts w:eastAsia="Calibri"/>
          <w:u w:val="single"/>
        </w:rPr>
        <w:t xml:space="preserve"> Материалы урока были смонтированы для конкурсного видеоролика. 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0F5B77" w:rsidRPr="002F6943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Тема</w:t>
      </w:r>
      <w:r w:rsidR="002F6943">
        <w:rPr>
          <w:rFonts w:eastAsia="Calibri"/>
          <w:b/>
        </w:rPr>
        <w:t xml:space="preserve"> </w:t>
      </w:r>
      <w:r w:rsidR="002F6943" w:rsidRPr="002F6943">
        <w:rPr>
          <w:rFonts w:eastAsia="Calibri"/>
          <w:u w:val="single"/>
        </w:rPr>
        <w:t>«Экологические чтения»</w:t>
      </w:r>
      <w:r w:rsidR="00183502">
        <w:rPr>
          <w:rFonts w:eastAsia="Calibri"/>
          <w:u w:val="single"/>
        </w:rPr>
        <w:t>, ЭКСПО для заместителей директоров.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2F6943">
        <w:rPr>
          <w:rFonts w:eastAsia="Calibri"/>
          <w:b/>
        </w:rPr>
        <w:t xml:space="preserve"> </w:t>
      </w:r>
      <w:r w:rsidR="00785308" w:rsidRPr="00785308">
        <w:rPr>
          <w:rFonts w:eastAsia="Calibri"/>
          <w:u w:val="single"/>
        </w:rPr>
        <w:t>консультация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785308">
        <w:rPr>
          <w:rFonts w:eastAsia="Calibri"/>
          <w:b/>
        </w:rPr>
        <w:t xml:space="preserve"> </w:t>
      </w:r>
      <w:r w:rsidR="00EE1DB6" w:rsidRPr="00EE1DB6">
        <w:rPr>
          <w:rFonts w:eastAsia="Calibri"/>
          <w:u w:val="single"/>
        </w:rPr>
        <w:t>Оказание методической помощи учителям, принявшим участие в ежегодных муниципальных «Экологических чтениях»</w:t>
      </w:r>
      <w:r w:rsidR="00183502">
        <w:rPr>
          <w:rFonts w:eastAsia="Calibri"/>
          <w:u w:val="single"/>
        </w:rPr>
        <w:t xml:space="preserve"> и</w:t>
      </w:r>
      <w:r w:rsidR="00183502" w:rsidRPr="00183502">
        <w:rPr>
          <w:rFonts w:eastAsia="Calibri"/>
          <w:u w:val="single"/>
        </w:rPr>
        <w:t xml:space="preserve"> </w:t>
      </w:r>
      <w:r w:rsidR="00183502">
        <w:rPr>
          <w:rFonts w:eastAsia="Calibri"/>
          <w:u w:val="single"/>
        </w:rPr>
        <w:t>ЭКСПО для заместителей директоров</w:t>
      </w:r>
      <w:r w:rsidR="00EE1DB6" w:rsidRPr="00EE1DB6">
        <w:rPr>
          <w:rFonts w:eastAsia="Calibri"/>
          <w:u w:val="single"/>
        </w:rPr>
        <w:t xml:space="preserve">, с целью обобщения и трансляции опыта работы. </w:t>
      </w:r>
    </w:p>
    <w:p w:rsidR="000C07B3" w:rsidRPr="00EE1DB6" w:rsidRDefault="000C07B3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noProof/>
          <w:u w:val="single"/>
        </w:rPr>
        <w:drawing>
          <wp:inline distT="0" distB="0" distL="0" distR="0">
            <wp:extent cx="1555308" cy="2073744"/>
            <wp:effectExtent l="19050" t="0" r="6792" b="0"/>
            <wp:docPr id="9" name="Рисунок 7" descr="C:\Users\Андрей\Desktop\WhatsApp-Image-2020-05-26-at-15.2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WhatsApp-Image-2020-05-26-at-15.26.2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79" cy="207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7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Calibri"/>
          <w:noProof/>
          <w:u w:val="single"/>
        </w:rPr>
        <w:drawing>
          <wp:inline distT="0" distB="0" distL="0" distR="0">
            <wp:extent cx="1897214" cy="1348761"/>
            <wp:effectExtent l="19050" t="0" r="7786" b="0"/>
            <wp:docPr id="10" name="Рисунок 8" descr="C:\Users\Андрей\Desktop\Sertifikat-YEkologicheskie-chte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Sertifikat-YEkologicheskie-chteniy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51" cy="13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0F5B77" w:rsidRPr="00D54C7A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>Тема</w:t>
      </w:r>
      <w:r w:rsidR="00D54C7A" w:rsidRPr="00D54C7A">
        <w:rPr>
          <w:rFonts w:eastAsia="Calibri"/>
          <w:b/>
        </w:rPr>
        <w:t xml:space="preserve"> </w:t>
      </w:r>
      <w:r w:rsidR="00D54C7A" w:rsidRPr="00D54C7A">
        <w:rPr>
          <w:rFonts w:eastAsia="Calibri"/>
          <w:u w:val="single"/>
        </w:rPr>
        <w:t>«ЭКО-клуб»</w:t>
      </w:r>
      <w:r w:rsidR="00D54C7A">
        <w:rPr>
          <w:rFonts w:eastAsia="Calibri"/>
          <w:u w:val="single"/>
        </w:rPr>
        <w:t xml:space="preserve"> 1-4 классы</w:t>
      </w:r>
    </w:p>
    <w:p w:rsidR="000F5B77" w:rsidRPr="00D54C7A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Форма</w:t>
      </w:r>
      <w:r w:rsidR="00D54C7A">
        <w:rPr>
          <w:rFonts w:eastAsia="Calibri"/>
          <w:b/>
        </w:rPr>
        <w:t xml:space="preserve"> </w:t>
      </w:r>
      <w:r w:rsidR="00D54C7A">
        <w:rPr>
          <w:rFonts w:eastAsia="Calibri"/>
          <w:u w:val="single"/>
        </w:rPr>
        <w:t>курс внеурочной деятельности</w:t>
      </w:r>
    </w:p>
    <w:p w:rsidR="000F5B77" w:rsidRDefault="000F5B77" w:rsidP="003B3B59">
      <w:pPr>
        <w:ind w:firstLine="709"/>
        <w:jc w:val="both"/>
        <w:rPr>
          <w:color w:val="000000"/>
          <w:u w:val="single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D54C7A">
        <w:rPr>
          <w:rFonts w:eastAsia="Calibri"/>
          <w:b/>
        </w:rPr>
        <w:t xml:space="preserve"> </w:t>
      </w:r>
      <w:r w:rsidR="002E6560">
        <w:rPr>
          <w:bCs/>
          <w:color w:val="000000"/>
          <w:u w:val="single"/>
        </w:rPr>
        <w:t xml:space="preserve">Цель </w:t>
      </w:r>
      <w:r w:rsidR="00A324BF" w:rsidRPr="00A324BF">
        <w:rPr>
          <w:bCs/>
          <w:color w:val="000000"/>
          <w:u w:val="single"/>
        </w:rPr>
        <w:t>программы</w:t>
      </w:r>
      <w:r w:rsidR="00A324BF" w:rsidRPr="00A324BF">
        <w:rPr>
          <w:color w:val="000000"/>
          <w:u w:val="single"/>
        </w:rPr>
        <w:t>– формирование основ экологической грамотности обучающихся начальной школы и развитие экологически сообразного поведения у младших школьников</w:t>
      </w:r>
      <w:r w:rsidR="00A324BF">
        <w:rPr>
          <w:color w:val="000000"/>
          <w:u w:val="single"/>
        </w:rPr>
        <w:t xml:space="preserve">. </w:t>
      </w:r>
      <w:r w:rsidR="002E6560">
        <w:rPr>
          <w:color w:val="000000"/>
          <w:u w:val="single"/>
        </w:rPr>
        <w:t xml:space="preserve">«Эко-клуб» - </w:t>
      </w:r>
      <w:r w:rsidR="002E6560" w:rsidRPr="002E6560">
        <w:rPr>
          <w:color w:val="000000"/>
          <w:u w:val="single"/>
        </w:rPr>
        <w:t>программа эколого-биологической и учебно-познавательной направленности с практической ориентацией</w:t>
      </w:r>
      <w:r w:rsidR="002E6560">
        <w:rPr>
          <w:color w:val="000000"/>
          <w:u w:val="single"/>
        </w:rPr>
        <w:t>.</w:t>
      </w:r>
      <w:r w:rsidR="002E6560" w:rsidRPr="002E6560">
        <w:rPr>
          <w:color w:val="000000"/>
          <w:u w:val="single"/>
        </w:rPr>
        <w:t xml:space="preserve"> </w:t>
      </w:r>
      <w:r w:rsidR="002E6560">
        <w:rPr>
          <w:color w:val="000000"/>
          <w:u w:val="single"/>
        </w:rPr>
        <w:t>Р</w:t>
      </w:r>
      <w:r w:rsidR="002E6560" w:rsidRPr="002E6560">
        <w:rPr>
          <w:color w:val="000000"/>
          <w:u w:val="single"/>
        </w:rPr>
        <w:t>азработана для учащихся начальной школы 1 – 4 классов. Содержание программы внеурочной деятельности связано с такими учебными предметами, как: русский язык; литературное чтение; окружающий мир; технология; изобразительное искусство.</w:t>
      </w:r>
      <w:r w:rsidR="002E6560">
        <w:rPr>
          <w:color w:val="000000"/>
          <w:u w:val="single"/>
        </w:rPr>
        <w:t xml:space="preserve"> Реализуется на школьном уровне.</w:t>
      </w:r>
    </w:p>
    <w:p w:rsidR="00B05EEE" w:rsidRPr="003B3B59" w:rsidRDefault="00B05EEE" w:rsidP="003B3B59">
      <w:pPr>
        <w:ind w:firstLine="709"/>
        <w:jc w:val="both"/>
        <w:rPr>
          <w:b/>
          <w:color w:val="000000"/>
          <w:u w:val="single"/>
        </w:rPr>
      </w:pPr>
      <w:r w:rsidRPr="00B05EEE">
        <w:rPr>
          <w:b/>
          <w:noProof/>
          <w:color w:val="000000"/>
          <w:u w:val="single"/>
        </w:rPr>
        <w:lastRenderedPageBreak/>
        <w:drawing>
          <wp:inline distT="0" distB="0" distL="0" distR="0">
            <wp:extent cx="2068153" cy="1551526"/>
            <wp:effectExtent l="0" t="0" r="0" b="0"/>
            <wp:docPr id="3" name="Рисунок 3" descr="C:\Users\Андрей\Downloads\image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image (6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79" cy="15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EE">
        <w:rPr>
          <w:b/>
          <w:noProof/>
          <w:color w:val="000000"/>
          <w:u w:val="single"/>
        </w:rPr>
        <w:drawing>
          <wp:inline distT="0" distB="0" distL="0" distR="0">
            <wp:extent cx="1184745" cy="1579243"/>
            <wp:effectExtent l="0" t="0" r="0" b="0"/>
            <wp:docPr id="2" name="Рисунок 2" descr="C:\Users\Андрей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67" cy="16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77" w:rsidRPr="000F5B77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>
        <w:t xml:space="preserve"> )</w:t>
      </w:r>
    </w:p>
    <w:p w:rsidR="000F5B77" w:rsidRPr="00E846CD" w:rsidRDefault="000F5B77" w:rsidP="0074117F">
      <w:pPr>
        <w:tabs>
          <w:tab w:val="left" w:pos="284"/>
        </w:tabs>
        <w:jc w:val="both"/>
        <w:rPr>
          <w:rFonts w:eastAsia="Calibri"/>
          <w:u w:val="single"/>
        </w:rPr>
      </w:pPr>
      <w:r w:rsidRPr="0074117F">
        <w:rPr>
          <w:b/>
        </w:rPr>
        <w:t>Тема</w:t>
      </w:r>
      <w:r w:rsidR="00E846CD">
        <w:rPr>
          <w:b/>
        </w:rPr>
        <w:t xml:space="preserve"> </w:t>
      </w:r>
      <w:r w:rsidR="00E846CD">
        <w:rPr>
          <w:u w:val="single"/>
        </w:rPr>
        <w:t xml:space="preserve">Экологический челлендж «Зеленая неделя» </w:t>
      </w:r>
    </w:p>
    <w:p w:rsidR="000F5B77" w:rsidRPr="00E846CD" w:rsidRDefault="000F5B77" w:rsidP="0074117F">
      <w:pPr>
        <w:tabs>
          <w:tab w:val="left" w:pos="284"/>
        </w:tabs>
        <w:jc w:val="both"/>
        <w:rPr>
          <w:u w:val="single"/>
        </w:rPr>
      </w:pPr>
      <w:r w:rsidRPr="0074117F">
        <w:rPr>
          <w:b/>
        </w:rPr>
        <w:t>Форма</w:t>
      </w:r>
      <w:r w:rsidR="00E846CD">
        <w:rPr>
          <w:b/>
        </w:rPr>
        <w:t xml:space="preserve"> </w:t>
      </w:r>
      <w:r w:rsidR="00E846CD" w:rsidRPr="00E846CD">
        <w:rPr>
          <w:u w:val="single"/>
        </w:rPr>
        <w:t xml:space="preserve">челлендж </w:t>
      </w:r>
      <w:r w:rsidR="00E846CD" w:rsidRPr="00E846CD">
        <w:rPr>
          <w:color w:val="222222"/>
          <w:u w:val="single"/>
          <w:shd w:val="clear" w:color="auto" w:fill="FFFFFF"/>
        </w:rPr>
        <w:t>YouTube канале</w:t>
      </w:r>
    </w:p>
    <w:p w:rsidR="0081150E" w:rsidRDefault="000F5B77" w:rsidP="00E83AD7">
      <w:pPr>
        <w:jc w:val="both"/>
        <w:rPr>
          <w:u w:val="single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  <w:r w:rsidR="00E83AD7" w:rsidRPr="00E83AD7">
        <w:t xml:space="preserve"> </w:t>
      </w:r>
      <w:r w:rsidR="00E83AD7" w:rsidRPr="00E83AD7">
        <w:rPr>
          <w:u w:val="single"/>
        </w:rPr>
        <w:t>Мероприятие направлено на привлечение внимания к экологическим проблемам,  становление и развитие экологической культуры школьников, экологического сознания  и мышления личности,  на реализацию целей устойчивого развития.</w:t>
      </w:r>
      <w:r w:rsidR="00E83AD7">
        <w:rPr>
          <w:u w:val="single"/>
        </w:rPr>
        <w:t xml:space="preserve"> </w:t>
      </w:r>
      <w:r w:rsidR="00E83AD7" w:rsidRPr="00E83AD7">
        <w:rPr>
          <w:u w:val="single"/>
        </w:rPr>
        <w:t>Участники челленджа  на протяжении «Зеленой недели» снимали видеоролики, на заданные темы,</w:t>
      </w:r>
      <w:r w:rsidR="00E83AD7">
        <w:rPr>
          <w:u w:val="single"/>
        </w:rPr>
        <w:t xml:space="preserve">                  </w:t>
      </w:r>
      <w:r w:rsidR="00E83AD7" w:rsidRPr="00E83AD7">
        <w:rPr>
          <w:u w:val="single"/>
        </w:rPr>
        <w:t xml:space="preserve"> и выставляли их на YouTube канале. В мероприятии приняли участие 27 команд из 8 городов России.</w:t>
      </w:r>
    </w:p>
    <w:p w:rsidR="000F5B77" w:rsidRPr="00E83AD7" w:rsidRDefault="00E83AD7" w:rsidP="00E83AD7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D219AD">
        <w:rPr>
          <w:noProof/>
          <w:u w:val="single"/>
        </w:rPr>
        <w:drawing>
          <wp:inline distT="0" distB="0" distL="0" distR="0">
            <wp:extent cx="2369341" cy="1184744"/>
            <wp:effectExtent l="19050" t="0" r="0" b="0"/>
            <wp:docPr id="1" name="Рисунок 1" descr="C:\Users\Андрей\Downloads\WhatsApp Image 2020-06-10 at 11.1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WhatsApp Image 2020-06-10 at 11.14.4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68" cy="118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9AD">
        <w:rPr>
          <w:noProof/>
          <w:u w:val="single"/>
        </w:rPr>
        <w:drawing>
          <wp:inline distT="0" distB="0" distL="0" distR="0">
            <wp:extent cx="2385245" cy="1192696"/>
            <wp:effectExtent l="19050" t="0" r="0" b="0"/>
            <wp:docPr id="4" name="Рисунок 2" descr="C:\Users\Андрей\Downloads\WhatsApp Image 2020-06-10 at 11.14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WhatsApp Image 2020-06-10 at 11.14.41 (1)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29" cy="11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  <w:r w:rsidR="003B3B59">
        <w:rPr>
          <w:rFonts w:eastAsia="Calibri"/>
          <w:b/>
        </w:rPr>
        <w:t xml:space="preserve">   </w:t>
      </w:r>
      <w:r w:rsidR="003B3B59" w:rsidRPr="003B3B59">
        <w:rPr>
          <w:rFonts w:eastAsia="Calibri"/>
          <w:u w:val="single"/>
        </w:rPr>
        <w:t>нет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  <w:r w:rsidR="003B3B59" w:rsidRPr="003B3B59">
        <w:rPr>
          <w:rFonts w:ascii="Times New Roman" w:hAnsi="Times New Roman"/>
          <w:sz w:val="24"/>
          <w:szCs w:val="24"/>
          <w:u w:val="single"/>
        </w:rPr>
        <w:t>нет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</w:t>
      </w:r>
      <w:r w:rsidR="007C22BB" w:rsidRPr="00B9333D">
        <w:rPr>
          <w:rFonts w:ascii="Times New Roman" w:hAnsi="Times New Roman"/>
          <w:b/>
          <w:sz w:val="24"/>
          <w:szCs w:val="24"/>
        </w:rPr>
        <w:t>ема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2BB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74117F" w:rsidRPr="00B9333D" w:rsidRDefault="0074117F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743897" w:rsidRPr="00743897">
        <w:rPr>
          <w:rFonts w:eastAsia="Calibri"/>
          <w:u w:val="single"/>
          <w:lang w:eastAsia="en-US"/>
        </w:rPr>
        <w:t>9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 xml:space="preserve">мероприятий (указать общее количество), из них для педагогических работников </w:t>
      </w:r>
      <w:r w:rsidR="00743897">
        <w:rPr>
          <w:rFonts w:eastAsia="Calibri"/>
          <w:lang w:eastAsia="en-US"/>
        </w:rPr>
        <w:t>2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743897">
        <w:rPr>
          <w:rFonts w:eastAsia="Calibri"/>
          <w:lang w:eastAsia="en-US"/>
        </w:rPr>
        <w:t xml:space="preserve"> </w:t>
      </w:r>
      <w:r w:rsidR="00743897" w:rsidRPr="00743897">
        <w:rPr>
          <w:rFonts w:eastAsia="Calibri"/>
          <w:u w:val="single"/>
          <w:lang w:eastAsia="en-US"/>
        </w:rPr>
        <w:t>6</w:t>
      </w:r>
      <w:r w:rsidRPr="0090466E">
        <w:rPr>
          <w:rFonts w:eastAsia="Calibri"/>
          <w:lang w:eastAsia="en-US"/>
        </w:rPr>
        <w:t xml:space="preserve"> (указать количество)</w:t>
      </w:r>
      <w:r w:rsidR="00946154">
        <w:rPr>
          <w:rFonts w:eastAsia="Calibri"/>
          <w:lang w:eastAsia="en-US"/>
        </w:rPr>
        <w:t>, для родителей (или другой общественности)</w:t>
      </w:r>
      <w:r w:rsidR="00743897">
        <w:rPr>
          <w:rFonts w:eastAsia="Calibri"/>
          <w:lang w:eastAsia="en-US"/>
        </w:rPr>
        <w:t xml:space="preserve"> </w:t>
      </w:r>
      <w:r w:rsidR="00743897" w:rsidRPr="00743897">
        <w:rPr>
          <w:rFonts w:eastAsia="Calibri"/>
          <w:u w:val="single"/>
          <w:lang w:eastAsia="en-US"/>
        </w:rPr>
        <w:t>1</w:t>
      </w:r>
      <w:r w:rsidR="001C7ECD">
        <w:rPr>
          <w:rFonts w:eastAsia="Calibri"/>
          <w:lang w:eastAsia="en-US"/>
        </w:rPr>
        <w:t>. Муни</w:t>
      </w:r>
      <w:r w:rsidR="00FA4190">
        <w:rPr>
          <w:rFonts w:eastAsia="Calibri"/>
          <w:lang w:eastAsia="en-US"/>
        </w:rPr>
        <w:t xml:space="preserve">ципальная игра «Наследие Сибири» не состоялась из-за введения карантинных мер. </w:t>
      </w:r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2129D3" w:rsidRPr="002129D3">
        <w:rPr>
          <w:rFonts w:eastAsia="Calibri"/>
          <w:b/>
          <w:u w:val="single"/>
          <w:lang w:eastAsia="en-US"/>
        </w:rPr>
        <w:t>532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743897">
        <w:rPr>
          <w:rFonts w:eastAsia="Calibri"/>
          <w:b/>
          <w:lang w:eastAsia="en-US"/>
        </w:rPr>
        <w:t xml:space="preserve"> </w:t>
      </w:r>
      <w:r w:rsidR="00743897" w:rsidRPr="00743897">
        <w:rPr>
          <w:rFonts w:eastAsia="Calibri"/>
          <w:b/>
          <w:u w:val="single"/>
          <w:lang w:eastAsia="en-US"/>
        </w:rPr>
        <w:t>478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743897" w:rsidRPr="00743897">
        <w:rPr>
          <w:rFonts w:eastAsia="Calibri"/>
          <w:b/>
          <w:u w:val="single"/>
          <w:lang w:eastAsia="en-US"/>
        </w:rPr>
        <w:t>30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743897" w:rsidRPr="00743897">
        <w:rPr>
          <w:rFonts w:eastAsia="Calibri"/>
          <w:b/>
          <w:u w:val="single"/>
          <w:lang w:eastAsia="en-US"/>
        </w:rPr>
        <w:t>24</w:t>
      </w:r>
      <w:r w:rsidRPr="0090466E">
        <w:rPr>
          <w:rFonts w:eastAsia="Calibri"/>
          <w:b/>
          <w:lang w:eastAsia="en-US"/>
        </w:rPr>
        <w:t xml:space="preserve"> родителей.</w:t>
      </w:r>
    </w:p>
    <w:p w:rsidR="001952E2" w:rsidRDefault="0090466E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вебинаров на сайте: </w:t>
      </w:r>
      <w:hyperlink r:id="rId20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 w:rsidR="001952E2"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 w:rsidR="001952E2">
        <w:rPr>
          <w:rFonts w:ascii="Times New Roman" w:hAnsi="Times New Roman"/>
          <w:sz w:val="24"/>
          <w:szCs w:val="24"/>
        </w:rPr>
        <w:t>:</w:t>
      </w:r>
      <w:r w:rsidR="00072623">
        <w:rPr>
          <w:rFonts w:ascii="Times New Roman" w:hAnsi="Times New Roman"/>
          <w:sz w:val="24"/>
          <w:szCs w:val="24"/>
        </w:rPr>
        <w:t xml:space="preserve"> </w:t>
      </w:r>
      <w:r w:rsidR="00C976A5" w:rsidRPr="00C976A5">
        <w:rPr>
          <w:rFonts w:ascii="Times New Roman" w:hAnsi="Times New Roman"/>
          <w:sz w:val="24"/>
          <w:szCs w:val="24"/>
          <w:u w:val="single"/>
        </w:rPr>
        <w:t>нет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65FB5">
        <w:rPr>
          <w:rFonts w:ascii="Times New Roman" w:hAnsi="Times New Roman"/>
          <w:sz w:val="24"/>
          <w:szCs w:val="24"/>
        </w:rPr>
        <w:t xml:space="preserve">олное наименование по Уставу. </w:t>
      </w:r>
      <w:r w:rsidR="00865FB5">
        <w:rPr>
          <w:rFonts w:ascii="Times New Roman" w:hAnsi="Times New Roman"/>
          <w:sz w:val="24"/>
          <w:szCs w:val="24"/>
          <w:u w:val="single"/>
        </w:rPr>
        <w:t>Муниципальное автономное общеобразовательное учреждение средняя общеобразовательная школа № 5 им. А.К. Ерохина г. Томска</w:t>
      </w:r>
      <w:r w:rsidR="0090466E" w:rsidRPr="0090466E">
        <w:rPr>
          <w:rFonts w:ascii="Times New Roman" w:hAnsi="Times New Roman"/>
          <w:sz w:val="24"/>
          <w:szCs w:val="24"/>
        </w:rPr>
        <w:t xml:space="preserve"> </w:t>
      </w:r>
    </w:p>
    <w:p w:rsidR="001952E2" w:rsidRPr="00865FB5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="0090466E"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</w:t>
      </w:r>
      <w:r w:rsidR="00865FB5">
        <w:rPr>
          <w:rFonts w:ascii="Times New Roman" w:hAnsi="Times New Roman"/>
          <w:sz w:val="24"/>
          <w:szCs w:val="24"/>
          <w:u w:val="single"/>
        </w:rPr>
        <w:t>Прокопенко Мария Владимировна</w:t>
      </w:r>
      <w:r w:rsidR="0090466E" w:rsidRPr="00865FB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65FB5">
        <w:rPr>
          <w:rFonts w:ascii="Times New Roman" w:hAnsi="Times New Roman"/>
          <w:sz w:val="24"/>
          <w:szCs w:val="24"/>
          <w:u w:val="single"/>
        </w:rPr>
        <w:t>8-962-783-76-70</w:t>
      </w:r>
      <w:r w:rsidR="0090466E" w:rsidRPr="00865FB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65FB5">
        <w:rPr>
          <w:rFonts w:ascii="Times New Roman" w:hAnsi="Times New Roman"/>
          <w:sz w:val="24"/>
          <w:szCs w:val="24"/>
          <w:u w:val="single"/>
          <w:lang w:val="en-US"/>
        </w:rPr>
        <w:t>prokmaria</w:t>
      </w:r>
      <w:r w:rsidR="00865FB5" w:rsidRPr="00865FB5">
        <w:rPr>
          <w:rFonts w:ascii="Times New Roman" w:hAnsi="Times New Roman"/>
          <w:sz w:val="24"/>
          <w:szCs w:val="24"/>
          <w:u w:val="single"/>
        </w:rPr>
        <w:t>2017@</w:t>
      </w:r>
      <w:r w:rsidR="00865FB5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 w:rsidR="00865FB5">
        <w:rPr>
          <w:rFonts w:ascii="Times New Roman" w:hAnsi="Times New Roman"/>
          <w:sz w:val="24"/>
          <w:szCs w:val="24"/>
          <w:u w:val="single"/>
        </w:rPr>
        <w:t>.</w:t>
      </w:r>
      <w:r w:rsidR="00865FB5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952E2" w:rsidRDefault="0090466E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072623">
        <w:rPr>
          <w:rFonts w:ascii="Times New Roman" w:hAnsi="Times New Roman"/>
          <w:sz w:val="24"/>
          <w:szCs w:val="24"/>
        </w:rPr>
        <w:t xml:space="preserve"> (</w:t>
      </w:r>
      <w:r w:rsidR="001952E2">
        <w:rPr>
          <w:rFonts w:ascii="Times New Roman" w:hAnsi="Times New Roman"/>
          <w:sz w:val="24"/>
          <w:szCs w:val="24"/>
        </w:rPr>
        <w:t xml:space="preserve">вебинар размещается в записи на </w:t>
      </w:r>
      <w:r w:rsidR="001952E2" w:rsidRPr="001952E2">
        <w:rPr>
          <w:rFonts w:ascii="Times New Roman" w:hAnsi="Times New Roman"/>
          <w:sz w:val="24"/>
          <w:szCs w:val="24"/>
        </w:rPr>
        <w:t>сайте:</w:t>
      </w:r>
      <w:r w:rsidR="001952E2" w:rsidRPr="007C22BB">
        <w:t xml:space="preserve"> </w:t>
      </w:r>
      <w:hyperlink r:id="rId21" w:history="1">
        <w:r w:rsidR="001952E2" w:rsidRPr="007C22BB">
          <w:rPr>
            <w:color w:val="0000FF"/>
            <w:u w:val="single"/>
          </w:rPr>
          <w:t>http://moodle.imc.tomsk.ru</w:t>
        </w:r>
      </w:hyperlink>
      <w:r w:rsidR="001952E2">
        <w:rPr>
          <w:color w:val="0000FF"/>
          <w:u w:val="single"/>
        </w:rPr>
        <w:t>)</w:t>
      </w:r>
    </w:p>
    <w:p w:rsidR="00CC67C1" w:rsidRPr="0090466E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0466E" w:rsidRPr="0090466E">
        <w:rPr>
          <w:rFonts w:ascii="Times New Roman" w:hAnsi="Times New Roman"/>
          <w:sz w:val="24"/>
          <w:szCs w:val="24"/>
        </w:rPr>
        <w:t>ема.</w:t>
      </w:r>
      <w:r w:rsidR="00C976A5">
        <w:rPr>
          <w:rFonts w:ascii="Times New Roman" w:hAnsi="Times New Roman"/>
          <w:sz w:val="24"/>
          <w:szCs w:val="24"/>
        </w:rPr>
        <w:t xml:space="preserve"> </w:t>
      </w:r>
      <w:r w:rsidR="00C976A5">
        <w:rPr>
          <w:rFonts w:ascii="Times New Roman" w:hAnsi="Times New Roman"/>
          <w:sz w:val="24"/>
          <w:szCs w:val="24"/>
          <w:u w:val="single"/>
        </w:rPr>
        <w:t>Н</w:t>
      </w:r>
      <w:r w:rsidR="00C976A5" w:rsidRPr="00C976A5">
        <w:rPr>
          <w:rFonts w:ascii="Times New Roman" w:hAnsi="Times New Roman"/>
          <w:sz w:val="24"/>
          <w:szCs w:val="24"/>
          <w:u w:val="single"/>
        </w:rPr>
        <w:t>ет</w:t>
      </w:r>
    </w:p>
    <w:p w:rsidR="00865FB5" w:rsidRDefault="00865FB5" w:rsidP="001952E2">
      <w:pPr>
        <w:shd w:val="clear" w:color="auto" w:fill="FFFFFF"/>
        <w:tabs>
          <w:tab w:val="left" w:pos="284"/>
        </w:tabs>
        <w:contextualSpacing/>
        <w:jc w:val="both"/>
        <w:rPr>
          <w:b/>
          <w:i/>
          <w:highlight w:val="green"/>
        </w:rPr>
      </w:pPr>
    </w:p>
    <w:p w:rsidR="00865FB5" w:rsidRDefault="00865FB5" w:rsidP="001952E2">
      <w:pPr>
        <w:shd w:val="clear" w:color="auto" w:fill="FFFFFF"/>
        <w:tabs>
          <w:tab w:val="left" w:pos="284"/>
        </w:tabs>
        <w:contextualSpacing/>
        <w:jc w:val="both"/>
        <w:rPr>
          <w:highlight w:val="green"/>
        </w:rPr>
      </w:pPr>
    </w:p>
    <w:p w:rsidR="002E7174" w:rsidRPr="002E7174" w:rsidRDefault="002E7174" w:rsidP="001952E2">
      <w:pPr>
        <w:shd w:val="clear" w:color="auto" w:fill="FFFFFF"/>
        <w:tabs>
          <w:tab w:val="left" w:pos="284"/>
        </w:tabs>
        <w:contextualSpacing/>
        <w:jc w:val="both"/>
      </w:pPr>
      <w:r>
        <w:t xml:space="preserve">            </w:t>
      </w:r>
      <w:r w:rsidR="002E114F">
        <w:t xml:space="preserve">     </w:t>
      </w:r>
      <w:r>
        <w:t xml:space="preserve">   Директор</w:t>
      </w:r>
      <w:r w:rsidRPr="002E7174">
        <w:t xml:space="preserve">  </w:t>
      </w:r>
      <w:r>
        <w:t xml:space="preserve">                                  </w:t>
      </w:r>
      <w:r w:rsidR="002E114F">
        <w:t xml:space="preserve">      </w:t>
      </w:r>
      <w:r>
        <w:t xml:space="preserve">                А.В. Новак</w:t>
      </w:r>
    </w:p>
    <w:sectPr w:rsidR="002E7174" w:rsidRPr="002E7174" w:rsidSect="00E47593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27" w:rsidRDefault="00457527" w:rsidP="006E529B">
      <w:r>
        <w:separator/>
      </w:r>
    </w:p>
  </w:endnote>
  <w:endnote w:type="continuationSeparator" w:id="0">
    <w:p w:rsidR="00457527" w:rsidRDefault="00457527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27" w:rsidRDefault="00457527" w:rsidP="006E529B">
      <w:r>
        <w:separator/>
      </w:r>
    </w:p>
  </w:footnote>
  <w:footnote w:type="continuationSeparator" w:id="0">
    <w:p w:rsidR="00457527" w:rsidRDefault="00457527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623"/>
    <w:rsid w:val="00072BBD"/>
    <w:rsid w:val="00073137"/>
    <w:rsid w:val="000815D9"/>
    <w:rsid w:val="000945B5"/>
    <w:rsid w:val="000A6B54"/>
    <w:rsid w:val="000B78E2"/>
    <w:rsid w:val="000C07B3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502"/>
    <w:rsid w:val="00183C47"/>
    <w:rsid w:val="00187E59"/>
    <w:rsid w:val="001952E2"/>
    <w:rsid w:val="001A3F5A"/>
    <w:rsid w:val="001C511F"/>
    <w:rsid w:val="001C7ECD"/>
    <w:rsid w:val="001E06C3"/>
    <w:rsid w:val="00200ED4"/>
    <w:rsid w:val="002129D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E114F"/>
    <w:rsid w:val="002E6560"/>
    <w:rsid w:val="002E6D93"/>
    <w:rsid w:val="002E7174"/>
    <w:rsid w:val="002F6943"/>
    <w:rsid w:val="003000EF"/>
    <w:rsid w:val="00307403"/>
    <w:rsid w:val="003076AD"/>
    <w:rsid w:val="00324898"/>
    <w:rsid w:val="00326810"/>
    <w:rsid w:val="00330447"/>
    <w:rsid w:val="00341251"/>
    <w:rsid w:val="00343787"/>
    <w:rsid w:val="00351C3B"/>
    <w:rsid w:val="0036422A"/>
    <w:rsid w:val="0037024C"/>
    <w:rsid w:val="00370D10"/>
    <w:rsid w:val="00393882"/>
    <w:rsid w:val="003B3B59"/>
    <w:rsid w:val="003B57C1"/>
    <w:rsid w:val="003C4FF2"/>
    <w:rsid w:val="003D24C5"/>
    <w:rsid w:val="003E55D5"/>
    <w:rsid w:val="003F4A32"/>
    <w:rsid w:val="004519F7"/>
    <w:rsid w:val="00457527"/>
    <w:rsid w:val="00487596"/>
    <w:rsid w:val="004A4888"/>
    <w:rsid w:val="004A6F5A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81645"/>
    <w:rsid w:val="005C5094"/>
    <w:rsid w:val="005C53C1"/>
    <w:rsid w:val="005F3760"/>
    <w:rsid w:val="005F751E"/>
    <w:rsid w:val="00602A42"/>
    <w:rsid w:val="00605022"/>
    <w:rsid w:val="00606DBB"/>
    <w:rsid w:val="00606FC4"/>
    <w:rsid w:val="00630BC3"/>
    <w:rsid w:val="006645CE"/>
    <w:rsid w:val="006717AC"/>
    <w:rsid w:val="00672003"/>
    <w:rsid w:val="00681C25"/>
    <w:rsid w:val="00682A0C"/>
    <w:rsid w:val="00687C0A"/>
    <w:rsid w:val="00691670"/>
    <w:rsid w:val="00691D87"/>
    <w:rsid w:val="006974E7"/>
    <w:rsid w:val="006A4D61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43897"/>
    <w:rsid w:val="00767DEA"/>
    <w:rsid w:val="00781E26"/>
    <w:rsid w:val="00783070"/>
    <w:rsid w:val="00785308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150E"/>
    <w:rsid w:val="008121AE"/>
    <w:rsid w:val="008155BF"/>
    <w:rsid w:val="00821179"/>
    <w:rsid w:val="0082141B"/>
    <w:rsid w:val="00853376"/>
    <w:rsid w:val="00857871"/>
    <w:rsid w:val="00861576"/>
    <w:rsid w:val="008653FF"/>
    <w:rsid w:val="00865FB5"/>
    <w:rsid w:val="008674C3"/>
    <w:rsid w:val="008777E9"/>
    <w:rsid w:val="00882BFB"/>
    <w:rsid w:val="00891064"/>
    <w:rsid w:val="00894DBC"/>
    <w:rsid w:val="008A7516"/>
    <w:rsid w:val="008B031B"/>
    <w:rsid w:val="008B0B4D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24BF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05EEE"/>
    <w:rsid w:val="00B17D2B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8000E"/>
    <w:rsid w:val="00C93039"/>
    <w:rsid w:val="00C976A5"/>
    <w:rsid w:val="00CC67C1"/>
    <w:rsid w:val="00CD124C"/>
    <w:rsid w:val="00CD1925"/>
    <w:rsid w:val="00CD38A9"/>
    <w:rsid w:val="00CE4477"/>
    <w:rsid w:val="00D01093"/>
    <w:rsid w:val="00D219AD"/>
    <w:rsid w:val="00D54C7A"/>
    <w:rsid w:val="00D60FD6"/>
    <w:rsid w:val="00D71010"/>
    <w:rsid w:val="00D71EAF"/>
    <w:rsid w:val="00D767EC"/>
    <w:rsid w:val="00DA1C67"/>
    <w:rsid w:val="00DA47AD"/>
    <w:rsid w:val="00DB022B"/>
    <w:rsid w:val="00DB7F4A"/>
    <w:rsid w:val="00DD34ED"/>
    <w:rsid w:val="00DE1078"/>
    <w:rsid w:val="00DF6ACB"/>
    <w:rsid w:val="00E030DF"/>
    <w:rsid w:val="00E14425"/>
    <w:rsid w:val="00E219FA"/>
    <w:rsid w:val="00E22531"/>
    <w:rsid w:val="00E4251A"/>
    <w:rsid w:val="00E47274"/>
    <w:rsid w:val="00E47593"/>
    <w:rsid w:val="00E50E97"/>
    <w:rsid w:val="00E537C6"/>
    <w:rsid w:val="00E83AD7"/>
    <w:rsid w:val="00E846CD"/>
    <w:rsid w:val="00EA0278"/>
    <w:rsid w:val="00EA2358"/>
    <w:rsid w:val="00EC5921"/>
    <w:rsid w:val="00EC5B1F"/>
    <w:rsid w:val="00ED2A8E"/>
    <w:rsid w:val="00ED4D05"/>
    <w:rsid w:val="00EE1DB6"/>
    <w:rsid w:val="00EF7D8C"/>
    <w:rsid w:val="00F33E05"/>
    <w:rsid w:val="00F35E55"/>
    <w:rsid w:val="00F5583D"/>
    <w:rsid w:val="00F55CF5"/>
    <w:rsid w:val="00F96962"/>
    <w:rsid w:val="00FA4190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82A4-B525-4F5D-A603-55A978B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paragraph" w:styleId="ae">
    <w:name w:val="Normal (Web)"/>
    <w:basedOn w:val="a"/>
    <w:uiPriority w:val="99"/>
    <w:unhideWhenUsed/>
    <w:rsid w:val="00E83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moodle.imc.toms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oodle.imc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C89B-5E00-4D64-8D69-BF1A153A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Илья</cp:lastModifiedBy>
  <cp:revision>43</cp:revision>
  <cp:lastPrinted>2017-12-18T02:47:00Z</cp:lastPrinted>
  <dcterms:created xsi:type="dcterms:W3CDTF">2020-06-10T03:03:00Z</dcterms:created>
  <dcterms:modified xsi:type="dcterms:W3CDTF">2020-06-11T07:52:00Z</dcterms:modified>
</cp:coreProperties>
</file>