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E8" w:rsidRPr="00271F5A" w:rsidRDefault="00B700E8" w:rsidP="00B7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F5A">
        <w:rPr>
          <w:rFonts w:ascii="Times New Roman" w:hAnsi="Times New Roman" w:cs="Times New Roman"/>
          <w:b/>
          <w:sz w:val="28"/>
          <w:szCs w:val="28"/>
        </w:rPr>
        <w:t>ВВЕДЕНИЕ «ЗЕЛЕНОЙ АКСИОМЫ»</w:t>
      </w:r>
    </w:p>
    <w:p w:rsidR="00B700E8" w:rsidRPr="00271F5A" w:rsidRDefault="00B700E8" w:rsidP="00B7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0E8" w:rsidRPr="00B700E8" w:rsidRDefault="00B700E8" w:rsidP="00B70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  <w:r w:rsidRPr="00271F5A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«Теремок</w:t>
      </w:r>
      <w:r w:rsidRPr="00271F5A">
        <w:rPr>
          <w:rFonts w:ascii="Times New Roman" w:hAnsi="Times New Roman" w:cs="Times New Roman"/>
          <w:sz w:val="28"/>
          <w:szCs w:val="28"/>
        </w:rPr>
        <w:t>»</w:t>
      </w:r>
      <w:r w:rsidRPr="00B700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00E8">
        <w:rPr>
          <w:rFonts w:ascii="Times New Roman" w:hAnsi="Times New Roman" w:cs="Times New Roman"/>
          <w:sz w:val="28"/>
          <w:szCs w:val="28"/>
        </w:rPr>
        <w:t xml:space="preserve"> </w:t>
      </w:r>
      <w:r w:rsidRPr="00271F5A">
        <w:rPr>
          <w:rFonts w:ascii="Times New Roman" w:hAnsi="Times New Roman" w:cs="Times New Roman"/>
          <w:sz w:val="28"/>
          <w:szCs w:val="28"/>
        </w:rPr>
        <w:t>класс</w:t>
      </w:r>
    </w:p>
    <w:p w:rsidR="00B700E8" w:rsidRPr="00B700E8" w:rsidRDefault="00B700E8" w:rsidP="00B70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00E8" w:rsidRPr="00267BCC" w:rsidRDefault="00B700E8" w:rsidP="00B700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</w:t>
      </w:r>
      <w:r w:rsidRPr="00267BCC">
        <w:rPr>
          <w:rFonts w:ascii="Times New Roman" w:hAnsi="Times New Roman" w:cs="Times New Roman"/>
          <w:b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b/>
          <w:sz w:val="28"/>
          <w:szCs w:val="28"/>
        </w:rPr>
        <w:t>Ирина Олег</w:t>
      </w:r>
      <w:r w:rsidRPr="00267BCC">
        <w:rPr>
          <w:rFonts w:ascii="Times New Roman" w:hAnsi="Times New Roman" w:cs="Times New Roman"/>
          <w:b/>
          <w:sz w:val="28"/>
          <w:szCs w:val="28"/>
        </w:rPr>
        <w:t>овна,</w:t>
      </w:r>
    </w:p>
    <w:p w:rsidR="00B700E8" w:rsidRPr="00267BCC" w:rsidRDefault="00B700E8" w:rsidP="00B700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7BCC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Pr="00267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0E8" w:rsidRPr="00267BCC" w:rsidRDefault="00B700E8" w:rsidP="00B700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7BCC">
        <w:rPr>
          <w:rFonts w:ascii="Times New Roman" w:hAnsi="Times New Roman" w:cs="Times New Roman"/>
          <w:b/>
          <w:sz w:val="28"/>
          <w:szCs w:val="28"/>
        </w:rPr>
        <w:t xml:space="preserve">МБОУ «СОШ № 198» ЗАТО </w:t>
      </w:r>
      <w:proofErr w:type="spellStart"/>
      <w:r w:rsidRPr="00267BC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67BC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267BCC">
        <w:rPr>
          <w:rFonts w:ascii="Times New Roman" w:hAnsi="Times New Roman" w:cs="Times New Roman"/>
          <w:b/>
          <w:sz w:val="28"/>
          <w:szCs w:val="28"/>
        </w:rPr>
        <w:t>еверска</w:t>
      </w:r>
      <w:proofErr w:type="spellEnd"/>
    </w:p>
    <w:p w:rsidR="00B700E8" w:rsidRPr="00271F5A" w:rsidRDefault="00B700E8" w:rsidP="00B7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0E8" w:rsidRPr="00271F5A" w:rsidRDefault="00B700E8" w:rsidP="00B7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5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271F5A">
        <w:rPr>
          <w:rFonts w:ascii="Times New Roman" w:hAnsi="Times New Roman" w:cs="Times New Roman"/>
          <w:b/>
          <w:sz w:val="28"/>
          <w:szCs w:val="28"/>
        </w:rPr>
        <w:t>:</w:t>
      </w:r>
    </w:p>
    <w:p w:rsidR="00B700E8" w:rsidRPr="00271F5A" w:rsidRDefault="00B700E8" w:rsidP="00B7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F5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представления о</w:t>
      </w:r>
      <w:r w:rsidR="002C14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482">
        <w:rPr>
          <w:rFonts w:ascii="Times New Roman" w:eastAsia="Calibri" w:hAnsi="Times New Roman" w:cs="Times New Roman"/>
          <w:sz w:val="28"/>
          <w:szCs w:val="28"/>
        </w:rPr>
        <w:t>общей для всех среде существования, судьба и ответственность за которую лежит на каждом человеке</w:t>
      </w:r>
      <w:r w:rsidRPr="00271F5A">
        <w:rPr>
          <w:rFonts w:ascii="Times New Roman" w:hAnsi="Times New Roman" w:cs="Times New Roman"/>
          <w:sz w:val="28"/>
          <w:szCs w:val="28"/>
        </w:rPr>
        <w:t>, ценностного отношения к нормам, регулирующим взаимодействие человека и общества с природой.</w:t>
      </w:r>
    </w:p>
    <w:p w:rsidR="00B700E8" w:rsidRPr="00271F5A" w:rsidRDefault="00B700E8" w:rsidP="00B7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5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271F5A">
        <w:rPr>
          <w:rFonts w:ascii="Times New Roman" w:hAnsi="Times New Roman" w:cs="Times New Roman"/>
          <w:b/>
          <w:sz w:val="28"/>
          <w:szCs w:val="28"/>
        </w:rPr>
        <w:t>:</w:t>
      </w:r>
    </w:p>
    <w:p w:rsidR="00B700E8" w:rsidRPr="00271F5A" w:rsidRDefault="002C1482" w:rsidP="00B70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учеников со сказкой В. Бианки «Теремок» для формирования представления об общей среде существования</w:t>
      </w:r>
      <w:r w:rsidR="00B700E8" w:rsidRPr="00271F5A">
        <w:rPr>
          <w:rFonts w:ascii="Times New Roman" w:hAnsi="Times New Roman" w:cs="Times New Roman"/>
          <w:sz w:val="28"/>
          <w:szCs w:val="28"/>
        </w:rPr>
        <w:t>.</w:t>
      </w:r>
    </w:p>
    <w:p w:rsidR="002C1482" w:rsidRDefault="002C1482" w:rsidP="00B70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2">
        <w:rPr>
          <w:rFonts w:ascii="Times New Roman" w:hAnsi="Times New Roman" w:cs="Times New Roman"/>
          <w:sz w:val="28"/>
          <w:szCs w:val="28"/>
        </w:rPr>
        <w:t>Провести сравнительный анализ русской народной и авторской сказок «Теремок»</w:t>
      </w:r>
      <w:r w:rsidR="00B700E8" w:rsidRPr="002C1482">
        <w:rPr>
          <w:rFonts w:ascii="Times New Roman" w:hAnsi="Times New Roman" w:cs="Times New Roman"/>
          <w:sz w:val="28"/>
          <w:szCs w:val="28"/>
        </w:rPr>
        <w:t xml:space="preserve"> (анализ </w:t>
      </w:r>
      <w:r w:rsidRPr="002C1482">
        <w:rPr>
          <w:rFonts w:ascii="Times New Roman" w:hAnsi="Times New Roman" w:cs="Times New Roman"/>
          <w:sz w:val="28"/>
          <w:szCs w:val="28"/>
        </w:rPr>
        <w:t>поведения героев</w:t>
      </w:r>
      <w:r w:rsidR="00B700E8" w:rsidRPr="002C1482">
        <w:rPr>
          <w:rFonts w:ascii="Times New Roman" w:hAnsi="Times New Roman" w:cs="Times New Roman"/>
          <w:sz w:val="28"/>
          <w:szCs w:val="28"/>
        </w:rPr>
        <w:t xml:space="preserve">, </w:t>
      </w:r>
      <w:r w:rsidRPr="002C1482">
        <w:rPr>
          <w:rFonts w:ascii="Times New Roman" w:hAnsi="Times New Roman" w:cs="Times New Roman"/>
          <w:sz w:val="28"/>
          <w:szCs w:val="28"/>
        </w:rPr>
        <w:t>концовки сказок</w:t>
      </w:r>
      <w:r w:rsidR="00B700E8" w:rsidRPr="002C1482">
        <w:rPr>
          <w:rFonts w:ascii="Times New Roman" w:hAnsi="Times New Roman" w:cs="Times New Roman"/>
          <w:sz w:val="28"/>
          <w:szCs w:val="28"/>
        </w:rPr>
        <w:t>), в</w:t>
      </w:r>
      <w:r w:rsidRPr="002C1482">
        <w:rPr>
          <w:rFonts w:ascii="Times New Roman" w:hAnsi="Times New Roman" w:cs="Times New Roman"/>
          <w:sz w:val="28"/>
          <w:szCs w:val="28"/>
        </w:rPr>
        <w:t xml:space="preserve">ыявить ценность </w:t>
      </w:r>
      <w:r w:rsidR="00B700E8" w:rsidRPr="002C1482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2C1482">
        <w:rPr>
          <w:rFonts w:ascii="Times New Roman" w:hAnsi="Times New Roman" w:cs="Times New Roman"/>
          <w:sz w:val="28"/>
          <w:szCs w:val="28"/>
        </w:rPr>
        <w:t xml:space="preserve">общей среды - «теремка», влияние на среду </w:t>
      </w:r>
      <w:r w:rsidR="00B700E8" w:rsidRPr="002C1482">
        <w:rPr>
          <w:rFonts w:ascii="Times New Roman" w:hAnsi="Times New Roman" w:cs="Times New Roman"/>
          <w:sz w:val="28"/>
          <w:szCs w:val="28"/>
        </w:rPr>
        <w:t>взаимосвязей и отношений</w:t>
      </w:r>
      <w:r w:rsidRPr="002C1482">
        <w:rPr>
          <w:rFonts w:ascii="Times New Roman" w:hAnsi="Times New Roman" w:cs="Times New Roman"/>
          <w:sz w:val="28"/>
          <w:szCs w:val="28"/>
        </w:rPr>
        <w:t xml:space="preserve"> 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0E8" w:rsidRDefault="002C1482" w:rsidP="00B70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правило, отражающее особенность мироустройства и необходимость сохранения общей среды существования</w:t>
      </w:r>
      <w:r w:rsidR="00B700E8" w:rsidRPr="002C1482">
        <w:rPr>
          <w:rFonts w:ascii="Times New Roman" w:hAnsi="Times New Roman" w:cs="Times New Roman"/>
          <w:sz w:val="28"/>
          <w:szCs w:val="28"/>
        </w:rPr>
        <w:t>.</w:t>
      </w:r>
    </w:p>
    <w:p w:rsidR="002C1482" w:rsidRPr="00EC4C96" w:rsidRDefault="002D06B9" w:rsidP="002C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96">
        <w:rPr>
          <w:rFonts w:ascii="Times New Roman" w:hAnsi="Times New Roman" w:cs="Times New Roman"/>
          <w:b/>
          <w:sz w:val="28"/>
          <w:szCs w:val="28"/>
        </w:rPr>
        <w:t>Этапы и х</w:t>
      </w:r>
      <w:r w:rsidR="003527D2" w:rsidRPr="00EC4C96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2D06B9" w:rsidRPr="005B418D" w:rsidRDefault="002D06B9" w:rsidP="002D06B9">
      <w:pPr>
        <w:pStyle w:val="a3"/>
        <w:numPr>
          <w:ilvl w:val="3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18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момент, мотивация к работе </w:t>
      </w:r>
    </w:p>
    <w:p w:rsidR="002D06B9" w:rsidRDefault="002D06B9" w:rsidP="002D06B9">
      <w:pPr>
        <w:spacing w:after="0" w:line="240" w:lineRule="auto"/>
        <w:jc w:val="both"/>
      </w:pPr>
      <w:r w:rsidRPr="002D06B9">
        <w:rPr>
          <w:rFonts w:ascii="Times New Roman" w:hAnsi="Times New Roman" w:cs="Times New Roman"/>
          <w:sz w:val="28"/>
          <w:szCs w:val="28"/>
        </w:rPr>
        <w:t>- Отгадайте загадку:</w:t>
      </w:r>
      <w:r w:rsidRPr="002D06B9">
        <w:t xml:space="preserve"> </w:t>
      </w:r>
    </w:p>
    <w:p w:rsidR="002D06B9" w:rsidRDefault="002D06B9" w:rsidP="002D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B9">
        <w:rPr>
          <w:rFonts w:ascii="Times New Roman" w:hAnsi="Times New Roman" w:cs="Times New Roman"/>
          <w:sz w:val="28"/>
          <w:szCs w:val="28"/>
        </w:rPr>
        <w:t xml:space="preserve">Темной он покрыт корой, </w:t>
      </w:r>
    </w:p>
    <w:p w:rsidR="002D06B9" w:rsidRDefault="002D06B9" w:rsidP="002D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B9">
        <w:rPr>
          <w:rFonts w:ascii="Times New Roman" w:hAnsi="Times New Roman" w:cs="Times New Roman"/>
          <w:sz w:val="28"/>
          <w:szCs w:val="28"/>
        </w:rPr>
        <w:t xml:space="preserve">Лист красивый вырезной, </w:t>
      </w:r>
    </w:p>
    <w:p w:rsidR="002D06B9" w:rsidRDefault="002D06B9" w:rsidP="002D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B9">
        <w:rPr>
          <w:rFonts w:ascii="Times New Roman" w:hAnsi="Times New Roman" w:cs="Times New Roman"/>
          <w:sz w:val="28"/>
          <w:szCs w:val="28"/>
        </w:rPr>
        <w:t xml:space="preserve">А на кончиках ветвей </w:t>
      </w:r>
    </w:p>
    <w:p w:rsidR="002D06B9" w:rsidRPr="002D06B9" w:rsidRDefault="002D06B9" w:rsidP="002D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B9">
        <w:rPr>
          <w:rFonts w:ascii="Times New Roman" w:hAnsi="Times New Roman" w:cs="Times New Roman"/>
          <w:sz w:val="28"/>
          <w:szCs w:val="28"/>
        </w:rPr>
        <w:t>Зреет много желудей.</w:t>
      </w:r>
    </w:p>
    <w:p w:rsidR="003527D2" w:rsidRDefault="002D06B9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дуб, у него листья с волнистым краем, а плоды называются жёлуди.</w:t>
      </w:r>
    </w:p>
    <w:p w:rsidR="002D06B9" w:rsidRDefault="002D06B9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познакомимся со сказкой Виталия Валентиновича Бианки, главным героем которой является дуб. Сказка называется «Теремок». Подумайте, какая связь между дубом и теремком?</w:t>
      </w:r>
    </w:p>
    <w:p w:rsidR="002D06B9" w:rsidRDefault="002D06B9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 срубили </w:t>
      </w:r>
      <w:r w:rsidR="00C0593C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>и из брёвен построили теремок.</w:t>
      </w:r>
    </w:p>
    <w:p w:rsidR="002D06B9" w:rsidRDefault="002D06B9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-Мышки жили у корней дуба и вырыли норку – теремок.</w:t>
      </w:r>
    </w:p>
    <w:p w:rsidR="002D06B9" w:rsidRDefault="002D06B9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когда дерево можно назвать теремком?</w:t>
      </w:r>
    </w:p>
    <w:p w:rsidR="002D06B9" w:rsidRDefault="002D06B9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дерево укрывает, заботится, даёт пищу многим: зверям, птицам, насекомым.</w:t>
      </w:r>
    </w:p>
    <w:p w:rsidR="002D06B9" w:rsidRPr="00EC4C96" w:rsidRDefault="006E0CC7" w:rsidP="002C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96">
        <w:rPr>
          <w:rFonts w:ascii="Times New Roman" w:hAnsi="Times New Roman" w:cs="Times New Roman"/>
          <w:b/>
          <w:sz w:val="28"/>
          <w:szCs w:val="28"/>
        </w:rPr>
        <w:t>2. Знакомство с текстом сказки.</w:t>
      </w:r>
    </w:p>
    <w:p w:rsidR="006E0CC7" w:rsidRDefault="006E0CC7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узнаем, почему сказка называется «Теремок», какую роль автор отвёл дубу. Примите позу слушателя, слушайте внимательно. (</w:t>
      </w:r>
      <w:r w:rsidRPr="006E0CC7">
        <w:rPr>
          <w:rFonts w:ascii="Times New Roman" w:hAnsi="Times New Roman" w:cs="Times New Roman"/>
          <w:i/>
          <w:sz w:val="28"/>
          <w:szCs w:val="28"/>
        </w:rPr>
        <w:t>Учитель читает те</w:t>
      </w:r>
      <w:proofErr w:type="gramStart"/>
      <w:r w:rsidRPr="006E0CC7">
        <w:rPr>
          <w:rFonts w:ascii="Times New Roman" w:hAnsi="Times New Roman" w:cs="Times New Roman"/>
          <w:i/>
          <w:sz w:val="28"/>
          <w:szCs w:val="28"/>
        </w:rPr>
        <w:t>кст ск</w:t>
      </w:r>
      <w:proofErr w:type="gramEnd"/>
      <w:r w:rsidRPr="006E0CC7">
        <w:rPr>
          <w:rFonts w:ascii="Times New Roman" w:hAnsi="Times New Roman" w:cs="Times New Roman"/>
          <w:i/>
          <w:sz w:val="28"/>
          <w:szCs w:val="28"/>
        </w:rPr>
        <w:t>азки.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0CC7" w:rsidRDefault="006E0CC7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понравилась сказка? Какое настроение у вас возникло?</w:t>
      </w:r>
    </w:p>
    <w:p w:rsidR="006E0CC7" w:rsidRDefault="006E0CC7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Сказка понравилась. Настроение теперь грустное. Печальное. Жалко дуб. </w:t>
      </w:r>
    </w:p>
    <w:p w:rsidR="006E0CC7" w:rsidRDefault="006E0CC7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Подумайте,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выбрал именно такое название для своей сказки. (</w:t>
      </w:r>
      <w:r w:rsidRPr="006E0CC7">
        <w:rPr>
          <w:rFonts w:ascii="Times New Roman" w:hAnsi="Times New Roman" w:cs="Times New Roman"/>
          <w:i/>
          <w:sz w:val="28"/>
          <w:szCs w:val="28"/>
        </w:rPr>
        <w:t>На доске записаны варианты названий «Жизнь дуба», «Как в деревьях появляются дупла», «Кто может жить в дупле»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0CC7" w:rsidRDefault="006E0CC7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хотел подчеркнуть, что дуб прожил свою жизнь не только для себя. Он был домом и кормильцем </w:t>
      </w:r>
      <w:r w:rsidR="00EC4C96">
        <w:rPr>
          <w:rFonts w:ascii="Times New Roman" w:hAnsi="Times New Roman" w:cs="Times New Roman"/>
          <w:sz w:val="28"/>
          <w:szCs w:val="28"/>
        </w:rPr>
        <w:t xml:space="preserve">для многих обитателей леса. </w:t>
      </w:r>
    </w:p>
    <w:p w:rsidR="00EC4C96" w:rsidRPr="005B418D" w:rsidRDefault="00EC4C96" w:rsidP="002C1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418D">
        <w:rPr>
          <w:rFonts w:ascii="Times New Roman" w:hAnsi="Times New Roman" w:cs="Times New Roman"/>
          <w:b/>
          <w:sz w:val="28"/>
          <w:szCs w:val="28"/>
        </w:rPr>
        <w:t>Сравнительный анализ русской народной сказки и авторской сказки «Теремок»</w:t>
      </w:r>
      <w:r w:rsidR="005B418D">
        <w:rPr>
          <w:rFonts w:ascii="Times New Roman" w:hAnsi="Times New Roman" w:cs="Times New Roman"/>
          <w:b/>
          <w:sz w:val="28"/>
          <w:szCs w:val="28"/>
        </w:rPr>
        <w:t>, работа в группах</w:t>
      </w:r>
      <w:r w:rsidRPr="005B418D">
        <w:rPr>
          <w:rFonts w:ascii="Times New Roman" w:hAnsi="Times New Roman" w:cs="Times New Roman"/>
          <w:b/>
          <w:sz w:val="28"/>
          <w:szCs w:val="28"/>
        </w:rPr>
        <w:t>.</w:t>
      </w:r>
    </w:p>
    <w:p w:rsidR="00EC4C96" w:rsidRDefault="00EC4C96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Недавно на уроке внеклассного чтения мы с вами познакомились с русской народной сказкой теремок. Похожи ли эти сказки?</w:t>
      </w:r>
    </w:p>
    <w:p w:rsidR="00EC4C96" w:rsidRDefault="00EC4C96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 Нет!</w:t>
      </w:r>
      <w:r w:rsidR="00725B52">
        <w:rPr>
          <w:rFonts w:ascii="Times New Roman" w:hAnsi="Times New Roman" w:cs="Times New Roman"/>
          <w:sz w:val="28"/>
          <w:szCs w:val="28"/>
        </w:rPr>
        <w:t xml:space="preserve"> (</w:t>
      </w:r>
      <w:r w:rsidR="00725B52" w:rsidRPr="00725B52">
        <w:rPr>
          <w:rFonts w:ascii="Times New Roman" w:hAnsi="Times New Roman" w:cs="Times New Roman"/>
          <w:i/>
          <w:sz w:val="28"/>
          <w:szCs w:val="28"/>
        </w:rPr>
        <w:t>Мнения детей разделились.</w:t>
      </w:r>
      <w:r w:rsidR="00725B52">
        <w:rPr>
          <w:rFonts w:ascii="Times New Roman" w:hAnsi="Times New Roman" w:cs="Times New Roman"/>
          <w:sz w:val="28"/>
          <w:szCs w:val="28"/>
        </w:rPr>
        <w:t>)</w:t>
      </w:r>
    </w:p>
    <w:p w:rsidR="00EC4C96" w:rsidRDefault="00EC4C96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поработать в группах. Кто считает, что сказки похожи, собирайтесь в группу справа, кто считает, что нет – в группу слева. У каждой группы есть тексты сказок и таблица. Пожалуйста, запишите в таблицу доказательства – </w:t>
      </w:r>
      <w:r w:rsidR="00261054">
        <w:rPr>
          <w:rFonts w:ascii="Times New Roman" w:hAnsi="Times New Roman" w:cs="Times New Roman"/>
          <w:sz w:val="28"/>
          <w:szCs w:val="28"/>
        </w:rPr>
        <w:t xml:space="preserve">свои мысли, </w:t>
      </w:r>
      <w:r>
        <w:rPr>
          <w:rFonts w:ascii="Times New Roman" w:hAnsi="Times New Roman" w:cs="Times New Roman"/>
          <w:sz w:val="28"/>
          <w:szCs w:val="28"/>
        </w:rPr>
        <w:t>цитаты из текстов.</w:t>
      </w:r>
    </w:p>
    <w:p w:rsidR="00A26728" w:rsidRPr="002C1482" w:rsidRDefault="00A26728" w:rsidP="002C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3FE3" w:rsidTr="003E1D33"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</w:tc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3191" w:type="dxa"/>
          </w:tcPr>
          <w:p w:rsidR="00C63FE3" w:rsidRPr="00A26728" w:rsidRDefault="00C63FE3" w:rsidP="003E1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Сказка В. Бианки «Теремок»</w:t>
            </w:r>
          </w:p>
        </w:tc>
      </w:tr>
      <w:tr w:rsidR="00C63FE3" w:rsidTr="003E1D33"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Кто герои сказки?</w:t>
            </w:r>
          </w:p>
        </w:tc>
        <w:tc>
          <w:tcPr>
            <w:tcW w:w="3191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E3" w:rsidTr="003E1D33"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Как они живут? Ладят ли между собой?</w:t>
            </w:r>
          </w:p>
        </w:tc>
        <w:tc>
          <w:tcPr>
            <w:tcW w:w="3191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E3" w:rsidTr="003E1D33"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3FE3" w:rsidRPr="00A26728" w:rsidRDefault="00A26728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8">
              <w:rPr>
                <w:rFonts w:ascii="Times New Roman" w:hAnsi="Times New Roman" w:cs="Times New Roman"/>
                <w:sz w:val="24"/>
                <w:szCs w:val="24"/>
              </w:rPr>
              <w:t xml:space="preserve">Заботятся ли герои о своём теремке? </w:t>
            </w:r>
            <w:r w:rsidR="00C63FE3" w:rsidRPr="00A26728">
              <w:rPr>
                <w:rFonts w:ascii="Times New Roman" w:hAnsi="Times New Roman" w:cs="Times New Roman"/>
                <w:sz w:val="24"/>
                <w:szCs w:val="24"/>
              </w:rPr>
              <w:t>Смогли ли герои сохранить теремок?</w:t>
            </w:r>
          </w:p>
        </w:tc>
        <w:tc>
          <w:tcPr>
            <w:tcW w:w="3191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E3" w:rsidTr="003E1D33"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Чем закончилась сказка?</w:t>
            </w:r>
          </w:p>
        </w:tc>
        <w:tc>
          <w:tcPr>
            <w:tcW w:w="3191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E3" w:rsidTr="003E1D33"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8">
              <w:rPr>
                <w:rFonts w:ascii="Times New Roman" w:hAnsi="Times New Roman" w:cs="Times New Roman"/>
                <w:sz w:val="24"/>
                <w:szCs w:val="24"/>
              </w:rPr>
              <w:t>Почему она закончилась именно так?</w:t>
            </w:r>
          </w:p>
        </w:tc>
        <w:tc>
          <w:tcPr>
            <w:tcW w:w="3191" w:type="dxa"/>
          </w:tcPr>
          <w:p w:rsidR="00C63FE3" w:rsidRPr="00A26728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E3" w:rsidRPr="005B418D" w:rsidTr="003E1D33">
        <w:tc>
          <w:tcPr>
            <w:tcW w:w="3190" w:type="dxa"/>
          </w:tcPr>
          <w:p w:rsidR="00C63FE3" w:rsidRPr="005B418D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3FE3" w:rsidRPr="005B418D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D">
              <w:rPr>
                <w:rFonts w:ascii="Times New Roman" w:hAnsi="Times New Roman" w:cs="Times New Roman"/>
                <w:sz w:val="24"/>
                <w:szCs w:val="24"/>
              </w:rPr>
              <w:t>Подберите пословицу, отражающую смысл сказки.</w:t>
            </w:r>
          </w:p>
        </w:tc>
        <w:tc>
          <w:tcPr>
            <w:tcW w:w="3191" w:type="dxa"/>
          </w:tcPr>
          <w:p w:rsidR="00C63FE3" w:rsidRPr="005B418D" w:rsidRDefault="00C63FE3" w:rsidP="003E1D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622" w:rsidRDefault="00782622" w:rsidP="0078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8F9" w:rsidRDefault="005B418D" w:rsidP="0078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D">
        <w:rPr>
          <w:rFonts w:ascii="Times New Roman" w:hAnsi="Times New Roman" w:cs="Times New Roman"/>
          <w:sz w:val="28"/>
          <w:szCs w:val="28"/>
        </w:rPr>
        <w:t>Через десять минут заслушиваются выступления групп, их аргументы заносятся в такую же таблицу на учебной доске</w:t>
      </w:r>
      <w:r w:rsidR="00782622">
        <w:rPr>
          <w:rFonts w:ascii="Times New Roman" w:hAnsi="Times New Roman" w:cs="Times New Roman"/>
          <w:sz w:val="28"/>
          <w:szCs w:val="28"/>
        </w:rPr>
        <w:t>, общую для класса</w:t>
      </w:r>
      <w:r w:rsidRPr="005B418D">
        <w:rPr>
          <w:rFonts w:ascii="Times New Roman" w:hAnsi="Times New Roman" w:cs="Times New Roman"/>
          <w:sz w:val="28"/>
          <w:szCs w:val="28"/>
        </w:rPr>
        <w:t>.</w:t>
      </w:r>
      <w:r w:rsidR="00782622">
        <w:rPr>
          <w:rFonts w:ascii="Times New Roman" w:hAnsi="Times New Roman" w:cs="Times New Roman"/>
          <w:sz w:val="28"/>
          <w:szCs w:val="28"/>
        </w:rPr>
        <w:t xml:space="preserve"> Выслушиваются контраргументы, подтверждения цитатами.</w:t>
      </w:r>
      <w:r>
        <w:rPr>
          <w:rFonts w:ascii="Times New Roman" w:hAnsi="Times New Roman" w:cs="Times New Roman"/>
          <w:sz w:val="28"/>
          <w:szCs w:val="28"/>
        </w:rPr>
        <w:t xml:space="preserve"> Один из вариантов заполнения приведён ниже.</w:t>
      </w:r>
    </w:p>
    <w:p w:rsidR="00782622" w:rsidRDefault="00782622" w:rsidP="0078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2622" w:rsidTr="00C211B0"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</w:tc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3191" w:type="dxa"/>
          </w:tcPr>
          <w:p w:rsidR="00782622" w:rsidRPr="004C5EB1" w:rsidRDefault="00782622" w:rsidP="00C21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Сказка В. Бианки «Теремок»</w:t>
            </w:r>
          </w:p>
        </w:tc>
      </w:tr>
      <w:tr w:rsidR="00782622" w:rsidTr="00C211B0"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Кто герои сказки?</w:t>
            </w:r>
          </w:p>
        </w:tc>
        <w:tc>
          <w:tcPr>
            <w:tcW w:w="3191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782622" w:rsidTr="00C211B0"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дружно</w:t>
            </w:r>
          </w:p>
        </w:tc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 xml:space="preserve">Как они живут? Ладят ли </w:t>
            </w:r>
            <w:r w:rsidRPr="004C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собой?</w:t>
            </w:r>
          </w:p>
        </w:tc>
        <w:tc>
          <w:tcPr>
            <w:tcW w:w="3191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враждуют</w:t>
            </w:r>
          </w:p>
        </w:tc>
      </w:tr>
      <w:tr w:rsidR="00782622" w:rsidTr="00C211B0">
        <w:tc>
          <w:tcPr>
            <w:tcW w:w="3190" w:type="dxa"/>
          </w:tcPr>
          <w:p w:rsidR="00782622" w:rsidRPr="004C5EB1" w:rsidRDefault="00782622" w:rsidP="007826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Смогли ли герои сохранить теремок?</w:t>
            </w:r>
          </w:p>
        </w:tc>
        <w:tc>
          <w:tcPr>
            <w:tcW w:w="3191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2622" w:rsidTr="00C211B0"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построили новый теремок</w:t>
            </w:r>
          </w:p>
        </w:tc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Чем закончилась сказка?</w:t>
            </w:r>
          </w:p>
        </w:tc>
        <w:tc>
          <w:tcPr>
            <w:tcW w:w="3191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гибелью теремка</w:t>
            </w:r>
          </w:p>
        </w:tc>
      </w:tr>
      <w:tr w:rsidR="00782622" w:rsidTr="00C211B0"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герои помогали друг другу, несли ответственность за общий дом</w:t>
            </w:r>
          </w:p>
        </w:tc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Почему она закончилась именно так?</w:t>
            </w:r>
          </w:p>
        </w:tc>
        <w:tc>
          <w:tcPr>
            <w:tcW w:w="3191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Герои только пользовались теремком, о нём никто не заботился</w:t>
            </w:r>
          </w:p>
        </w:tc>
      </w:tr>
      <w:tr w:rsidR="00782622" w:rsidTr="00C211B0"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Всякий дом хозяином держится.</w:t>
            </w:r>
          </w:p>
        </w:tc>
        <w:tc>
          <w:tcPr>
            <w:tcW w:w="3190" w:type="dxa"/>
          </w:tcPr>
          <w:p w:rsidR="00782622" w:rsidRPr="004C5EB1" w:rsidRDefault="00782622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1">
              <w:rPr>
                <w:rFonts w:ascii="Times New Roman" w:hAnsi="Times New Roman" w:cs="Times New Roman"/>
                <w:sz w:val="24"/>
                <w:szCs w:val="24"/>
              </w:rPr>
              <w:t>Подберите пословицу, отражающую смысл сказки.</w:t>
            </w:r>
          </w:p>
        </w:tc>
        <w:tc>
          <w:tcPr>
            <w:tcW w:w="3191" w:type="dxa"/>
          </w:tcPr>
          <w:p w:rsidR="00782622" w:rsidRPr="004C5EB1" w:rsidRDefault="00CB3FCF" w:rsidP="00C21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руби сук, на котором сидишь.</w:t>
            </w:r>
          </w:p>
        </w:tc>
      </w:tr>
    </w:tbl>
    <w:p w:rsidR="00782622" w:rsidRDefault="00782622" w:rsidP="00DC2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622" w:rsidRPr="00782622" w:rsidRDefault="00782622" w:rsidP="00DC26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622">
        <w:rPr>
          <w:rFonts w:ascii="Times New Roman" w:hAnsi="Times New Roman" w:cs="Times New Roman"/>
          <w:b/>
          <w:sz w:val="28"/>
          <w:szCs w:val="28"/>
        </w:rPr>
        <w:t>Формулирование вывода, поиск личностных смыслов.</w:t>
      </w:r>
    </w:p>
    <w:p w:rsidR="00782622" w:rsidRDefault="00782622" w:rsidP="00DC2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для чего В. Бианки написал эту сказку? Что он хотел нам сказать, о чём предупредить? </w:t>
      </w:r>
    </w:p>
    <w:p w:rsidR="00782622" w:rsidRDefault="00782622" w:rsidP="00DC2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всем жить дружно</w:t>
      </w:r>
      <w:r w:rsidR="00626504">
        <w:rPr>
          <w:rFonts w:ascii="Times New Roman" w:hAnsi="Times New Roman" w:cs="Times New Roman"/>
          <w:sz w:val="28"/>
          <w:szCs w:val="28"/>
        </w:rPr>
        <w:t xml:space="preserve">. Не нужно пользоваться силой, нужно уметь договариваться. </w:t>
      </w:r>
      <w:proofErr w:type="gramStart"/>
      <w:r w:rsidR="00626504">
        <w:rPr>
          <w:rFonts w:ascii="Times New Roman" w:hAnsi="Times New Roman" w:cs="Times New Roman"/>
          <w:sz w:val="28"/>
          <w:szCs w:val="28"/>
        </w:rPr>
        <w:t xml:space="preserve">Каждый в большой семье важен, лишних нет. </w:t>
      </w:r>
      <w:proofErr w:type="gramEnd"/>
      <w:r w:rsidR="00626504">
        <w:rPr>
          <w:rFonts w:ascii="Times New Roman" w:hAnsi="Times New Roman" w:cs="Times New Roman"/>
          <w:sz w:val="28"/>
          <w:szCs w:val="28"/>
        </w:rPr>
        <w:t>Нужно заботиться о доме, в котором мы живём. (</w:t>
      </w:r>
      <w:r w:rsidR="00626504" w:rsidRPr="00626504">
        <w:rPr>
          <w:rFonts w:ascii="Times New Roman" w:hAnsi="Times New Roman" w:cs="Times New Roman"/>
          <w:i/>
          <w:sz w:val="28"/>
          <w:szCs w:val="28"/>
        </w:rPr>
        <w:t>Ученики формулируют собственное мнение</w:t>
      </w:r>
      <w:r w:rsidR="00626504">
        <w:rPr>
          <w:rFonts w:ascii="Times New Roman" w:hAnsi="Times New Roman" w:cs="Times New Roman"/>
          <w:i/>
          <w:sz w:val="28"/>
          <w:szCs w:val="28"/>
        </w:rPr>
        <w:t>.</w:t>
      </w:r>
      <w:r w:rsidR="00626504">
        <w:rPr>
          <w:rFonts w:ascii="Times New Roman" w:hAnsi="Times New Roman" w:cs="Times New Roman"/>
          <w:sz w:val="28"/>
          <w:szCs w:val="28"/>
        </w:rPr>
        <w:t>)</w:t>
      </w:r>
    </w:p>
    <w:p w:rsidR="00626504" w:rsidRDefault="00626504" w:rsidP="00DC2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назвали это правило?</w:t>
      </w:r>
    </w:p>
    <w:p w:rsidR="00626504" w:rsidRDefault="00626504" w:rsidP="00DC2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Правило теремка.</w:t>
      </w:r>
    </w:p>
    <w:p w:rsidR="00626504" w:rsidRDefault="00626504" w:rsidP="00DC2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в жизни вы встречались с правилом теремка, видели, как оно работает?</w:t>
      </w:r>
    </w:p>
    <w:p w:rsidR="00626504" w:rsidRDefault="00626504" w:rsidP="00DC2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и дети прибирают вместе квартиру, в которой живёт семья. Мы с папой ремонтируем наш старенький домик на даче. Мы не вытаптываем и не рвём цветы, грибы. Мы не пугаем животных, не разоряем птичьи гнёзда.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6504"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i/>
          <w:sz w:val="28"/>
          <w:szCs w:val="28"/>
        </w:rPr>
        <w:t>высказыва</w:t>
      </w:r>
      <w:r w:rsidRPr="00626504">
        <w:rPr>
          <w:rFonts w:ascii="Times New Roman" w:hAnsi="Times New Roman" w:cs="Times New Roman"/>
          <w:i/>
          <w:sz w:val="28"/>
          <w:szCs w:val="28"/>
        </w:rPr>
        <w:t>ют собственн</w:t>
      </w:r>
      <w:r>
        <w:rPr>
          <w:rFonts w:ascii="Times New Roman" w:hAnsi="Times New Roman" w:cs="Times New Roman"/>
          <w:i/>
          <w:sz w:val="28"/>
          <w:szCs w:val="28"/>
        </w:rPr>
        <w:t>ые</w:t>
      </w:r>
      <w:r w:rsidRPr="00626504">
        <w:rPr>
          <w:rFonts w:ascii="Times New Roman" w:hAnsi="Times New Roman" w:cs="Times New Roman"/>
          <w:i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504" w:rsidRDefault="00626504" w:rsidP="00DC2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это важно?</w:t>
      </w:r>
    </w:p>
    <w:p w:rsidR="00626504" w:rsidRDefault="00626504" w:rsidP="00DC2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выполнения этих правил дом станет грязным, в нём будет неприятно жить. Жить в нём никто не захочет. Будут гибнуть растения и животные, может погибнуть и сам человек.</w:t>
      </w:r>
    </w:p>
    <w:p w:rsidR="00626504" w:rsidRDefault="00626504" w:rsidP="0062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420C">
        <w:rPr>
          <w:rFonts w:ascii="Times New Roman" w:hAnsi="Times New Roman" w:cs="Times New Roman"/>
          <w:b/>
          <w:sz w:val="28"/>
          <w:szCs w:val="28"/>
        </w:rPr>
        <w:t>Творческая рефлексия</w:t>
      </w:r>
    </w:p>
    <w:p w:rsidR="00626504" w:rsidRDefault="00626504" w:rsidP="0062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и нарисуйте свой знак, символ «правила теремка». </w:t>
      </w:r>
    </w:p>
    <w:p w:rsidR="004C5EB1" w:rsidRDefault="004C5EB1" w:rsidP="00626504">
      <w:pPr>
        <w:rPr>
          <w:rFonts w:ascii="Times New Roman" w:hAnsi="Times New Roman" w:cs="Times New Roman"/>
          <w:sz w:val="28"/>
          <w:szCs w:val="28"/>
        </w:rPr>
      </w:pPr>
    </w:p>
    <w:p w:rsidR="004C5EB1" w:rsidRDefault="004C5EB1" w:rsidP="00626504">
      <w:pPr>
        <w:rPr>
          <w:rFonts w:ascii="Times New Roman" w:hAnsi="Times New Roman" w:cs="Times New Roman"/>
          <w:sz w:val="28"/>
          <w:szCs w:val="28"/>
        </w:rPr>
      </w:pPr>
    </w:p>
    <w:p w:rsidR="00A07F22" w:rsidRDefault="00A07F22" w:rsidP="006265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EB1" w:rsidRDefault="004C5EB1" w:rsidP="00626504">
      <w:pPr>
        <w:rPr>
          <w:rFonts w:ascii="Times New Roman" w:hAnsi="Times New Roman" w:cs="Times New Roman"/>
          <w:sz w:val="28"/>
          <w:szCs w:val="28"/>
        </w:rPr>
      </w:pPr>
    </w:p>
    <w:p w:rsidR="00626504" w:rsidRPr="004472FC" w:rsidRDefault="004472FC" w:rsidP="00447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F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КОММЕНТАРИЙ</w:t>
      </w:r>
    </w:p>
    <w:p w:rsidR="004472FC" w:rsidRPr="00B700E8" w:rsidRDefault="004472FC" w:rsidP="0044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</w:t>
      </w:r>
      <w:r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литературного чтения</w:t>
      </w:r>
      <w:r w:rsidRPr="00271F5A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«Теремок</w:t>
      </w:r>
      <w:r w:rsidRPr="00271F5A">
        <w:rPr>
          <w:rFonts w:ascii="Times New Roman" w:hAnsi="Times New Roman" w:cs="Times New Roman"/>
          <w:sz w:val="28"/>
          <w:szCs w:val="28"/>
        </w:rPr>
        <w:t>»</w:t>
      </w:r>
      <w:r w:rsidRPr="00B700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00E8">
        <w:rPr>
          <w:rFonts w:ascii="Times New Roman" w:hAnsi="Times New Roman" w:cs="Times New Roman"/>
          <w:sz w:val="28"/>
          <w:szCs w:val="28"/>
        </w:rPr>
        <w:t xml:space="preserve"> </w:t>
      </w:r>
      <w:r w:rsidRPr="00271F5A">
        <w:rPr>
          <w:rFonts w:ascii="Times New Roman" w:hAnsi="Times New Roman" w:cs="Times New Roman"/>
          <w:sz w:val="28"/>
          <w:szCs w:val="28"/>
        </w:rPr>
        <w:t>класс</w:t>
      </w:r>
    </w:p>
    <w:p w:rsidR="004472FC" w:rsidRPr="00B700E8" w:rsidRDefault="004472FC" w:rsidP="00447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2FC" w:rsidRPr="00267BCC" w:rsidRDefault="004472FC" w:rsidP="004472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</w:t>
      </w:r>
      <w:r w:rsidRPr="00267BCC">
        <w:rPr>
          <w:rFonts w:ascii="Times New Roman" w:hAnsi="Times New Roman" w:cs="Times New Roman"/>
          <w:b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b/>
          <w:sz w:val="28"/>
          <w:szCs w:val="28"/>
        </w:rPr>
        <w:t>Ирина Олег</w:t>
      </w:r>
      <w:r w:rsidRPr="00267BCC">
        <w:rPr>
          <w:rFonts w:ascii="Times New Roman" w:hAnsi="Times New Roman" w:cs="Times New Roman"/>
          <w:b/>
          <w:sz w:val="28"/>
          <w:szCs w:val="28"/>
        </w:rPr>
        <w:t>овна,</w:t>
      </w:r>
    </w:p>
    <w:p w:rsidR="004472FC" w:rsidRPr="00267BCC" w:rsidRDefault="004472FC" w:rsidP="004472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7BCC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Pr="00267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2FC" w:rsidRDefault="004472FC" w:rsidP="004472FC">
      <w:pPr>
        <w:jc w:val="right"/>
        <w:rPr>
          <w:rFonts w:ascii="Times New Roman" w:hAnsi="Times New Roman" w:cs="Times New Roman"/>
          <w:sz w:val="28"/>
          <w:szCs w:val="28"/>
        </w:rPr>
      </w:pPr>
      <w:r w:rsidRPr="00267BCC">
        <w:rPr>
          <w:rFonts w:ascii="Times New Roman" w:hAnsi="Times New Roman" w:cs="Times New Roman"/>
          <w:b/>
          <w:sz w:val="28"/>
          <w:szCs w:val="28"/>
        </w:rPr>
        <w:t xml:space="preserve">МБОУ «СОШ № 198» ЗАТО </w:t>
      </w:r>
      <w:proofErr w:type="spellStart"/>
      <w:r w:rsidRPr="00267BC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67BC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267BCC">
        <w:rPr>
          <w:rFonts w:ascii="Times New Roman" w:hAnsi="Times New Roman" w:cs="Times New Roman"/>
          <w:b/>
          <w:sz w:val="28"/>
          <w:szCs w:val="28"/>
        </w:rPr>
        <w:t>еверска</w:t>
      </w:r>
      <w:proofErr w:type="spellEnd"/>
    </w:p>
    <w:p w:rsidR="00626504" w:rsidRPr="00782622" w:rsidRDefault="00626504" w:rsidP="00782622">
      <w:pPr>
        <w:rPr>
          <w:rFonts w:ascii="Times New Roman" w:hAnsi="Times New Roman" w:cs="Times New Roman"/>
          <w:sz w:val="28"/>
          <w:szCs w:val="28"/>
        </w:rPr>
      </w:pPr>
    </w:p>
    <w:p w:rsidR="00AE7325" w:rsidRDefault="00AE7325" w:rsidP="00AE7325">
      <w:pPr>
        <w:shd w:val="clear" w:color="auto" w:fill="FFFFFF"/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представленном уроке мы делаем первый шаг в освоении «зелёных аксиом».  </w:t>
      </w:r>
      <w:r w:rsidR="004472FC">
        <w:rPr>
          <w:rFonts w:ascii="Times New Roman" w:hAnsi="Times New Roman" w:cs="Times New Roman"/>
          <w:sz w:val="28"/>
          <w:szCs w:val="28"/>
        </w:rPr>
        <w:t xml:space="preserve">Уроку предшествует занятие по внеклассному чтению, на котором ученики работают с русской народной сказкой «Теремок». На уроке литературного чтения мы вводим детей в смысловое поле </w:t>
      </w:r>
      <w:r w:rsidR="00A54734">
        <w:rPr>
          <w:rFonts w:ascii="Times New Roman" w:hAnsi="Times New Roman" w:cs="Times New Roman"/>
          <w:sz w:val="28"/>
          <w:szCs w:val="28"/>
        </w:rPr>
        <w:t>зелёной аксиомы</w:t>
      </w:r>
      <w:r w:rsidR="004472FC">
        <w:rPr>
          <w:rFonts w:ascii="Times New Roman" w:hAnsi="Times New Roman" w:cs="Times New Roman"/>
          <w:sz w:val="28"/>
          <w:szCs w:val="28"/>
        </w:rPr>
        <w:t xml:space="preserve"> «</w:t>
      </w:r>
      <w:r w:rsidR="00A54734">
        <w:rPr>
          <w:rFonts w:ascii="Times New Roman" w:eastAsia="Calibri" w:hAnsi="Times New Roman" w:cs="Times New Roman"/>
          <w:sz w:val="28"/>
          <w:szCs w:val="28"/>
        </w:rPr>
        <w:t>существует общая для всех среда существования, судьба которой зависит от людей, ответственность за её сохранение и ра</w:t>
      </w:r>
      <w:r w:rsidR="00A54734">
        <w:rPr>
          <w:rFonts w:ascii="Times New Roman" w:eastAsia="Calibri" w:hAnsi="Times New Roman" w:cs="Times New Roman"/>
          <w:sz w:val="28"/>
          <w:szCs w:val="28"/>
        </w:rPr>
        <w:t>звитие лежит на каждом человеке</w:t>
      </w:r>
      <w:r w:rsidR="004472FC">
        <w:rPr>
          <w:rFonts w:ascii="Times New Roman" w:hAnsi="Times New Roman" w:cs="Times New Roman"/>
          <w:sz w:val="28"/>
          <w:szCs w:val="28"/>
        </w:rPr>
        <w:t>»</w:t>
      </w:r>
      <w:r w:rsidR="00A54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622" w:rsidRDefault="00A54734" w:rsidP="00AE7325">
      <w:pPr>
        <w:shd w:val="clear" w:color="auto" w:fill="FFFFFF"/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возраст учеников 7-8 лет, учитель не даёт детям готовую научную формулировку аксиомы, а лишь подводит их к её пониманию, формирует представление об </w:t>
      </w:r>
      <w:r>
        <w:rPr>
          <w:rFonts w:ascii="Times New Roman" w:hAnsi="Times New Roman" w:cs="Times New Roman"/>
          <w:sz w:val="28"/>
          <w:szCs w:val="28"/>
        </w:rPr>
        <w:t>этой аксиом</w:t>
      </w:r>
      <w:r>
        <w:rPr>
          <w:rFonts w:ascii="Times New Roman" w:hAnsi="Times New Roman" w:cs="Times New Roman"/>
          <w:sz w:val="28"/>
          <w:szCs w:val="28"/>
        </w:rPr>
        <w:t>е с помощью литературных текстов</w:t>
      </w:r>
      <w:r w:rsidR="00AE7325">
        <w:rPr>
          <w:rFonts w:ascii="Times New Roman" w:hAnsi="Times New Roman" w:cs="Times New Roman"/>
          <w:sz w:val="28"/>
          <w:szCs w:val="28"/>
        </w:rPr>
        <w:t>, собственно термин «зелёная аксиома» мы не используем в общении с детьми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E7325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и имеют априорный опыт работы с подобными речевыми единицами</w:t>
      </w:r>
      <w:r w:rsidR="00AE7325">
        <w:rPr>
          <w:rFonts w:ascii="Times New Roman" w:hAnsi="Times New Roman" w:cs="Times New Roman"/>
          <w:sz w:val="28"/>
          <w:szCs w:val="28"/>
        </w:rPr>
        <w:t>, текстами, несущими иносказательный смысл, не воспринимаемыми буквально</w:t>
      </w:r>
      <w:r>
        <w:rPr>
          <w:rFonts w:ascii="Times New Roman" w:hAnsi="Times New Roman" w:cs="Times New Roman"/>
          <w:sz w:val="28"/>
          <w:szCs w:val="28"/>
        </w:rPr>
        <w:t xml:space="preserve">. Это используемые в обиходной речи и на уроках русского языка фразеологические обороты: не руби сук, на котором сидишь; </w:t>
      </w:r>
      <w:r w:rsidR="005D217E">
        <w:rPr>
          <w:rFonts w:ascii="Times New Roman" w:hAnsi="Times New Roman" w:cs="Times New Roman"/>
          <w:sz w:val="28"/>
          <w:szCs w:val="28"/>
        </w:rPr>
        <w:t xml:space="preserve">не плюй в колодец, пригодиться воды напиться; </w:t>
      </w:r>
      <w:r w:rsidR="00C0593C">
        <w:rPr>
          <w:rFonts w:ascii="Times New Roman" w:hAnsi="Times New Roman" w:cs="Times New Roman"/>
          <w:sz w:val="28"/>
          <w:szCs w:val="28"/>
        </w:rPr>
        <w:t>не всё коту масленица, бывает и пост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93C">
        <w:rPr>
          <w:rFonts w:ascii="Times New Roman" w:hAnsi="Times New Roman" w:cs="Times New Roman"/>
          <w:sz w:val="28"/>
          <w:szCs w:val="28"/>
        </w:rPr>
        <w:t>Такие виды работы помогают понять идею литературного произведения и подобрать подходящий фразеологический оборот, её отражающий.</w:t>
      </w:r>
    </w:p>
    <w:p w:rsidR="00C0593C" w:rsidRDefault="00C0593C" w:rsidP="00A54734">
      <w:pPr>
        <w:shd w:val="clear" w:color="auto" w:fill="FFFFFF"/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двух сказок необходим, так как авторская сказка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естественный ход жизни в природе. Дуб стареет и умирает, в процессе жизни он становится домом для разных птиц, животных, насекомых. В этом нет трагедии, это естественный ход вещей, герои сказки ведут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народной сказке поведение героев ближе к человеческому: они живут дружно, помогают друг другу и не прогнозируют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возможные последствия своих поступков, принимаемых решений. После того, как теремок разрушен, они выстраивают новый, который вмещает всех. Перенеся эту ситуацию </w:t>
      </w:r>
      <w:r w:rsidR="00CC7F11">
        <w:rPr>
          <w:rFonts w:ascii="Times New Roman" w:hAnsi="Times New Roman" w:cs="Times New Roman"/>
          <w:sz w:val="28"/>
          <w:szCs w:val="28"/>
        </w:rPr>
        <w:t>в планетарный масштаб, мы понимаем, что у человечества не будет шанса создать планету для удобной и комфортной жизни. Это не в его силах и возможностях. Людям, как и жителям теремка, необходимо научиться ценить и сохранять то, что они имеют.</w:t>
      </w:r>
    </w:p>
    <w:p w:rsidR="00CC7F11" w:rsidRDefault="00CC7F11" w:rsidP="00A54734">
      <w:pPr>
        <w:shd w:val="clear" w:color="auto" w:fill="FFFFFF"/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теремка ученики в дальнейшем находят на каждом учебном предмете, особенно оно необходимо при групповой организации учебной деятельности. Деление на группы не всегда учитывает личные симпатии, а работа группы должна быть выполнена. Каждому должно найтись место, учебное дело, мнение каждого должно быть услышано</w:t>
      </w:r>
      <w:r w:rsidR="00B031F9">
        <w:rPr>
          <w:rFonts w:ascii="Times New Roman" w:hAnsi="Times New Roman" w:cs="Times New Roman"/>
          <w:sz w:val="28"/>
          <w:szCs w:val="28"/>
        </w:rPr>
        <w:t>, вклад каждого важен в совместной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325" w:rsidRDefault="00AE7325" w:rsidP="00A54734">
      <w:pPr>
        <w:shd w:val="clear" w:color="auto" w:fill="FFFFFF"/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нарисованных детьми символов «правила теремка» мы</w:t>
      </w:r>
      <w:r w:rsidR="00B74AE2">
        <w:rPr>
          <w:rFonts w:ascii="Times New Roman" w:hAnsi="Times New Roman" w:cs="Times New Roman"/>
          <w:sz w:val="28"/>
          <w:szCs w:val="28"/>
        </w:rPr>
        <w:t xml:space="preserve"> с учениками</w:t>
      </w:r>
      <w:r>
        <w:rPr>
          <w:rFonts w:ascii="Times New Roman" w:hAnsi="Times New Roman" w:cs="Times New Roman"/>
          <w:sz w:val="28"/>
          <w:szCs w:val="28"/>
        </w:rPr>
        <w:t xml:space="preserve"> выбрали один и расположили его у рабочей доски, в поле зрения класса. Ученики обращаются к нему, когда на уроках встречают примеры и аналогии этого правила.</w:t>
      </w:r>
    </w:p>
    <w:p w:rsidR="00B74AE2" w:rsidRPr="00A54734" w:rsidRDefault="00B74AE2" w:rsidP="00A54734">
      <w:pPr>
        <w:shd w:val="clear" w:color="auto" w:fill="FFFFFF"/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этом уроке мы не задаём как образовательный результат «знает - не знает», «умеет - не умеет», а лишь </w:t>
      </w:r>
      <w:r w:rsidRPr="00271F5A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271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об </w:t>
      </w:r>
      <w:r>
        <w:rPr>
          <w:rFonts w:ascii="Times New Roman" w:eastAsia="Calibri" w:hAnsi="Times New Roman" w:cs="Times New Roman"/>
          <w:sz w:val="28"/>
          <w:szCs w:val="28"/>
        </w:rPr>
        <w:t>общей для всех среде</w:t>
      </w:r>
      <w:r w:rsidR="00CB3FCF">
        <w:rPr>
          <w:rFonts w:ascii="Times New Roman" w:eastAsia="Calibri" w:hAnsi="Times New Roman" w:cs="Times New Roman"/>
          <w:sz w:val="28"/>
          <w:szCs w:val="28"/>
        </w:rPr>
        <w:t xml:space="preserve"> существования;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обращение к символической картинке теремка становится тем маркером, который показывает, удалось ли сформировать и насколько </w:t>
      </w:r>
      <w:r w:rsidR="004C5EB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понимание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представление о зелёной аксиоме «общая среда, судьба и ответственность».</w:t>
      </w:r>
    </w:p>
    <w:sectPr w:rsidR="00B74AE2" w:rsidRPr="00A5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23B3"/>
    <w:multiLevelType w:val="hybridMultilevel"/>
    <w:tmpl w:val="B0D0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8"/>
    <w:rsid w:val="000E38F9"/>
    <w:rsid w:val="00261054"/>
    <w:rsid w:val="002C1482"/>
    <w:rsid w:val="002D06B9"/>
    <w:rsid w:val="003527D2"/>
    <w:rsid w:val="004472FC"/>
    <w:rsid w:val="004C5EB1"/>
    <w:rsid w:val="004F420C"/>
    <w:rsid w:val="005B418D"/>
    <w:rsid w:val="005D217E"/>
    <w:rsid w:val="00626504"/>
    <w:rsid w:val="006E0CC7"/>
    <w:rsid w:val="00725B52"/>
    <w:rsid w:val="00782622"/>
    <w:rsid w:val="00A07F22"/>
    <w:rsid w:val="00A26728"/>
    <w:rsid w:val="00A54734"/>
    <w:rsid w:val="00AE7325"/>
    <w:rsid w:val="00B031F9"/>
    <w:rsid w:val="00B700E8"/>
    <w:rsid w:val="00B74AE2"/>
    <w:rsid w:val="00C0593C"/>
    <w:rsid w:val="00C63FE3"/>
    <w:rsid w:val="00CB3FCF"/>
    <w:rsid w:val="00CC7F11"/>
    <w:rsid w:val="00DC2687"/>
    <w:rsid w:val="00E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E8"/>
    <w:pPr>
      <w:ind w:left="720"/>
      <w:contextualSpacing/>
    </w:pPr>
  </w:style>
  <w:style w:type="table" w:styleId="a4">
    <w:name w:val="Table Grid"/>
    <w:basedOn w:val="a1"/>
    <w:uiPriority w:val="59"/>
    <w:rsid w:val="00C6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E8"/>
    <w:pPr>
      <w:ind w:left="720"/>
      <w:contextualSpacing/>
    </w:pPr>
  </w:style>
  <w:style w:type="table" w:styleId="a4">
    <w:name w:val="Table Grid"/>
    <w:basedOn w:val="a1"/>
    <w:uiPriority w:val="59"/>
    <w:rsid w:val="00C6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Кириллова</dc:creator>
  <cp:lastModifiedBy>Ирина Кириллова</cp:lastModifiedBy>
  <cp:revision>19</cp:revision>
  <dcterms:created xsi:type="dcterms:W3CDTF">2019-04-28T03:06:00Z</dcterms:created>
  <dcterms:modified xsi:type="dcterms:W3CDTF">2019-04-28T09:57:00Z</dcterms:modified>
</cp:coreProperties>
</file>