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6B1E9" w14:textId="6FD4055C" w:rsidR="000F398A" w:rsidRDefault="00454645" w:rsidP="000F398A">
      <w:pPr>
        <w:spacing w:after="0" w:line="240" w:lineRule="auto"/>
        <w:jc w:val="center"/>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МАСТЕР-КЛАСС ДЛЯ ПЕДАГОГОВ</w:t>
      </w:r>
    </w:p>
    <w:p w14:paraId="1CB42F52" w14:textId="77777777" w:rsidR="00454645" w:rsidRDefault="00454645" w:rsidP="000F398A">
      <w:pPr>
        <w:spacing w:after="0" w:line="240" w:lineRule="auto"/>
        <w:jc w:val="center"/>
        <w:rPr>
          <w:rFonts w:ascii="Times New Roman" w:eastAsia="Calibri" w:hAnsi="Times New Roman" w:cs="Times New Roman"/>
          <w:b/>
          <w:bCs/>
          <w:i/>
          <w:sz w:val="24"/>
          <w:szCs w:val="24"/>
          <w:lang w:eastAsia="ru-RU"/>
        </w:rPr>
      </w:pPr>
    </w:p>
    <w:p w14:paraId="47BEF194" w14:textId="7B523B27" w:rsidR="00E52E5A" w:rsidRPr="00626170" w:rsidRDefault="00454645" w:rsidP="000F398A">
      <w:pPr>
        <w:spacing w:after="0" w:line="240" w:lineRule="auto"/>
        <w:jc w:val="center"/>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«ЭКОЛОГИЧЕСКОЕ ОБРАЗОВАНИЕ В ДОШКОЛЬНОМ УЧРЕЖДЕНИИ ДЛЯ УСТОЙЧИВОГО РАЗВИТИЯ»</w:t>
      </w:r>
    </w:p>
    <w:p w14:paraId="085BAA8A" w14:textId="77777777" w:rsidR="000F398A" w:rsidRPr="00626170" w:rsidRDefault="000F398A" w:rsidP="000F398A">
      <w:pPr>
        <w:spacing w:after="0" w:line="240" w:lineRule="auto"/>
        <w:ind w:left="36"/>
        <w:rPr>
          <w:rFonts w:ascii="Times New Roman" w:eastAsia="Calibri" w:hAnsi="Times New Roman" w:cs="Times New Roman"/>
          <w:bCs/>
          <w:sz w:val="24"/>
          <w:szCs w:val="24"/>
          <w:lang w:eastAsia="ru-RU"/>
        </w:rPr>
      </w:pPr>
    </w:p>
    <w:p w14:paraId="3FAA3178" w14:textId="77777777" w:rsidR="000F398A" w:rsidRPr="00626170" w:rsidRDefault="000F398A" w:rsidP="000F398A">
      <w:pPr>
        <w:spacing w:after="0" w:line="240" w:lineRule="auto"/>
        <w:ind w:left="36"/>
        <w:rPr>
          <w:rFonts w:ascii="Times New Roman" w:eastAsia="Calibri" w:hAnsi="Times New Roman" w:cs="Times New Roman"/>
          <w:bCs/>
          <w:sz w:val="24"/>
          <w:szCs w:val="24"/>
          <w:lang w:eastAsia="ru-RU"/>
        </w:rPr>
      </w:pPr>
    </w:p>
    <w:p w14:paraId="33C75370" w14:textId="77777777" w:rsidR="0031287C" w:rsidRDefault="000F398A" w:rsidP="000F398A">
      <w:pPr>
        <w:spacing w:after="0" w:line="240" w:lineRule="auto"/>
        <w:ind w:left="36"/>
        <w:jc w:val="right"/>
        <w:rPr>
          <w:rFonts w:ascii="Times New Roman" w:eastAsia="Calibri" w:hAnsi="Times New Roman" w:cs="Times New Roman"/>
          <w:bCs/>
          <w:sz w:val="24"/>
          <w:szCs w:val="24"/>
          <w:lang w:eastAsia="ru-RU"/>
        </w:rPr>
      </w:pPr>
      <w:bookmarkStart w:id="0" w:name="_Hlk536391328"/>
      <w:r w:rsidRPr="00626170">
        <w:rPr>
          <w:rFonts w:ascii="Times New Roman" w:eastAsia="Calibri" w:hAnsi="Times New Roman" w:cs="Times New Roman"/>
          <w:bCs/>
          <w:sz w:val="24"/>
          <w:szCs w:val="24"/>
          <w:lang w:eastAsia="ru-RU"/>
        </w:rPr>
        <w:t xml:space="preserve">Красавина Кристина Владимировна, </w:t>
      </w:r>
    </w:p>
    <w:p w14:paraId="7F38B16A" w14:textId="4A2BFE3E" w:rsidR="000F398A" w:rsidRDefault="0031287C" w:rsidP="000F398A">
      <w:pPr>
        <w:spacing w:after="0" w:line="240" w:lineRule="auto"/>
        <w:ind w:left="36"/>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старший воспитатель</w:t>
      </w:r>
    </w:p>
    <w:p w14:paraId="6D2502DE" w14:textId="588565D3" w:rsidR="00454645" w:rsidRPr="00626170" w:rsidRDefault="00454645" w:rsidP="000F398A">
      <w:pPr>
        <w:spacing w:after="0" w:line="240" w:lineRule="auto"/>
        <w:ind w:left="36"/>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МБДОУ «ДСОВ № 101» МО г. Братска </w:t>
      </w:r>
    </w:p>
    <w:bookmarkEnd w:id="0"/>
    <w:p w14:paraId="3A43367F" w14:textId="68CF7C0E" w:rsidR="000F398A" w:rsidRPr="0031287C" w:rsidRDefault="000F398A" w:rsidP="000F398A">
      <w:pPr>
        <w:pStyle w:val="a8"/>
        <w:spacing w:line="240" w:lineRule="auto"/>
        <w:ind w:firstLine="720"/>
        <w:jc w:val="center"/>
        <w:rPr>
          <w:b/>
          <w:i/>
          <w:sz w:val="24"/>
          <w:szCs w:val="24"/>
        </w:rPr>
      </w:pPr>
    </w:p>
    <w:p w14:paraId="4725FD56" w14:textId="1CF48280" w:rsidR="006716E2" w:rsidRPr="00626170" w:rsidRDefault="006716E2" w:rsidP="00626170">
      <w:pPr>
        <w:spacing w:after="0" w:line="240" w:lineRule="auto"/>
        <w:ind w:firstLine="709"/>
        <w:jc w:val="both"/>
        <w:rPr>
          <w:rFonts w:ascii="Times New Roman" w:hAnsi="Times New Roman" w:cs="Times New Roman"/>
          <w:sz w:val="24"/>
          <w:szCs w:val="24"/>
        </w:rPr>
      </w:pPr>
      <w:r w:rsidRPr="0031287C">
        <w:rPr>
          <w:rFonts w:ascii="Times New Roman" w:hAnsi="Times New Roman" w:cs="Times New Roman"/>
          <w:b/>
          <w:sz w:val="24"/>
          <w:szCs w:val="24"/>
        </w:rPr>
        <w:t>Цель:</w:t>
      </w:r>
      <w:r w:rsidRPr="0031287C">
        <w:rPr>
          <w:rFonts w:ascii="Times New Roman" w:hAnsi="Times New Roman" w:cs="Times New Roman"/>
          <w:sz w:val="24"/>
          <w:szCs w:val="24"/>
        </w:rPr>
        <w:t xml:space="preserve"> познакомить педагогов с идеями экологического образования </w:t>
      </w:r>
      <w:r w:rsidRPr="00626170">
        <w:rPr>
          <w:rFonts w:ascii="Times New Roman" w:hAnsi="Times New Roman" w:cs="Times New Roman"/>
          <w:sz w:val="24"/>
          <w:szCs w:val="24"/>
        </w:rPr>
        <w:t>для устойчивого развития в условиях ДОУ (ЭО УР)</w:t>
      </w:r>
    </w:p>
    <w:p w14:paraId="17749F7E" w14:textId="77777777" w:rsidR="006716E2" w:rsidRPr="0031287C" w:rsidRDefault="006716E2" w:rsidP="00626170">
      <w:pPr>
        <w:spacing w:after="0" w:line="240" w:lineRule="auto"/>
        <w:ind w:firstLine="709"/>
        <w:jc w:val="both"/>
        <w:rPr>
          <w:rFonts w:ascii="Times New Roman" w:hAnsi="Times New Roman" w:cs="Times New Roman"/>
          <w:b/>
          <w:sz w:val="24"/>
          <w:szCs w:val="24"/>
        </w:rPr>
      </w:pPr>
      <w:r w:rsidRPr="0031287C">
        <w:rPr>
          <w:rFonts w:ascii="Times New Roman" w:hAnsi="Times New Roman" w:cs="Times New Roman"/>
          <w:b/>
          <w:sz w:val="24"/>
          <w:szCs w:val="24"/>
        </w:rPr>
        <w:t>Задачи:</w:t>
      </w:r>
    </w:p>
    <w:p w14:paraId="1E2CFD3A" w14:textId="0A848653" w:rsidR="006716E2" w:rsidRPr="00626170" w:rsidRDefault="006716E2" w:rsidP="006716E2">
      <w:pPr>
        <w:spacing w:after="0" w:line="240" w:lineRule="auto"/>
        <w:jc w:val="both"/>
        <w:rPr>
          <w:rFonts w:ascii="Times New Roman" w:hAnsi="Times New Roman" w:cs="Times New Roman"/>
          <w:sz w:val="24"/>
          <w:szCs w:val="24"/>
        </w:rPr>
      </w:pPr>
      <w:r w:rsidRPr="00626170">
        <w:rPr>
          <w:rFonts w:ascii="Times New Roman" w:hAnsi="Times New Roman" w:cs="Times New Roman"/>
          <w:sz w:val="24"/>
          <w:szCs w:val="24"/>
        </w:rPr>
        <w:t xml:space="preserve">- Раскрыть суть понятийного аппарата по ЭО УР для педагогов; </w:t>
      </w:r>
    </w:p>
    <w:p w14:paraId="701750AE" w14:textId="77777777" w:rsidR="006716E2" w:rsidRPr="00626170" w:rsidRDefault="006716E2" w:rsidP="006716E2">
      <w:pPr>
        <w:spacing w:after="0" w:line="240" w:lineRule="auto"/>
        <w:jc w:val="both"/>
        <w:rPr>
          <w:rFonts w:ascii="Times New Roman" w:hAnsi="Times New Roman" w:cs="Times New Roman"/>
          <w:sz w:val="24"/>
          <w:szCs w:val="24"/>
        </w:rPr>
      </w:pPr>
      <w:r w:rsidRPr="00626170">
        <w:rPr>
          <w:rFonts w:ascii="Times New Roman" w:hAnsi="Times New Roman" w:cs="Times New Roman"/>
          <w:sz w:val="24"/>
          <w:szCs w:val="24"/>
        </w:rPr>
        <w:t>- Создать благоприятную атмосферу для творческой работы участников мастер-класса;</w:t>
      </w:r>
    </w:p>
    <w:p w14:paraId="497F0DFC" w14:textId="04D5EE8B" w:rsidR="006716E2" w:rsidRPr="00626170" w:rsidRDefault="006716E2" w:rsidP="006716E2">
      <w:pPr>
        <w:spacing w:after="0" w:line="240" w:lineRule="auto"/>
        <w:jc w:val="both"/>
        <w:rPr>
          <w:rFonts w:ascii="Times New Roman" w:hAnsi="Times New Roman" w:cs="Times New Roman"/>
          <w:sz w:val="24"/>
          <w:szCs w:val="24"/>
        </w:rPr>
      </w:pPr>
      <w:r w:rsidRPr="00626170">
        <w:rPr>
          <w:rFonts w:ascii="Times New Roman" w:hAnsi="Times New Roman" w:cs="Times New Roman"/>
          <w:sz w:val="24"/>
          <w:szCs w:val="24"/>
        </w:rPr>
        <w:t>- Формировать и закреплять профессиональные знания и умения педагогов по внедрению современных педагогических технологий в образовательный процесс ДОУ;</w:t>
      </w:r>
    </w:p>
    <w:p w14:paraId="72BC9868" w14:textId="77777777" w:rsidR="0031287C" w:rsidRDefault="006716E2" w:rsidP="0031287C">
      <w:pPr>
        <w:pStyle w:val="a8"/>
        <w:spacing w:line="240" w:lineRule="auto"/>
        <w:rPr>
          <w:sz w:val="24"/>
          <w:szCs w:val="24"/>
        </w:rPr>
      </w:pPr>
      <w:r w:rsidRPr="00626170">
        <w:rPr>
          <w:sz w:val="24"/>
          <w:szCs w:val="24"/>
        </w:rPr>
        <w:t>- Способствовать росту педагогического мастерства и активному сотрудничеству педагогов.</w:t>
      </w:r>
    </w:p>
    <w:p w14:paraId="08B215BA" w14:textId="482FB69B" w:rsidR="0003602D" w:rsidRPr="0031287C" w:rsidRDefault="0003602D" w:rsidP="0031287C">
      <w:pPr>
        <w:pStyle w:val="a8"/>
        <w:spacing w:line="240" w:lineRule="auto"/>
        <w:ind w:firstLine="709"/>
        <w:rPr>
          <w:sz w:val="24"/>
          <w:szCs w:val="24"/>
        </w:rPr>
      </w:pPr>
      <w:r w:rsidRPr="0031287C">
        <w:rPr>
          <w:b/>
          <w:sz w:val="24"/>
          <w:szCs w:val="24"/>
        </w:rPr>
        <w:t xml:space="preserve">Компетенции: </w:t>
      </w:r>
    </w:p>
    <w:p w14:paraId="1F35D7D9" w14:textId="753F758E" w:rsidR="0003602D" w:rsidRPr="0003602D" w:rsidRDefault="0003602D" w:rsidP="00036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602D">
        <w:rPr>
          <w:rFonts w:ascii="Times New Roman" w:hAnsi="Times New Roman" w:cs="Times New Roman"/>
          <w:sz w:val="24"/>
          <w:szCs w:val="24"/>
        </w:rPr>
        <w:t>Компетентность в области планирования и проектирования образовательного процесса: проектирование ситуаций и событий, развивающих эмоционально-ценностную сферу ребенка (культуру переживаний и ценностные ориентации)</w:t>
      </w:r>
    </w:p>
    <w:p w14:paraId="6066D739" w14:textId="77777777" w:rsidR="0031287C" w:rsidRDefault="0003602D" w:rsidP="0031287C">
      <w:pPr>
        <w:spacing w:after="0" w:line="240" w:lineRule="auto"/>
        <w:jc w:val="both"/>
        <w:rPr>
          <w:rFonts w:ascii="Times New Roman" w:hAnsi="Times New Roman" w:cs="Times New Roman"/>
          <w:sz w:val="24"/>
          <w:szCs w:val="24"/>
        </w:rPr>
      </w:pPr>
      <w:r w:rsidRPr="0003602D">
        <w:rPr>
          <w:rFonts w:ascii="Times New Roman" w:hAnsi="Times New Roman" w:cs="Times New Roman"/>
          <w:sz w:val="24"/>
          <w:szCs w:val="24"/>
        </w:rPr>
        <w:t>- Компетентность в области построения вариативного развивающего образования: формирование толерантности и навыков поведения в изменяющейс</w:t>
      </w:r>
      <w:r w:rsidR="0031287C">
        <w:rPr>
          <w:rFonts w:ascii="Times New Roman" w:hAnsi="Times New Roman" w:cs="Times New Roman"/>
          <w:sz w:val="24"/>
          <w:szCs w:val="24"/>
        </w:rPr>
        <w:t>я поликультурной среде.</w:t>
      </w:r>
    </w:p>
    <w:p w14:paraId="63E44056" w14:textId="2DDF0712" w:rsidR="007F65B9" w:rsidRPr="0031287C" w:rsidRDefault="006716E2" w:rsidP="007F65B9">
      <w:pPr>
        <w:spacing w:after="0" w:line="240" w:lineRule="auto"/>
        <w:ind w:firstLine="709"/>
        <w:jc w:val="both"/>
        <w:rPr>
          <w:rFonts w:ascii="Times New Roman" w:hAnsi="Times New Roman" w:cs="Times New Roman"/>
          <w:sz w:val="24"/>
          <w:szCs w:val="24"/>
        </w:rPr>
      </w:pPr>
      <w:proofErr w:type="gramStart"/>
      <w:r w:rsidRPr="0031287C">
        <w:rPr>
          <w:rFonts w:ascii="Times New Roman" w:hAnsi="Times New Roman" w:cs="Times New Roman"/>
          <w:b/>
          <w:sz w:val="24"/>
          <w:szCs w:val="24"/>
        </w:rPr>
        <w:t>Оборудование</w:t>
      </w:r>
      <w:r w:rsidR="00015A11" w:rsidRPr="0031287C">
        <w:rPr>
          <w:rFonts w:ascii="Times New Roman" w:hAnsi="Times New Roman" w:cs="Times New Roman"/>
          <w:b/>
          <w:sz w:val="24"/>
          <w:szCs w:val="24"/>
        </w:rPr>
        <w:t xml:space="preserve"> и материалы</w:t>
      </w:r>
      <w:r w:rsidRPr="0031287C">
        <w:rPr>
          <w:rFonts w:ascii="Times New Roman" w:hAnsi="Times New Roman" w:cs="Times New Roman"/>
          <w:sz w:val="24"/>
          <w:szCs w:val="24"/>
        </w:rPr>
        <w:t>:</w:t>
      </w:r>
      <w:r w:rsidR="00626170" w:rsidRPr="0031287C">
        <w:rPr>
          <w:rFonts w:ascii="Times New Roman" w:hAnsi="Times New Roman" w:cs="Times New Roman"/>
          <w:sz w:val="24"/>
          <w:szCs w:val="24"/>
        </w:rPr>
        <w:t xml:space="preserve"> мультимедиа, компьютер, </w:t>
      </w:r>
      <w:r w:rsidR="00015A11" w:rsidRPr="0031287C">
        <w:rPr>
          <w:rFonts w:ascii="Times New Roman" w:hAnsi="Times New Roman" w:cs="Times New Roman"/>
          <w:sz w:val="24"/>
          <w:szCs w:val="24"/>
        </w:rPr>
        <w:t xml:space="preserve">презентация, мультфильмы, </w:t>
      </w:r>
      <w:r w:rsidR="00626170" w:rsidRPr="0031287C">
        <w:rPr>
          <w:rFonts w:ascii="Times New Roman" w:hAnsi="Times New Roman" w:cs="Times New Roman"/>
          <w:sz w:val="24"/>
          <w:szCs w:val="24"/>
        </w:rPr>
        <w:t>буклеты</w:t>
      </w:r>
      <w:r w:rsidR="00E52E5A" w:rsidRPr="0031287C">
        <w:rPr>
          <w:rFonts w:ascii="Times New Roman" w:hAnsi="Times New Roman" w:cs="Times New Roman"/>
          <w:sz w:val="24"/>
          <w:szCs w:val="24"/>
        </w:rPr>
        <w:t>, карточки для  заданий</w:t>
      </w:r>
      <w:r w:rsidR="00015A11" w:rsidRPr="0031287C">
        <w:rPr>
          <w:rFonts w:ascii="Times New Roman" w:hAnsi="Times New Roman" w:cs="Times New Roman"/>
          <w:sz w:val="24"/>
          <w:szCs w:val="24"/>
        </w:rPr>
        <w:t xml:space="preserve">, глобус, </w:t>
      </w:r>
      <w:proofErr w:type="spellStart"/>
      <w:r w:rsidR="00015A11" w:rsidRPr="0031287C">
        <w:rPr>
          <w:rFonts w:ascii="Times New Roman" w:hAnsi="Times New Roman" w:cs="Times New Roman"/>
          <w:sz w:val="24"/>
          <w:szCs w:val="24"/>
        </w:rPr>
        <w:t>стикеры</w:t>
      </w:r>
      <w:proofErr w:type="spellEnd"/>
      <w:r w:rsidR="00015A11" w:rsidRPr="0031287C">
        <w:rPr>
          <w:rFonts w:ascii="Times New Roman" w:hAnsi="Times New Roman" w:cs="Times New Roman"/>
          <w:sz w:val="24"/>
          <w:szCs w:val="24"/>
        </w:rPr>
        <w:t xml:space="preserve"> 2 цветов, </w:t>
      </w:r>
      <w:r w:rsidR="000B2411">
        <w:rPr>
          <w:rFonts w:ascii="Times New Roman" w:hAnsi="Times New Roman" w:cs="Times New Roman"/>
          <w:sz w:val="24"/>
          <w:szCs w:val="24"/>
        </w:rPr>
        <w:t xml:space="preserve">мешочек с записками, </w:t>
      </w:r>
      <w:r w:rsidR="007F65B9">
        <w:rPr>
          <w:rFonts w:ascii="Times New Roman" w:hAnsi="Times New Roman" w:cs="Times New Roman"/>
          <w:sz w:val="24"/>
          <w:szCs w:val="24"/>
        </w:rPr>
        <w:t xml:space="preserve">шкатулка с вопросами, </w:t>
      </w:r>
      <w:r w:rsidR="00015A11" w:rsidRPr="0031287C">
        <w:rPr>
          <w:rFonts w:ascii="Times New Roman" w:hAnsi="Times New Roman" w:cs="Times New Roman"/>
          <w:sz w:val="24"/>
          <w:szCs w:val="24"/>
        </w:rPr>
        <w:t>л</w:t>
      </w:r>
      <w:r w:rsidR="007F65B9">
        <w:rPr>
          <w:rFonts w:ascii="Times New Roman" w:hAnsi="Times New Roman" w:cs="Times New Roman"/>
          <w:sz w:val="24"/>
          <w:szCs w:val="24"/>
        </w:rPr>
        <w:t>ист рефлексии, лист регистрации, мультфильмы:</w:t>
      </w:r>
      <w:proofErr w:type="gramEnd"/>
      <w:r w:rsidR="007F65B9">
        <w:rPr>
          <w:rFonts w:ascii="Times New Roman" w:hAnsi="Times New Roman" w:cs="Times New Roman"/>
          <w:sz w:val="24"/>
          <w:szCs w:val="24"/>
        </w:rPr>
        <w:t xml:space="preserve"> «Ребенок в современном мире», «Человек - царь природы?»</w:t>
      </w:r>
    </w:p>
    <w:p w14:paraId="46F6B8B1" w14:textId="77777777" w:rsidR="000D6A8A" w:rsidRPr="0031287C" w:rsidRDefault="000D6A8A" w:rsidP="00E52E5A">
      <w:pPr>
        <w:pStyle w:val="a8"/>
        <w:spacing w:line="240" w:lineRule="auto"/>
        <w:jc w:val="left"/>
        <w:rPr>
          <w:sz w:val="24"/>
          <w:szCs w:val="24"/>
        </w:rPr>
      </w:pPr>
    </w:p>
    <w:p w14:paraId="24A21EFF" w14:textId="480095FA" w:rsidR="000F398A" w:rsidRPr="0031287C" w:rsidRDefault="006716E2" w:rsidP="00015A11">
      <w:pPr>
        <w:pStyle w:val="a8"/>
        <w:spacing w:line="240" w:lineRule="auto"/>
        <w:ind w:firstLine="720"/>
        <w:jc w:val="left"/>
        <w:rPr>
          <w:sz w:val="24"/>
          <w:szCs w:val="24"/>
        </w:rPr>
      </w:pPr>
      <w:r w:rsidRPr="0031287C">
        <w:rPr>
          <w:sz w:val="24"/>
          <w:szCs w:val="24"/>
        </w:rPr>
        <w:t>Ход:</w:t>
      </w:r>
    </w:p>
    <w:p w14:paraId="34E985A6" w14:textId="77777777" w:rsidR="00093B70" w:rsidRPr="0031287C" w:rsidRDefault="00093B70" w:rsidP="006F00E3">
      <w:pPr>
        <w:pStyle w:val="a8"/>
        <w:spacing w:line="240" w:lineRule="auto"/>
        <w:ind w:firstLine="720"/>
        <w:rPr>
          <w:sz w:val="24"/>
          <w:szCs w:val="24"/>
        </w:rPr>
      </w:pPr>
    </w:p>
    <w:p w14:paraId="34532AED" w14:textId="58FD36F3" w:rsidR="000F398A" w:rsidRDefault="00093B70" w:rsidP="00093B70">
      <w:pPr>
        <w:pStyle w:val="a8"/>
        <w:spacing w:line="240" w:lineRule="auto"/>
        <w:rPr>
          <w:b/>
          <w:sz w:val="24"/>
          <w:szCs w:val="24"/>
          <w:u w:val="single"/>
        </w:rPr>
      </w:pPr>
      <w:r w:rsidRPr="00093B70">
        <w:rPr>
          <w:b/>
          <w:sz w:val="24"/>
          <w:szCs w:val="24"/>
          <w:u w:val="single"/>
          <w:lang w:val="en-US"/>
        </w:rPr>
        <w:t>I</w:t>
      </w:r>
      <w:r w:rsidRPr="00093B70">
        <w:rPr>
          <w:b/>
          <w:sz w:val="24"/>
          <w:szCs w:val="24"/>
          <w:u w:val="single"/>
        </w:rPr>
        <w:t>.</w:t>
      </w:r>
      <w:r w:rsidR="006F00E3" w:rsidRPr="00093B70">
        <w:rPr>
          <w:b/>
          <w:sz w:val="24"/>
          <w:szCs w:val="24"/>
          <w:u w:val="single"/>
        </w:rPr>
        <w:t>Погружение в тему</w:t>
      </w:r>
      <w:r>
        <w:rPr>
          <w:b/>
          <w:sz w:val="24"/>
          <w:szCs w:val="24"/>
          <w:u w:val="single"/>
        </w:rPr>
        <w:t>. Теоретическая часть.</w:t>
      </w:r>
    </w:p>
    <w:p w14:paraId="2E5319F4" w14:textId="77777777" w:rsidR="000D6A8A" w:rsidRDefault="000D6A8A" w:rsidP="000D6A8A">
      <w:pPr>
        <w:pStyle w:val="a8"/>
        <w:spacing w:line="240" w:lineRule="auto"/>
        <w:ind w:firstLine="720"/>
        <w:rPr>
          <w:sz w:val="24"/>
          <w:szCs w:val="24"/>
        </w:rPr>
      </w:pPr>
      <w:r w:rsidRPr="006F00E3">
        <w:rPr>
          <w:sz w:val="24"/>
          <w:szCs w:val="24"/>
        </w:rPr>
        <w:t>Приветствие участников мастер-класса</w:t>
      </w:r>
    </w:p>
    <w:p w14:paraId="0531FE12" w14:textId="4C7724A8" w:rsidR="00093B70" w:rsidRDefault="00577C1D" w:rsidP="00093B70">
      <w:pPr>
        <w:pStyle w:val="a8"/>
        <w:spacing w:line="240" w:lineRule="auto"/>
        <w:rPr>
          <w:b/>
          <w:sz w:val="24"/>
          <w:szCs w:val="24"/>
          <w:u w:val="single"/>
        </w:rPr>
      </w:pPr>
      <w:r>
        <w:rPr>
          <w:b/>
          <w:sz w:val="24"/>
          <w:szCs w:val="24"/>
          <w:u w:val="single"/>
        </w:rPr>
        <w:t>1.Знакомство</w:t>
      </w:r>
    </w:p>
    <w:p w14:paraId="40CF7417" w14:textId="77777777" w:rsidR="000D6A8A" w:rsidRDefault="000D6A8A" w:rsidP="00093B70">
      <w:pPr>
        <w:pStyle w:val="a8"/>
        <w:spacing w:line="240" w:lineRule="auto"/>
        <w:rPr>
          <w:sz w:val="24"/>
          <w:szCs w:val="24"/>
        </w:rPr>
      </w:pPr>
    </w:p>
    <w:p w14:paraId="1D3DBA67" w14:textId="77777777" w:rsidR="000C17E8" w:rsidRDefault="000D6A8A" w:rsidP="000C17E8">
      <w:pPr>
        <w:pStyle w:val="a8"/>
        <w:spacing w:line="240" w:lineRule="auto"/>
        <w:ind w:firstLine="720"/>
        <w:rPr>
          <w:sz w:val="24"/>
          <w:szCs w:val="24"/>
        </w:rPr>
      </w:pPr>
      <w:r w:rsidRPr="000D6A8A">
        <w:rPr>
          <w:sz w:val="24"/>
          <w:szCs w:val="24"/>
        </w:rPr>
        <w:t>Участники стоят по кругу</w:t>
      </w:r>
      <w:r w:rsidR="000C17E8">
        <w:rPr>
          <w:sz w:val="24"/>
          <w:szCs w:val="24"/>
        </w:rPr>
        <w:t xml:space="preserve">. </w:t>
      </w:r>
    </w:p>
    <w:p w14:paraId="07FD9914" w14:textId="76E0EFD2" w:rsidR="000C17E8" w:rsidRDefault="000C17E8" w:rsidP="000C17E8">
      <w:pPr>
        <w:pStyle w:val="a8"/>
        <w:spacing w:line="240" w:lineRule="auto"/>
        <w:rPr>
          <w:sz w:val="24"/>
          <w:szCs w:val="24"/>
        </w:rPr>
      </w:pPr>
      <w:r w:rsidRPr="006F00E3">
        <w:rPr>
          <w:sz w:val="24"/>
          <w:szCs w:val="24"/>
        </w:rPr>
        <w:t xml:space="preserve">Ведущий: </w:t>
      </w:r>
      <w:r>
        <w:rPr>
          <w:sz w:val="24"/>
          <w:szCs w:val="24"/>
        </w:rPr>
        <w:t>Д</w:t>
      </w:r>
      <w:r w:rsidRPr="006F00E3">
        <w:rPr>
          <w:sz w:val="24"/>
          <w:szCs w:val="24"/>
        </w:rPr>
        <w:t>обрый день, уважаемые</w:t>
      </w:r>
      <w:r w:rsidR="00E52E5A">
        <w:rPr>
          <w:sz w:val="24"/>
          <w:szCs w:val="24"/>
        </w:rPr>
        <w:t xml:space="preserve"> коллеги, перед началом  нашей работы </w:t>
      </w:r>
      <w:r w:rsidRPr="006F00E3">
        <w:rPr>
          <w:sz w:val="24"/>
          <w:szCs w:val="24"/>
        </w:rPr>
        <w:t xml:space="preserve">предлагаю Вам принять участие в интервью </w:t>
      </w:r>
      <w:r>
        <w:rPr>
          <w:sz w:val="24"/>
          <w:szCs w:val="24"/>
        </w:rPr>
        <w:t xml:space="preserve">и познакомится. Участники передают друг другу </w:t>
      </w:r>
      <w:proofErr w:type="gramStart"/>
      <w:r>
        <w:rPr>
          <w:sz w:val="24"/>
          <w:szCs w:val="24"/>
        </w:rPr>
        <w:t>шкатулку</w:t>
      </w:r>
      <w:proofErr w:type="gramEnd"/>
      <w:r>
        <w:rPr>
          <w:sz w:val="24"/>
          <w:szCs w:val="24"/>
        </w:rPr>
        <w:t xml:space="preserve"> из которой вытягивают по одной полоске бумаги с вопросом. Перед тем как зачитать вопрос, произносят свое имя.</w:t>
      </w:r>
    </w:p>
    <w:p w14:paraId="26E6480B" w14:textId="77777777" w:rsidR="000C17E8" w:rsidRDefault="000C17E8" w:rsidP="000C17E8">
      <w:pPr>
        <w:pStyle w:val="a8"/>
        <w:spacing w:line="240" w:lineRule="auto"/>
        <w:rPr>
          <w:sz w:val="24"/>
          <w:szCs w:val="24"/>
        </w:rPr>
      </w:pPr>
      <w:r>
        <w:rPr>
          <w:sz w:val="24"/>
          <w:szCs w:val="24"/>
        </w:rPr>
        <w:t>Вопросы:</w:t>
      </w:r>
    </w:p>
    <w:p w14:paraId="6B66952D" w14:textId="77777777" w:rsidR="000C17E8" w:rsidRDefault="000C17E8" w:rsidP="000C17E8">
      <w:pPr>
        <w:pStyle w:val="a8"/>
        <w:numPr>
          <w:ilvl w:val="0"/>
          <w:numId w:val="3"/>
        </w:numPr>
        <w:spacing w:line="240" w:lineRule="auto"/>
        <w:rPr>
          <w:sz w:val="24"/>
          <w:szCs w:val="24"/>
        </w:rPr>
      </w:pPr>
      <w:r>
        <w:rPr>
          <w:sz w:val="24"/>
          <w:szCs w:val="24"/>
        </w:rPr>
        <w:t>- На Новый год вы ставите дома живую или искусственную елку?</w:t>
      </w:r>
    </w:p>
    <w:p w14:paraId="6CFF117C" w14:textId="77777777" w:rsidR="000C17E8" w:rsidRDefault="000C17E8" w:rsidP="000C17E8">
      <w:pPr>
        <w:pStyle w:val="a8"/>
        <w:numPr>
          <w:ilvl w:val="0"/>
          <w:numId w:val="3"/>
        </w:numPr>
        <w:spacing w:line="240" w:lineRule="auto"/>
        <w:rPr>
          <w:sz w:val="24"/>
          <w:szCs w:val="24"/>
        </w:rPr>
      </w:pPr>
      <w:r>
        <w:rPr>
          <w:sz w:val="24"/>
          <w:szCs w:val="24"/>
        </w:rPr>
        <w:t xml:space="preserve">- </w:t>
      </w:r>
      <w:r w:rsidRPr="006F00E3">
        <w:rPr>
          <w:sz w:val="24"/>
          <w:szCs w:val="24"/>
        </w:rPr>
        <w:t>Что было бы, если  б все взрослые люди и дети начали рвать листья на деревьях, ломать ветки, ставить в доме только живую елку?</w:t>
      </w:r>
    </w:p>
    <w:p w14:paraId="5975CE9D" w14:textId="37B5AC0D" w:rsidR="000C17E8" w:rsidRDefault="000C17E8" w:rsidP="000C17E8">
      <w:pPr>
        <w:pStyle w:val="a8"/>
        <w:numPr>
          <w:ilvl w:val="0"/>
          <w:numId w:val="3"/>
        </w:numPr>
        <w:spacing w:line="240" w:lineRule="auto"/>
        <w:rPr>
          <w:sz w:val="24"/>
          <w:szCs w:val="24"/>
        </w:rPr>
      </w:pPr>
      <w:r>
        <w:rPr>
          <w:sz w:val="24"/>
          <w:szCs w:val="24"/>
        </w:rPr>
        <w:t xml:space="preserve">- </w:t>
      </w:r>
      <w:proofErr w:type="gramStart"/>
      <w:r>
        <w:rPr>
          <w:sz w:val="24"/>
          <w:szCs w:val="24"/>
        </w:rPr>
        <w:t>Зайдя в магазин за продуктами вы покупаете новый пакет</w:t>
      </w:r>
      <w:proofErr w:type="gramEnd"/>
      <w:r>
        <w:rPr>
          <w:sz w:val="24"/>
          <w:szCs w:val="24"/>
        </w:rPr>
        <w:t>?</w:t>
      </w:r>
    </w:p>
    <w:p w14:paraId="3A2BEA54" w14:textId="77777777" w:rsidR="000C17E8" w:rsidRDefault="000C17E8" w:rsidP="000C17E8">
      <w:pPr>
        <w:pStyle w:val="a8"/>
        <w:numPr>
          <w:ilvl w:val="0"/>
          <w:numId w:val="3"/>
        </w:numPr>
        <w:spacing w:line="240" w:lineRule="auto"/>
        <w:rPr>
          <w:sz w:val="24"/>
          <w:szCs w:val="24"/>
        </w:rPr>
      </w:pPr>
      <w:r>
        <w:rPr>
          <w:sz w:val="24"/>
          <w:szCs w:val="24"/>
        </w:rPr>
        <w:t xml:space="preserve">- </w:t>
      </w:r>
      <w:r w:rsidRPr="006F00E3">
        <w:rPr>
          <w:sz w:val="24"/>
          <w:szCs w:val="24"/>
        </w:rPr>
        <w:t>Что было бы, если бы люди прогнали из дома всех собак и кошек?</w:t>
      </w:r>
    </w:p>
    <w:p w14:paraId="17845333" w14:textId="2403B7C0" w:rsidR="000C17E8" w:rsidRDefault="000C17E8" w:rsidP="000C17E8">
      <w:pPr>
        <w:pStyle w:val="a8"/>
        <w:numPr>
          <w:ilvl w:val="0"/>
          <w:numId w:val="3"/>
        </w:numPr>
        <w:spacing w:line="240" w:lineRule="auto"/>
        <w:rPr>
          <w:sz w:val="24"/>
          <w:szCs w:val="24"/>
        </w:rPr>
      </w:pPr>
      <w:r>
        <w:rPr>
          <w:sz w:val="24"/>
          <w:szCs w:val="24"/>
        </w:rPr>
        <w:t>- У вас дома установлены счетчики для воды?</w:t>
      </w:r>
    </w:p>
    <w:p w14:paraId="156F0AEA" w14:textId="77777777" w:rsidR="000C17E8" w:rsidRDefault="000C17E8" w:rsidP="000C17E8">
      <w:pPr>
        <w:pStyle w:val="a8"/>
        <w:numPr>
          <w:ilvl w:val="0"/>
          <w:numId w:val="3"/>
        </w:numPr>
        <w:spacing w:line="240" w:lineRule="auto"/>
        <w:rPr>
          <w:sz w:val="24"/>
          <w:szCs w:val="24"/>
        </w:rPr>
      </w:pPr>
      <w:r>
        <w:rPr>
          <w:sz w:val="24"/>
          <w:szCs w:val="24"/>
        </w:rPr>
        <w:t xml:space="preserve">- </w:t>
      </w:r>
      <w:r w:rsidRPr="006F00E3">
        <w:rPr>
          <w:sz w:val="24"/>
          <w:szCs w:val="24"/>
        </w:rPr>
        <w:t xml:space="preserve">Что было </w:t>
      </w:r>
      <w:proofErr w:type="gramStart"/>
      <w:r w:rsidRPr="006F00E3">
        <w:rPr>
          <w:sz w:val="24"/>
          <w:szCs w:val="24"/>
        </w:rPr>
        <w:t>бы</w:t>
      </w:r>
      <w:proofErr w:type="gramEnd"/>
      <w:r w:rsidRPr="006F00E3">
        <w:rPr>
          <w:sz w:val="24"/>
          <w:szCs w:val="24"/>
        </w:rPr>
        <w:t xml:space="preserve"> если бы дети и взрослые бросали мусор прямо на улице?</w:t>
      </w:r>
    </w:p>
    <w:p w14:paraId="4A789029" w14:textId="58F9DF82" w:rsidR="000C17E8" w:rsidRDefault="000C17E8" w:rsidP="000C17E8">
      <w:pPr>
        <w:pStyle w:val="a8"/>
        <w:numPr>
          <w:ilvl w:val="0"/>
          <w:numId w:val="3"/>
        </w:numPr>
        <w:spacing w:line="240" w:lineRule="auto"/>
        <w:rPr>
          <w:sz w:val="24"/>
          <w:szCs w:val="24"/>
        </w:rPr>
      </w:pPr>
      <w:r>
        <w:rPr>
          <w:sz w:val="24"/>
          <w:szCs w:val="24"/>
        </w:rPr>
        <w:t>- У вас дома пластиковые окна?</w:t>
      </w:r>
    </w:p>
    <w:p w14:paraId="0E3F5D6C" w14:textId="19F15F75" w:rsidR="000C17E8" w:rsidRDefault="000C17E8" w:rsidP="000C17E8">
      <w:pPr>
        <w:pStyle w:val="a8"/>
        <w:numPr>
          <w:ilvl w:val="0"/>
          <w:numId w:val="3"/>
        </w:numPr>
        <w:spacing w:line="240" w:lineRule="auto"/>
        <w:rPr>
          <w:sz w:val="24"/>
          <w:szCs w:val="24"/>
        </w:rPr>
      </w:pPr>
      <w:r>
        <w:rPr>
          <w:sz w:val="24"/>
          <w:szCs w:val="24"/>
        </w:rPr>
        <w:t>- Если села батарейка в часах, что вы с ней делаете дальше?</w:t>
      </w:r>
    </w:p>
    <w:p w14:paraId="2FEFBA9F" w14:textId="77777777" w:rsidR="000C17E8" w:rsidRDefault="000C17E8" w:rsidP="000C17E8">
      <w:pPr>
        <w:pStyle w:val="a8"/>
        <w:numPr>
          <w:ilvl w:val="0"/>
          <w:numId w:val="3"/>
        </w:numPr>
        <w:spacing w:line="240" w:lineRule="auto"/>
        <w:rPr>
          <w:sz w:val="24"/>
          <w:szCs w:val="24"/>
        </w:rPr>
      </w:pPr>
      <w:r>
        <w:rPr>
          <w:sz w:val="24"/>
          <w:szCs w:val="24"/>
        </w:rPr>
        <w:lastRenderedPageBreak/>
        <w:t>- Берете ли вы чек-выписку в банкомате?</w:t>
      </w:r>
    </w:p>
    <w:p w14:paraId="6B7ED99B" w14:textId="77777777" w:rsidR="000C17E8" w:rsidRDefault="000C17E8" w:rsidP="000C17E8">
      <w:pPr>
        <w:pStyle w:val="a8"/>
        <w:numPr>
          <w:ilvl w:val="0"/>
          <w:numId w:val="3"/>
        </w:numPr>
        <w:spacing w:line="240" w:lineRule="auto"/>
        <w:rPr>
          <w:sz w:val="24"/>
          <w:szCs w:val="24"/>
        </w:rPr>
      </w:pPr>
      <w:r>
        <w:rPr>
          <w:sz w:val="24"/>
          <w:szCs w:val="24"/>
        </w:rPr>
        <w:t>- Что произошло бы, если бы все пчелы исчезли?</w:t>
      </w:r>
    </w:p>
    <w:p w14:paraId="1AD73D0E" w14:textId="266CD21E" w:rsidR="000C17E8" w:rsidRDefault="000C17E8" w:rsidP="000C17E8">
      <w:pPr>
        <w:pStyle w:val="a8"/>
        <w:numPr>
          <w:ilvl w:val="0"/>
          <w:numId w:val="3"/>
        </w:numPr>
        <w:spacing w:line="240" w:lineRule="auto"/>
        <w:rPr>
          <w:sz w:val="24"/>
          <w:szCs w:val="24"/>
        </w:rPr>
      </w:pPr>
      <w:r>
        <w:rPr>
          <w:sz w:val="24"/>
          <w:szCs w:val="24"/>
        </w:rPr>
        <w:t>- Как вы поступаете с упаковкой товара?</w:t>
      </w:r>
    </w:p>
    <w:p w14:paraId="37C5945A" w14:textId="05C20D3C" w:rsidR="000C17E8" w:rsidRDefault="000C17E8" w:rsidP="000C17E8">
      <w:pPr>
        <w:pStyle w:val="a8"/>
        <w:numPr>
          <w:ilvl w:val="0"/>
          <w:numId w:val="3"/>
        </w:numPr>
        <w:spacing w:line="240" w:lineRule="auto"/>
        <w:rPr>
          <w:sz w:val="24"/>
          <w:szCs w:val="24"/>
        </w:rPr>
      </w:pPr>
      <w:r>
        <w:rPr>
          <w:sz w:val="24"/>
          <w:szCs w:val="24"/>
        </w:rPr>
        <w:t>– У вас дома энергосберегающие лампы?</w:t>
      </w:r>
    </w:p>
    <w:p w14:paraId="7A784865" w14:textId="40706EE4" w:rsidR="000C17E8" w:rsidRDefault="000C17E8" w:rsidP="000C17E8">
      <w:pPr>
        <w:pStyle w:val="a8"/>
        <w:numPr>
          <w:ilvl w:val="0"/>
          <w:numId w:val="3"/>
        </w:numPr>
        <w:spacing w:line="240" w:lineRule="auto"/>
        <w:rPr>
          <w:sz w:val="24"/>
          <w:szCs w:val="24"/>
        </w:rPr>
      </w:pPr>
      <w:r>
        <w:rPr>
          <w:sz w:val="24"/>
          <w:szCs w:val="24"/>
        </w:rPr>
        <w:t xml:space="preserve">- </w:t>
      </w:r>
      <w:r w:rsidRPr="006F00E3">
        <w:rPr>
          <w:sz w:val="24"/>
          <w:szCs w:val="24"/>
        </w:rPr>
        <w:t>Как вы думаете – человек управляет природой?</w:t>
      </w:r>
    </w:p>
    <w:p w14:paraId="49ABD29B" w14:textId="5FBB73BA" w:rsidR="000F398A" w:rsidRPr="006F00E3" w:rsidRDefault="000F398A" w:rsidP="000C17E8">
      <w:pPr>
        <w:pStyle w:val="a8"/>
        <w:spacing w:line="240" w:lineRule="auto"/>
        <w:rPr>
          <w:sz w:val="24"/>
          <w:szCs w:val="24"/>
        </w:rPr>
      </w:pPr>
    </w:p>
    <w:p w14:paraId="5A52F9FC" w14:textId="3F11B5C6" w:rsidR="006F00E3" w:rsidRDefault="00E52E5A" w:rsidP="000F398A">
      <w:pPr>
        <w:pStyle w:val="a8"/>
        <w:spacing w:line="240" w:lineRule="auto"/>
        <w:rPr>
          <w:sz w:val="24"/>
          <w:szCs w:val="24"/>
        </w:rPr>
      </w:pPr>
      <w:r>
        <w:rPr>
          <w:sz w:val="24"/>
          <w:szCs w:val="24"/>
        </w:rPr>
        <w:t>Спасибо. Предлагаю</w:t>
      </w:r>
      <w:r w:rsidR="000F398A" w:rsidRPr="006F00E3">
        <w:rPr>
          <w:sz w:val="24"/>
          <w:szCs w:val="24"/>
        </w:rPr>
        <w:t xml:space="preserve"> посмотреть </w:t>
      </w:r>
      <w:r w:rsidR="006F00E3">
        <w:rPr>
          <w:sz w:val="24"/>
          <w:szCs w:val="24"/>
        </w:rPr>
        <w:t>мультфильм.</w:t>
      </w:r>
    </w:p>
    <w:p w14:paraId="46052506" w14:textId="77777777" w:rsidR="00E52E5A" w:rsidRDefault="00E52E5A" w:rsidP="000F398A">
      <w:pPr>
        <w:pStyle w:val="a8"/>
        <w:spacing w:line="240" w:lineRule="auto"/>
        <w:rPr>
          <w:b/>
          <w:sz w:val="24"/>
          <w:szCs w:val="24"/>
        </w:rPr>
      </w:pPr>
    </w:p>
    <w:p w14:paraId="3553843B" w14:textId="572244A4" w:rsidR="000F398A" w:rsidRDefault="006F00E3" w:rsidP="000F398A">
      <w:pPr>
        <w:pStyle w:val="a8"/>
        <w:spacing w:line="240" w:lineRule="auto"/>
        <w:rPr>
          <w:b/>
          <w:sz w:val="24"/>
          <w:szCs w:val="24"/>
        </w:rPr>
      </w:pPr>
      <w:r>
        <w:rPr>
          <w:b/>
          <w:sz w:val="24"/>
          <w:szCs w:val="24"/>
        </w:rPr>
        <w:t>2. Пр</w:t>
      </w:r>
      <w:r w:rsidR="00093B70">
        <w:rPr>
          <w:b/>
          <w:sz w:val="24"/>
          <w:szCs w:val="24"/>
        </w:rPr>
        <w:t>о</w:t>
      </w:r>
      <w:r>
        <w:rPr>
          <w:b/>
          <w:sz w:val="24"/>
          <w:szCs w:val="24"/>
        </w:rPr>
        <w:t xml:space="preserve">смотр </w:t>
      </w:r>
      <w:r w:rsidR="000F398A" w:rsidRPr="006F00E3">
        <w:rPr>
          <w:b/>
          <w:sz w:val="24"/>
          <w:szCs w:val="24"/>
        </w:rPr>
        <w:t>мультфильм</w:t>
      </w:r>
      <w:r w:rsidR="00093B70">
        <w:rPr>
          <w:b/>
          <w:sz w:val="24"/>
          <w:szCs w:val="24"/>
        </w:rPr>
        <w:t>а</w:t>
      </w:r>
      <w:r w:rsidR="000F398A" w:rsidRPr="006F00E3">
        <w:rPr>
          <w:b/>
          <w:sz w:val="24"/>
          <w:szCs w:val="24"/>
        </w:rPr>
        <w:t xml:space="preserve"> «Человек – царь природы</w:t>
      </w:r>
      <w:r w:rsidR="007F65B9">
        <w:rPr>
          <w:b/>
          <w:sz w:val="24"/>
          <w:szCs w:val="24"/>
        </w:rPr>
        <w:t>?</w:t>
      </w:r>
      <w:r w:rsidR="000F398A" w:rsidRPr="006F00E3">
        <w:rPr>
          <w:b/>
          <w:sz w:val="24"/>
          <w:szCs w:val="24"/>
        </w:rPr>
        <w:t>»</w:t>
      </w:r>
    </w:p>
    <w:p w14:paraId="301EA36E" w14:textId="46EBADDC" w:rsidR="00093B70" w:rsidRDefault="00093B70" w:rsidP="00BB36CB">
      <w:pPr>
        <w:pStyle w:val="a8"/>
        <w:spacing w:line="240" w:lineRule="auto"/>
        <w:ind w:firstLine="709"/>
        <w:rPr>
          <w:sz w:val="24"/>
          <w:szCs w:val="24"/>
        </w:rPr>
      </w:pPr>
      <w:r>
        <w:rPr>
          <w:sz w:val="24"/>
          <w:szCs w:val="24"/>
        </w:rPr>
        <w:t>После просмотра вопросы для аудитории:</w:t>
      </w:r>
    </w:p>
    <w:p w14:paraId="0792945B" w14:textId="50524026" w:rsidR="00093B70" w:rsidRDefault="00093B70" w:rsidP="00BB36CB">
      <w:pPr>
        <w:pStyle w:val="a8"/>
        <w:spacing w:line="240" w:lineRule="auto"/>
        <w:ind w:firstLine="709"/>
        <w:rPr>
          <w:sz w:val="24"/>
          <w:szCs w:val="24"/>
        </w:rPr>
      </w:pPr>
      <w:r w:rsidRPr="00093B70">
        <w:rPr>
          <w:sz w:val="24"/>
          <w:szCs w:val="24"/>
        </w:rPr>
        <w:t xml:space="preserve">- </w:t>
      </w:r>
      <w:r w:rsidR="0090415B">
        <w:rPr>
          <w:sz w:val="24"/>
          <w:szCs w:val="24"/>
        </w:rPr>
        <w:t>Какие у вас впечатления о просмотренном мультфильме?</w:t>
      </w:r>
    </w:p>
    <w:p w14:paraId="3790FD4D" w14:textId="6AF9EFB6" w:rsidR="0090415B" w:rsidRDefault="0090415B" w:rsidP="00BB36CB">
      <w:pPr>
        <w:pStyle w:val="a8"/>
        <w:spacing w:line="240" w:lineRule="auto"/>
        <w:ind w:firstLine="709"/>
        <w:rPr>
          <w:sz w:val="24"/>
          <w:szCs w:val="24"/>
        </w:rPr>
      </w:pPr>
      <w:r>
        <w:rPr>
          <w:sz w:val="24"/>
          <w:szCs w:val="24"/>
        </w:rPr>
        <w:t>- Что, на ваш взгляд, необходимо пр</w:t>
      </w:r>
      <w:r w:rsidR="00C57D17">
        <w:rPr>
          <w:sz w:val="24"/>
          <w:szCs w:val="24"/>
        </w:rPr>
        <w:t>едпринять человечеству, чтобы жизнедеятельность человека не привела</w:t>
      </w:r>
      <w:r>
        <w:rPr>
          <w:sz w:val="24"/>
          <w:szCs w:val="24"/>
        </w:rPr>
        <w:t xml:space="preserve"> к таким печальным событиям?</w:t>
      </w:r>
      <w:r w:rsidR="00E52E5A">
        <w:rPr>
          <w:sz w:val="24"/>
          <w:szCs w:val="24"/>
        </w:rPr>
        <w:t xml:space="preserve"> (обсуждение)</w:t>
      </w:r>
    </w:p>
    <w:p w14:paraId="3398B077" w14:textId="2ECDF288" w:rsidR="007F65B9" w:rsidRPr="007F65B9" w:rsidRDefault="007F65B9" w:rsidP="007F65B9">
      <w:pPr>
        <w:shd w:val="clear" w:color="auto" w:fill="FFFFFF"/>
        <w:spacing w:after="150" w:line="240" w:lineRule="auto"/>
        <w:rPr>
          <w:rFonts w:ascii="Times New Roman" w:eastAsia="Times New Roman" w:hAnsi="Times New Roman" w:cs="Times New Roman"/>
          <w:color w:val="000000"/>
          <w:sz w:val="24"/>
          <w:szCs w:val="24"/>
          <w:lang w:eastAsia="ru-RU"/>
        </w:rPr>
      </w:pPr>
      <w:r w:rsidRPr="007F65B9">
        <w:rPr>
          <w:rFonts w:ascii="Times New Roman" w:eastAsia="Times New Roman" w:hAnsi="Times New Roman" w:cs="Times New Roman"/>
          <w:color w:val="000000"/>
          <w:sz w:val="24"/>
          <w:szCs w:val="24"/>
          <w:lang w:eastAsia="ru-RU"/>
        </w:rPr>
        <w:t>Стихотворение Анастасии Игнатовой «Недалекое будущее»</w:t>
      </w:r>
    </w:p>
    <w:p w14:paraId="03B694A9" w14:textId="77777777" w:rsidR="007F65B9" w:rsidRPr="007F65B9" w:rsidRDefault="007F65B9" w:rsidP="007F65B9">
      <w:pPr>
        <w:spacing w:after="0" w:line="240" w:lineRule="auto"/>
        <w:jc w:val="center"/>
        <w:rPr>
          <w:rFonts w:ascii="Times New Roman" w:hAnsi="Times New Roman" w:cs="Times New Roman"/>
          <w:i/>
          <w:sz w:val="24"/>
          <w:szCs w:val="24"/>
        </w:rPr>
      </w:pPr>
      <w:r w:rsidRPr="007F65B9">
        <w:rPr>
          <w:rFonts w:ascii="Times New Roman" w:eastAsia="Times New Roman" w:hAnsi="Times New Roman" w:cs="Times New Roman"/>
          <w:color w:val="000000"/>
          <w:sz w:val="24"/>
          <w:szCs w:val="24"/>
          <w:lang w:eastAsia="ru-RU"/>
        </w:rPr>
        <w:t>Человек идет скучает</w:t>
      </w:r>
      <w:proofErr w:type="gramStart"/>
      <w:r w:rsidRPr="007F65B9">
        <w:rPr>
          <w:rFonts w:ascii="Times New Roman" w:eastAsia="Times New Roman" w:hAnsi="Times New Roman" w:cs="Times New Roman"/>
          <w:color w:val="000000"/>
          <w:sz w:val="24"/>
          <w:szCs w:val="24"/>
          <w:lang w:eastAsia="ru-RU"/>
        </w:rPr>
        <w:t> </w:t>
      </w:r>
      <w:r w:rsidRPr="007F65B9">
        <w:rPr>
          <w:rFonts w:ascii="Times New Roman" w:eastAsia="Times New Roman" w:hAnsi="Times New Roman" w:cs="Times New Roman"/>
          <w:color w:val="000000"/>
          <w:sz w:val="24"/>
          <w:szCs w:val="24"/>
          <w:lang w:eastAsia="ru-RU"/>
        </w:rPr>
        <w:br/>
        <w:t>В</w:t>
      </w:r>
      <w:proofErr w:type="gramEnd"/>
      <w:r w:rsidRPr="007F65B9">
        <w:rPr>
          <w:rFonts w:ascii="Times New Roman" w:eastAsia="Times New Roman" w:hAnsi="Times New Roman" w:cs="Times New Roman"/>
          <w:color w:val="000000"/>
          <w:sz w:val="24"/>
          <w:szCs w:val="24"/>
          <w:lang w:eastAsia="ru-RU"/>
        </w:rPr>
        <w:t xml:space="preserve"> одиночестве в лесу, </w:t>
      </w:r>
      <w:r w:rsidRPr="007F65B9">
        <w:rPr>
          <w:rFonts w:ascii="Times New Roman" w:eastAsia="Times New Roman" w:hAnsi="Times New Roman" w:cs="Times New Roman"/>
          <w:color w:val="000000"/>
          <w:sz w:val="24"/>
          <w:szCs w:val="24"/>
          <w:lang w:eastAsia="ru-RU"/>
        </w:rPr>
        <w:br/>
        <w:t>По дороге не встречает </w:t>
      </w:r>
      <w:r w:rsidRPr="007F65B9">
        <w:rPr>
          <w:rFonts w:ascii="Times New Roman" w:eastAsia="Times New Roman" w:hAnsi="Times New Roman" w:cs="Times New Roman"/>
          <w:color w:val="000000"/>
          <w:sz w:val="24"/>
          <w:szCs w:val="24"/>
          <w:lang w:eastAsia="ru-RU"/>
        </w:rPr>
        <w:br/>
        <w:t>Ни оленя, ни лису... </w:t>
      </w:r>
      <w:r w:rsidRPr="007F65B9">
        <w:rPr>
          <w:rFonts w:ascii="Times New Roman" w:eastAsia="Times New Roman" w:hAnsi="Times New Roman" w:cs="Times New Roman"/>
          <w:color w:val="000000"/>
          <w:sz w:val="24"/>
          <w:szCs w:val="24"/>
          <w:lang w:eastAsia="ru-RU"/>
        </w:rPr>
        <w:br/>
      </w:r>
      <w:r w:rsidRPr="007F65B9">
        <w:rPr>
          <w:rFonts w:ascii="Times New Roman" w:eastAsia="Times New Roman" w:hAnsi="Times New Roman" w:cs="Times New Roman"/>
          <w:color w:val="000000"/>
          <w:sz w:val="24"/>
          <w:szCs w:val="24"/>
          <w:lang w:eastAsia="ru-RU"/>
        </w:rPr>
        <w:br/>
        <w:t>Не летит пчела на клевер, </w:t>
      </w:r>
      <w:r w:rsidRPr="007F65B9">
        <w:rPr>
          <w:rFonts w:ascii="Times New Roman" w:eastAsia="Times New Roman" w:hAnsi="Times New Roman" w:cs="Times New Roman"/>
          <w:color w:val="000000"/>
          <w:sz w:val="24"/>
          <w:szCs w:val="24"/>
          <w:lang w:eastAsia="ru-RU"/>
        </w:rPr>
        <w:br/>
        <w:t xml:space="preserve">Уток </w:t>
      </w:r>
      <w:proofErr w:type="gramStart"/>
      <w:r w:rsidRPr="007F65B9">
        <w:rPr>
          <w:rFonts w:ascii="Times New Roman" w:eastAsia="Times New Roman" w:hAnsi="Times New Roman" w:cs="Times New Roman"/>
          <w:color w:val="000000"/>
          <w:sz w:val="24"/>
          <w:szCs w:val="24"/>
          <w:lang w:eastAsia="ru-RU"/>
        </w:rPr>
        <w:t>нету</w:t>
      </w:r>
      <w:proofErr w:type="gramEnd"/>
      <w:r w:rsidRPr="007F65B9">
        <w:rPr>
          <w:rFonts w:ascii="Times New Roman" w:eastAsia="Times New Roman" w:hAnsi="Times New Roman" w:cs="Times New Roman"/>
          <w:color w:val="000000"/>
          <w:sz w:val="24"/>
          <w:szCs w:val="24"/>
          <w:lang w:eastAsia="ru-RU"/>
        </w:rPr>
        <w:t xml:space="preserve"> в камышах... </w:t>
      </w:r>
      <w:r w:rsidRPr="007F65B9">
        <w:rPr>
          <w:rFonts w:ascii="Times New Roman" w:eastAsia="Times New Roman" w:hAnsi="Times New Roman" w:cs="Times New Roman"/>
          <w:color w:val="000000"/>
          <w:sz w:val="24"/>
          <w:szCs w:val="24"/>
          <w:lang w:eastAsia="ru-RU"/>
        </w:rPr>
        <w:br/>
        <w:t>Вместо птиц китайский плеер</w:t>
      </w:r>
      <w:proofErr w:type="gramStart"/>
      <w:r w:rsidRPr="007F65B9">
        <w:rPr>
          <w:rFonts w:ascii="Times New Roman" w:eastAsia="Times New Roman" w:hAnsi="Times New Roman" w:cs="Times New Roman"/>
          <w:color w:val="000000"/>
          <w:sz w:val="24"/>
          <w:szCs w:val="24"/>
          <w:lang w:eastAsia="ru-RU"/>
        </w:rPr>
        <w:t> </w:t>
      </w:r>
      <w:r w:rsidRPr="007F65B9">
        <w:rPr>
          <w:rFonts w:ascii="Times New Roman" w:eastAsia="Times New Roman" w:hAnsi="Times New Roman" w:cs="Times New Roman"/>
          <w:color w:val="000000"/>
          <w:sz w:val="24"/>
          <w:szCs w:val="24"/>
          <w:lang w:eastAsia="ru-RU"/>
        </w:rPr>
        <w:br/>
        <w:t>З</w:t>
      </w:r>
      <w:proofErr w:type="gramEnd"/>
      <w:r w:rsidRPr="007F65B9">
        <w:rPr>
          <w:rFonts w:ascii="Times New Roman" w:eastAsia="Times New Roman" w:hAnsi="Times New Roman" w:cs="Times New Roman"/>
          <w:color w:val="000000"/>
          <w:sz w:val="24"/>
          <w:szCs w:val="24"/>
          <w:lang w:eastAsia="ru-RU"/>
        </w:rPr>
        <w:t>аливается в ушах. </w:t>
      </w:r>
      <w:r w:rsidRPr="007F65B9">
        <w:rPr>
          <w:rFonts w:ascii="Times New Roman" w:eastAsia="Times New Roman" w:hAnsi="Times New Roman" w:cs="Times New Roman"/>
          <w:color w:val="000000"/>
          <w:sz w:val="24"/>
          <w:szCs w:val="24"/>
          <w:lang w:eastAsia="ru-RU"/>
        </w:rPr>
        <w:br/>
      </w:r>
      <w:r w:rsidRPr="007F65B9">
        <w:rPr>
          <w:rFonts w:ascii="Times New Roman" w:eastAsia="Times New Roman" w:hAnsi="Times New Roman" w:cs="Times New Roman"/>
          <w:color w:val="000000"/>
          <w:sz w:val="24"/>
          <w:szCs w:val="24"/>
          <w:lang w:eastAsia="ru-RU"/>
        </w:rPr>
        <w:br/>
        <w:t>Не цветет в траве фиалка. </w:t>
      </w:r>
      <w:r w:rsidRPr="007F65B9">
        <w:rPr>
          <w:rFonts w:ascii="Times New Roman" w:eastAsia="Times New Roman" w:hAnsi="Times New Roman" w:cs="Times New Roman"/>
          <w:color w:val="000000"/>
          <w:sz w:val="24"/>
          <w:szCs w:val="24"/>
          <w:lang w:eastAsia="ru-RU"/>
        </w:rPr>
        <w:br/>
        <w:t>Рыбы нет в глубинах рек. </w:t>
      </w:r>
      <w:r w:rsidRPr="007F65B9">
        <w:rPr>
          <w:rFonts w:ascii="Times New Roman" w:eastAsia="Times New Roman" w:hAnsi="Times New Roman" w:cs="Times New Roman"/>
          <w:color w:val="000000"/>
          <w:sz w:val="24"/>
          <w:szCs w:val="24"/>
          <w:lang w:eastAsia="ru-RU"/>
        </w:rPr>
        <w:br/>
        <w:t>Слева – свалка, справа – свалка, </w:t>
      </w:r>
      <w:r w:rsidRPr="007F65B9">
        <w:rPr>
          <w:rFonts w:ascii="Times New Roman" w:eastAsia="Times New Roman" w:hAnsi="Times New Roman" w:cs="Times New Roman"/>
          <w:color w:val="000000"/>
          <w:sz w:val="24"/>
          <w:szCs w:val="24"/>
          <w:lang w:eastAsia="ru-RU"/>
        </w:rPr>
        <w:br/>
        <w:t>Посредине – человек. </w:t>
      </w:r>
      <w:r w:rsidRPr="007F65B9">
        <w:rPr>
          <w:rFonts w:ascii="Times New Roman" w:eastAsia="Times New Roman" w:hAnsi="Times New Roman" w:cs="Times New Roman"/>
          <w:color w:val="000000"/>
          <w:sz w:val="24"/>
          <w:szCs w:val="24"/>
          <w:lang w:eastAsia="ru-RU"/>
        </w:rPr>
        <w:br/>
      </w:r>
      <w:r w:rsidRPr="007F65B9">
        <w:rPr>
          <w:rFonts w:ascii="Times New Roman" w:eastAsia="Times New Roman" w:hAnsi="Times New Roman" w:cs="Times New Roman"/>
          <w:color w:val="000000"/>
          <w:sz w:val="24"/>
          <w:szCs w:val="24"/>
          <w:lang w:eastAsia="ru-RU"/>
        </w:rPr>
        <w:br/>
        <w:t>Что стоишь – глядишь уныло? </w:t>
      </w:r>
      <w:r w:rsidRPr="007F65B9">
        <w:rPr>
          <w:rFonts w:ascii="Times New Roman" w:eastAsia="Times New Roman" w:hAnsi="Times New Roman" w:cs="Times New Roman"/>
          <w:color w:val="000000"/>
          <w:sz w:val="24"/>
          <w:szCs w:val="24"/>
          <w:lang w:eastAsia="ru-RU"/>
        </w:rPr>
        <w:br/>
        <w:t>Раньше думать надо было!</w:t>
      </w:r>
      <w:r w:rsidRPr="007F65B9">
        <w:rPr>
          <w:rFonts w:ascii="Times New Roman" w:eastAsia="Times New Roman" w:hAnsi="Times New Roman" w:cs="Times New Roman"/>
          <w:color w:val="000000"/>
          <w:sz w:val="24"/>
          <w:szCs w:val="24"/>
          <w:lang w:eastAsia="ru-RU"/>
        </w:rPr>
        <w:br/>
      </w:r>
    </w:p>
    <w:p w14:paraId="116E0D69" w14:textId="77777777" w:rsidR="00E52E5A" w:rsidRDefault="00E52E5A" w:rsidP="00E52E5A">
      <w:pPr>
        <w:pStyle w:val="a8"/>
        <w:spacing w:line="240" w:lineRule="auto"/>
        <w:rPr>
          <w:b/>
          <w:sz w:val="24"/>
          <w:szCs w:val="24"/>
        </w:rPr>
      </w:pPr>
    </w:p>
    <w:p w14:paraId="7E73CF16" w14:textId="010E6257" w:rsidR="0090415B" w:rsidRDefault="0090415B" w:rsidP="00E52E5A">
      <w:pPr>
        <w:pStyle w:val="a8"/>
        <w:spacing w:line="240" w:lineRule="auto"/>
        <w:rPr>
          <w:b/>
          <w:sz w:val="24"/>
          <w:szCs w:val="24"/>
        </w:rPr>
      </w:pPr>
      <w:r>
        <w:rPr>
          <w:b/>
          <w:sz w:val="24"/>
          <w:szCs w:val="24"/>
        </w:rPr>
        <w:t>3.</w:t>
      </w:r>
      <w:r w:rsidRPr="0090415B">
        <w:rPr>
          <w:b/>
          <w:sz w:val="24"/>
          <w:szCs w:val="24"/>
        </w:rPr>
        <w:t>Теоретический обзор проблемы</w:t>
      </w:r>
    </w:p>
    <w:p w14:paraId="74ACCEB2" w14:textId="77777777" w:rsidR="00BB36CB" w:rsidRDefault="0090415B" w:rsidP="00BB36CB">
      <w:pPr>
        <w:pStyle w:val="a8"/>
        <w:spacing w:line="240" w:lineRule="auto"/>
        <w:ind w:firstLine="709"/>
        <w:rPr>
          <w:sz w:val="24"/>
          <w:szCs w:val="24"/>
        </w:rPr>
      </w:pPr>
      <w:r w:rsidRPr="0090415B">
        <w:rPr>
          <w:sz w:val="24"/>
          <w:szCs w:val="24"/>
        </w:rPr>
        <w:t>Современная эк</w:t>
      </w:r>
      <w:r>
        <w:rPr>
          <w:sz w:val="24"/>
          <w:szCs w:val="24"/>
        </w:rPr>
        <w:t>о</w:t>
      </w:r>
      <w:r w:rsidRPr="0090415B">
        <w:rPr>
          <w:sz w:val="24"/>
          <w:szCs w:val="24"/>
        </w:rPr>
        <w:t xml:space="preserve">логическая </w:t>
      </w:r>
      <w:r w:rsidR="003B4D7B">
        <w:rPr>
          <w:sz w:val="24"/>
          <w:szCs w:val="24"/>
        </w:rPr>
        <w:t xml:space="preserve">ситуация во всем мире требует изменения поведения человека, смены его ценностных ориентиров. </w:t>
      </w:r>
    </w:p>
    <w:p w14:paraId="3EAFADD6" w14:textId="24826858" w:rsidR="00BB36CB" w:rsidRDefault="00BB36CB" w:rsidP="00BB36CB">
      <w:pPr>
        <w:pStyle w:val="a8"/>
        <w:spacing w:line="240" w:lineRule="auto"/>
        <w:ind w:firstLine="709"/>
        <w:rPr>
          <w:sz w:val="24"/>
        </w:rPr>
      </w:pPr>
      <w:r w:rsidRPr="00BB36CB">
        <w:rPr>
          <w:sz w:val="24"/>
          <w:szCs w:val="24"/>
        </w:rPr>
        <w:t>МБДОУ «ДСОВ №101» принимает участие в пилотном проекте по образованию для устойчивого развития «Межрегиональное сетевое партнерство: Учимся жить устойчиво в глобальном мире: Экология. Здоровье. Безопасность» (программа УНИТВИН ЮНЕСКО) в качестве ассоциированной инновационной образовательной организации, при сетевой кафедре ЮНЕСКО</w:t>
      </w:r>
      <w:r>
        <w:rPr>
          <w:sz w:val="24"/>
          <w:szCs w:val="24"/>
        </w:rPr>
        <w:t xml:space="preserve"> </w:t>
      </w:r>
      <w:r w:rsidRPr="00BB36CB">
        <w:rPr>
          <w:sz w:val="24"/>
          <w:szCs w:val="24"/>
        </w:rPr>
        <w:t>«Экологическое образование для устойчивого развития</w:t>
      </w:r>
      <w:r>
        <w:rPr>
          <w:sz w:val="24"/>
          <w:szCs w:val="24"/>
        </w:rPr>
        <w:t xml:space="preserve"> </w:t>
      </w:r>
      <w:r w:rsidRPr="00BB36CB">
        <w:rPr>
          <w:sz w:val="24"/>
          <w:szCs w:val="24"/>
        </w:rPr>
        <w:t xml:space="preserve">в глобальном мире», функционирующей на базе ФГБНУ «Институт </w:t>
      </w:r>
      <w:proofErr w:type="gramStart"/>
      <w:r w:rsidRPr="00BB36CB">
        <w:rPr>
          <w:sz w:val="24"/>
          <w:szCs w:val="24"/>
        </w:rPr>
        <w:t xml:space="preserve">стратегии развития образования </w:t>
      </w:r>
      <w:r w:rsidRPr="000E4142">
        <w:rPr>
          <w:sz w:val="24"/>
        </w:rPr>
        <w:t>Российской академии образования</w:t>
      </w:r>
      <w:proofErr w:type="gramEnd"/>
      <w:r w:rsidRPr="000E4142">
        <w:rPr>
          <w:sz w:val="24"/>
        </w:rPr>
        <w:t>»</w:t>
      </w:r>
    </w:p>
    <w:p w14:paraId="717996C6" w14:textId="7D984625" w:rsidR="003B4D7B" w:rsidRPr="000C17E8" w:rsidRDefault="000C17E8" w:rsidP="00BB36CB">
      <w:pPr>
        <w:pStyle w:val="a8"/>
        <w:spacing w:line="240" w:lineRule="auto"/>
        <w:ind w:firstLine="709"/>
        <w:rPr>
          <w:i/>
          <w:sz w:val="24"/>
          <w:szCs w:val="24"/>
          <w:u w:val="single"/>
        </w:rPr>
      </w:pPr>
      <w:r w:rsidRPr="000C17E8">
        <w:rPr>
          <w:i/>
          <w:sz w:val="24"/>
          <w:szCs w:val="24"/>
          <w:u w:val="single"/>
        </w:rPr>
        <w:t xml:space="preserve">Вопрос к аудитории: </w:t>
      </w:r>
    </w:p>
    <w:p w14:paraId="4E358A11" w14:textId="56B94C90" w:rsidR="003B4D7B" w:rsidRDefault="003B4D7B" w:rsidP="00BB36CB">
      <w:pPr>
        <w:pStyle w:val="a8"/>
        <w:spacing w:line="240" w:lineRule="auto"/>
        <w:ind w:firstLine="709"/>
        <w:rPr>
          <w:sz w:val="24"/>
          <w:szCs w:val="24"/>
        </w:rPr>
      </w:pPr>
      <w:r>
        <w:rPr>
          <w:sz w:val="24"/>
          <w:szCs w:val="24"/>
        </w:rPr>
        <w:t>- Назовите ваши ассоциации, которые возникают с понятие «Устойчивое развитие» (диалог с участниками)</w:t>
      </w:r>
    </w:p>
    <w:p w14:paraId="39E9BE2D" w14:textId="77777777" w:rsidR="00BB36CB" w:rsidRDefault="00BB36CB" w:rsidP="00BB36CB">
      <w:pPr>
        <w:pStyle w:val="a8"/>
        <w:spacing w:line="240" w:lineRule="auto"/>
        <w:ind w:firstLine="709"/>
        <w:rPr>
          <w:sz w:val="24"/>
          <w:szCs w:val="24"/>
        </w:rPr>
      </w:pPr>
    </w:p>
    <w:p w14:paraId="654CC10C" w14:textId="77777777" w:rsidR="00BB36CB" w:rsidRDefault="003B4D7B" w:rsidP="00BB36CB">
      <w:pPr>
        <w:pStyle w:val="a8"/>
        <w:spacing w:line="240" w:lineRule="auto"/>
        <w:ind w:firstLine="709"/>
        <w:rPr>
          <w:sz w:val="24"/>
          <w:szCs w:val="24"/>
        </w:rPr>
      </w:pPr>
      <w:r>
        <w:rPr>
          <w:sz w:val="24"/>
          <w:szCs w:val="24"/>
        </w:rPr>
        <w:t xml:space="preserve">Устойчивое развитие – развитие общества, при котором удовлетворение потребностей настоящего поколения осуществляется без ущерба для будущих поколений; управляемое сбалансированное развитие общества, не разрушающее своей природной основы и обеспечивающее непрерывный прогресс человеческой цивилизации.  Устойчивое развитие характеризуется социальной стабильностью и устойчивым </w:t>
      </w:r>
      <w:r>
        <w:rPr>
          <w:sz w:val="24"/>
          <w:szCs w:val="24"/>
        </w:rPr>
        <w:lastRenderedPageBreak/>
        <w:t>экономическим ростом, обеспечивающим возрастание качества жизни населения в пределах хозяйственной емкости биосферы, без снижения экологичес</w:t>
      </w:r>
      <w:r w:rsidR="00BB36CB">
        <w:rPr>
          <w:sz w:val="24"/>
          <w:szCs w:val="24"/>
        </w:rPr>
        <w:t>кого качества окружающей среды.</w:t>
      </w:r>
    </w:p>
    <w:p w14:paraId="15E9073C" w14:textId="71594C9F" w:rsidR="00BB36CB" w:rsidRDefault="00BB36CB" w:rsidP="00BB36CB">
      <w:pPr>
        <w:pStyle w:val="a8"/>
        <w:spacing w:line="240" w:lineRule="auto"/>
        <w:ind w:firstLine="709"/>
        <w:rPr>
          <w:sz w:val="24"/>
        </w:rPr>
      </w:pPr>
      <w:r>
        <w:rPr>
          <w:sz w:val="24"/>
        </w:rPr>
        <w:t>Термин «Устойчивое развитие» используется в нормативных документах федерального уровня: «</w:t>
      </w:r>
      <w:proofErr w:type="gramStart"/>
      <w:r>
        <w:rPr>
          <w:sz w:val="24"/>
        </w:rPr>
        <w:t>Основах</w:t>
      </w:r>
      <w:proofErr w:type="gramEnd"/>
      <w:r>
        <w:rPr>
          <w:sz w:val="24"/>
        </w:rPr>
        <w:t xml:space="preserve"> государственной политики в области экологического развития России до 2030г» и «Концепции общего экологического образования»</w:t>
      </w:r>
      <w:r w:rsidR="0011701E">
        <w:rPr>
          <w:sz w:val="24"/>
        </w:rPr>
        <w:t xml:space="preserve">. </w:t>
      </w:r>
    </w:p>
    <w:p w14:paraId="09DD554B" w14:textId="344B6223" w:rsidR="0011701E" w:rsidRDefault="0011701E" w:rsidP="00BB36CB">
      <w:pPr>
        <w:pStyle w:val="a8"/>
        <w:spacing w:line="240" w:lineRule="auto"/>
        <w:ind w:firstLine="709"/>
        <w:rPr>
          <w:sz w:val="24"/>
        </w:rPr>
      </w:pPr>
      <w:r>
        <w:rPr>
          <w:sz w:val="24"/>
        </w:rPr>
        <w:t>В настоящее время выделено три направления экологического образования: природоохранное, классическое, и культурологическое. В основе экологического образования для УР – культурологическое направление, а приобщение к экологической культуре народов России является одним из основных направлений ЭО.</w:t>
      </w:r>
    </w:p>
    <w:p w14:paraId="08CF6767" w14:textId="77777777" w:rsidR="007F65B9" w:rsidRDefault="007F65B9" w:rsidP="007F65B9">
      <w:pPr>
        <w:spacing w:after="0"/>
        <w:ind w:firstLine="709"/>
        <w:jc w:val="both"/>
        <w:rPr>
          <w:rFonts w:ascii="Times New Roman" w:hAnsi="Times New Roman" w:cs="Times New Roman"/>
          <w:sz w:val="24"/>
          <w:szCs w:val="24"/>
        </w:rPr>
      </w:pPr>
      <w:r w:rsidRPr="007F65B9">
        <w:rPr>
          <w:rFonts w:ascii="Times New Roman" w:hAnsi="Times New Roman" w:cs="Times New Roman"/>
          <w:sz w:val="24"/>
          <w:szCs w:val="24"/>
        </w:rPr>
        <w:t>Цветовой круг используется в материалах ЮНЕСКО при описании устойчивого развития. Стилизованный цветовой круг с разнообразием цветов – символ природного и культурного разнообразия окружающего мира – нашего бесценного наследия, условия устойчивого развития мира.</w:t>
      </w:r>
    </w:p>
    <w:p w14:paraId="13123708" w14:textId="17BE880D" w:rsidR="007F65B9" w:rsidRPr="007F65B9" w:rsidRDefault="007F65B9" w:rsidP="007F65B9">
      <w:pPr>
        <w:spacing w:after="0"/>
        <w:ind w:firstLine="709"/>
        <w:jc w:val="both"/>
        <w:rPr>
          <w:rFonts w:ascii="Times New Roman" w:hAnsi="Times New Roman" w:cs="Times New Roman"/>
          <w:sz w:val="24"/>
          <w:szCs w:val="24"/>
        </w:rPr>
      </w:pPr>
      <w:r w:rsidRPr="007F65B9">
        <w:rPr>
          <w:rFonts w:ascii="Times New Roman" w:hAnsi="Times New Roman" w:cs="Times New Roman"/>
          <w:sz w:val="24"/>
          <w:szCs w:val="24"/>
        </w:rPr>
        <w:t>Человечек, держащий флаг с надписью ОУР (образование для устойчивого развития) означает: Действую для устойчивого развития!</w:t>
      </w:r>
      <w:r w:rsidRPr="007F65B9">
        <w:rPr>
          <w:rFonts w:ascii="Times New Roman" w:hAnsi="Times New Roman" w:cs="Times New Roman"/>
          <w:color w:val="000000"/>
          <w:bdr w:val="none" w:sz="0" w:space="0" w:color="auto" w:frame="1"/>
          <w:shd w:val="clear" w:color="auto" w:fill="FFFFFF"/>
        </w:rPr>
        <w:t xml:space="preserve"> </w:t>
      </w:r>
      <w:r w:rsidRPr="007F65B9">
        <w:rPr>
          <w:rStyle w:val="af2"/>
          <w:rFonts w:ascii="Times New Roman" w:hAnsi="Times New Roman" w:cs="Times New Roman"/>
          <w:color w:val="000000"/>
          <w:sz w:val="24"/>
          <w:szCs w:val="24"/>
          <w:bdr w:val="none" w:sz="0" w:space="0" w:color="auto" w:frame="1"/>
          <w:shd w:val="clear" w:color="auto" w:fill="FFFFFF"/>
        </w:rPr>
        <w:t>Полукруг, описывающий цветовой круг, </w:t>
      </w:r>
      <w:r w:rsidRPr="007F65B9">
        <w:rPr>
          <w:rFonts w:ascii="Times New Roman" w:hAnsi="Times New Roman" w:cs="Times New Roman"/>
          <w:color w:val="000000"/>
          <w:sz w:val="24"/>
          <w:szCs w:val="24"/>
          <w:shd w:val="clear" w:color="auto" w:fill="FFFFFF"/>
        </w:rPr>
        <w:t>символизирует сетевой характер взаимодействий участников партнерства и глобальный характер стоящих задач.</w:t>
      </w:r>
    </w:p>
    <w:p w14:paraId="58B03C2A" w14:textId="77777777" w:rsidR="007F65B9" w:rsidRDefault="007F65B9" w:rsidP="00BB36CB">
      <w:pPr>
        <w:pStyle w:val="a8"/>
        <w:spacing w:line="240" w:lineRule="auto"/>
        <w:ind w:firstLine="709"/>
        <w:rPr>
          <w:sz w:val="24"/>
        </w:rPr>
      </w:pPr>
    </w:p>
    <w:p w14:paraId="6B1A0FCB" w14:textId="77777777" w:rsidR="00E52E5A" w:rsidRPr="00E52E5A" w:rsidRDefault="00E52E5A" w:rsidP="00BB36CB">
      <w:pPr>
        <w:pStyle w:val="a8"/>
        <w:spacing w:line="240" w:lineRule="auto"/>
        <w:ind w:firstLine="709"/>
        <w:rPr>
          <w:i/>
          <w:sz w:val="24"/>
          <w:u w:val="single"/>
        </w:rPr>
      </w:pPr>
      <w:r w:rsidRPr="00E52E5A">
        <w:rPr>
          <w:i/>
          <w:sz w:val="24"/>
          <w:u w:val="single"/>
        </w:rPr>
        <w:t>Вопрос к аудитории:</w:t>
      </w:r>
    </w:p>
    <w:p w14:paraId="4B9F2B42" w14:textId="61DCC8B1" w:rsidR="0011701E" w:rsidRDefault="0011701E" w:rsidP="00BB36CB">
      <w:pPr>
        <w:pStyle w:val="a8"/>
        <w:spacing w:line="240" w:lineRule="auto"/>
        <w:ind w:firstLine="709"/>
        <w:rPr>
          <w:sz w:val="24"/>
        </w:rPr>
      </w:pPr>
      <w:r>
        <w:rPr>
          <w:sz w:val="24"/>
        </w:rPr>
        <w:t>- Что, по вашему мнению, формирует экологическую культуру человека? (диалог с участниками)</w:t>
      </w:r>
    </w:p>
    <w:p w14:paraId="0A2EF930" w14:textId="329EE946" w:rsidR="0011701E" w:rsidRDefault="0011701E" w:rsidP="00BB36CB">
      <w:pPr>
        <w:pStyle w:val="a8"/>
        <w:spacing w:line="240" w:lineRule="auto"/>
        <w:ind w:firstLine="709"/>
        <w:rPr>
          <w:sz w:val="24"/>
        </w:rPr>
      </w:pPr>
      <w:r>
        <w:rPr>
          <w:sz w:val="24"/>
        </w:rPr>
        <w:t>Дерево понятий:</w:t>
      </w:r>
    </w:p>
    <w:p w14:paraId="475F6B29" w14:textId="73A5E79A" w:rsidR="0011701E" w:rsidRDefault="0011701E" w:rsidP="00BB36CB">
      <w:pPr>
        <w:pStyle w:val="a8"/>
        <w:spacing w:line="240" w:lineRule="auto"/>
        <w:ind w:firstLine="709"/>
        <w:rPr>
          <w:sz w:val="24"/>
        </w:rPr>
      </w:pPr>
      <w:r>
        <w:rPr>
          <w:sz w:val="24"/>
        </w:rPr>
        <w:t xml:space="preserve">ЭО УР – экологическое образование – экологическая </w:t>
      </w:r>
      <w:r w:rsidR="00D95B80">
        <w:rPr>
          <w:sz w:val="24"/>
        </w:rPr>
        <w:t>грамотность – экологическое ответственное поведение – толерантность – опыт деятельности –</w:t>
      </w:r>
      <w:r w:rsidR="00E52E5A">
        <w:rPr>
          <w:sz w:val="24"/>
        </w:rPr>
        <w:t xml:space="preserve"> </w:t>
      </w:r>
      <w:proofErr w:type="gramStart"/>
      <w:r w:rsidR="00D95B80">
        <w:rPr>
          <w:sz w:val="24"/>
        </w:rPr>
        <w:t>ценности-экологическое</w:t>
      </w:r>
      <w:proofErr w:type="gramEnd"/>
      <w:r w:rsidR="00D95B80">
        <w:rPr>
          <w:sz w:val="24"/>
        </w:rPr>
        <w:t xml:space="preserve"> мышление –</w:t>
      </w:r>
      <w:r w:rsidR="0031287C">
        <w:rPr>
          <w:sz w:val="24"/>
        </w:rPr>
        <w:t xml:space="preserve"> </w:t>
      </w:r>
      <w:r w:rsidR="00D95B80">
        <w:rPr>
          <w:sz w:val="24"/>
        </w:rPr>
        <w:t xml:space="preserve">экологическое сознание – экологическая этика – </w:t>
      </w:r>
      <w:proofErr w:type="spellStart"/>
      <w:r w:rsidR="00D95B80">
        <w:rPr>
          <w:sz w:val="24"/>
        </w:rPr>
        <w:t>экосистемная</w:t>
      </w:r>
      <w:proofErr w:type="spellEnd"/>
      <w:r w:rsidR="00D95B80">
        <w:rPr>
          <w:sz w:val="24"/>
        </w:rPr>
        <w:t xml:space="preserve"> познавательная модель – экологически целесообразный здоровый и безопасный образ жизни =</w:t>
      </w:r>
      <w:r w:rsidR="0031287C">
        <w:rPr>
          <w:sz w:val="24"/>
        </w:rPr>
        <w:t xml:space="preserve"> </w:t>
      </w:r>
      <w:r w:rsidR="00D95B80">
        <w:rPr>
          <w:sz w:val="24"/>
        </w:rPr>
        <w:t>экологическая культура.</w:t>
      </w:r>
    </w:p>
    <w:p w14:paraId="325CFF98" w14:textId="1E8DD0CF" w:rsidR="00626170" w:rsidRDefault="00626170" w:rsidP="00BB36CB">
      <w:pPr>
        <w:pStyle w:val="a8"/>
        <w:spacing w:line="240" w:lineRule="auto"/>
        <w:ind w:firstLine="709"/>
        <w:rPr>
          <w:sz w:val="24"/>
          <w:szCs w:val="24"/>
        </w:rPr>
      </w:pPr>
      <w:r>
        <w:rPr>
          <w:sz w:val="24"/>
          <w:szCs w:val="24"/>
        </w:rPr>
        <w:t>Устойчивое раз</w:t>
      </w:r>
      <w:r w:rsidR="0003602D">
        <w:rPr>
          <w:sz w:val="24"/>
          <w:szCs w:val="24"/>
        </w:rPr>
        <w:t>в</w:t>
      </w:r>
      <w:r>
        <w:rPr>
          <w:sz w:val="24"/>
          <w:szCs w:val="24"/>
        </w:rPr>
        <w:t xml:space="preserve">итие – это вызов времени. Если человек не начнет менять свое мышление и будет продолжать потребительски относиться к природным ресурсам, то это приведет </w:t>
      </w:r>
      <w:r w:rsidR="005B3ACB">
        <w:rPr>
          <w:sz w:val="24"/>
          <w:szCs w:val="24"/>
        </w:rPr>
        <w:t xml:space="preserve">к самоуничтожению. В 2002 году на Всемирном саммите по УР Генеральной Ассамблеей ООН принята Декларация о УР, провозглашены принципы достижения устойчивого человеческого развития </w:t>
      </w:r>
      <w:r w:rsidR="003C15AD">
        <w:rPr>
          <w:sz w:val="24"/>
          <w:szCs w:val="24"/>
        </w:rPr>
        <w:t>– как 4 основы образования</w:t>
      </w:r>
      <w:r w:rsidR="000E6983">
        <w:rPr>
          <w:sz w:val="24"/>
          <w:szCs w:val="24"/>
        </w:rPr>
        <w:t>:</w:t>
      </w:r>
    </w:p>
    <w:p w14:paraId="7E215B16" w14:textId="0A4C7CC5" w:rsidR="000E6983" w:rsidRPr="00EA576B" w:rsidRDefault="000E6983" w:rsidP="000E6983">
      <w:pPr>
        <w:pStyle w:val="a8"/>
        <w:numPr>
          <w:ilvl w:val="0"/>
          <w:numId w:val="1"/>
        </w:numPr>
        <w:spacing w:line="240" w:lineRule="auto"/>
        <w:rPr>
          <w:sz w:val="24"/>
          <w:szCs w:val="24"/>
        </w:rPr>
      </w:pPr>
      <w:r w:rsidRPr="00EA576B">
        <w:rPr>
          <w:sz w:val="24"/>
          <w:szCs w:val="24"/>
        </w:rPr>
        <w:t>Научиться осознавать</w:t>
      </w:r>
    </w:p>
    <w:p w14:paraId="335B3921" w14:textId="78DF9A7F" w:rsidR="000E6983" w:rsidRPr="00EA576B" w:rsidRDefault="000E6983" w:rsidP="000E6983">
      <w:pPr>
        <w:pStyle w:val="a8"/>
        <w:numPr>
          <w:ilvl w:val="0"/>
          <w:numId w:val="1"/>
        </w:numPr>
        <w:spacing w:line="240" w:lineRule="auto"/>
        <w:rPr>
          <w:sz w:val="24"/>
          <w:szCs w:val="24"/>
        </w:rPr>
      </w:pPr>
      <w:r w:rsidRPr="00EA576B">
        <w:rPr>
          <w:sz w:val="24"/>
          <w:szCs w:val="24"/>
        </w:rPr>
        <w:t>Научиться делать</w:t>
      </w:r>
    </w:p>
    <w:p w14:paraId="3536E62F" w14:textId="778DBC1D" w:rsidR="000E6983" w:rsidRPr="00EA576B" w:rsidRDefault="000E6983" w:rsidP="000E6983">
      <w:pPr>
        <w:pStyle w:val="a8"/>
        <w:numPr>
          <w:ilvl w:val="0"/>
          <w:numId w:val="1"/>
        </w:numPr>
        <w:spacing w:line="240" w:lineRule="auto"/>
        <w:rPr>
          <w:sz w:val="24"/>
          <w:szCs w:val="24"/>
        </w:rPr>
      </w:pPr>
      <w:r w:rsidRPr="00EA576B">
        <w:rPr>
          <w:sz w:val="24"/>
          <w:szCs w:val="24"/>
        </w:rPr>
        <w:t>Научиться сосуществовать, жить вместе, научиться жить с другими</w:t>
      </w:r>
    </w:p>
    <w:p w14:paraId="13769F58" w14:textId="65075F3C" w:rsidR="000E6983" w:rsidRPr="00EA576B" w:rsidRDefault="000E6983" w:rsidP="000E6983">
      <w:pPr>
        <w:pStyle w:val="a8"/>
        <w:numPr>
          <w:ilvl w:val="0"/>
          <w:numId w:val="1"/>
        </w:numPr>
        <w:spacing w:line="240" w:lineRule="auto"/>
        <w:rPr>
          <w:sz w:val="24"/>
          <w:szCs w:val="24"/>
        </w:rPr>
      </w:pPr>
      <w:r w:rsidRPr="00EA576B">
        <w:rPr>
          <w:sz w:val="24"/>
          <w:szCs w:val="24"/>
        </w:rPr>
        <w:t>Учиться жить</w:t>
      </w:r>
    </w:p>
    <w:p w14:paraId="0ED42876" w14:textId="66DD8053" w:rsidR="00626170" w:rsidRDefault="00626170" w:rsidP="00BB36CB">
      <w:pPr>
        <w:pStyle w:val="a8"/>
        <w:spacing w:line="240" w:lineRule="auto"/>
        <w:ind w:firstLine="709"/>
        <w:rPr>
          <w:sz w:val="24"/>
          <w:szCs w:val="24"/>
        </w:rPr>
      </w:pPr>
      <w:r>
        <w:rPr>
          <w:sz w:val="24"/>
          <w:szCs w:val="24"/>
        </w:rPr>
        <w:t>Одним из важнейших принципов экологического образования считается принцип непрерывности. При этом под непрерывностью понимается взаимосвязанный процесс обучения, воспитания и развития человека на протяжении всей его жизни, начиная с дошкольного возраста.</w:t>
      </w:r>
    </w:p>
    <w:p w14:paraId="04437A1F" w14:textId="77777777" w:rsidR="003861F1" w:rsidRDefault="003861F1" w:rsidP="00BB36CB">
      <w:pPr>
        <w:pStyle w:val="a8"/>
        <w:spacing w:line="240" w:lineRule="auto"/>
        <w:ind w:firstLine="709"/>
        <w:rPr>
          <w:sz w:val="24"/>
          <w:szCs w:val="24"/>
        </w:rPr>
      </w:pPr>
    </w:p>
    <w:tbl>
      <w:tblPr>
        <w:tblStyle w:val="ac"/>
        <w:tblW w:w="0" w:type="auto"/>
        <w:tblLook w:val="04A0" w:firstRow="1" w:lastRow="0" w:firstColumn="1" w:lastColumn="0" w:noHBand="0" w:noVBand="1"/>
      </w:tblPr>
      <w:tblGrid>
        <w:gridCol w:w="3936"/>
        <w:gridCol w:w="2976"/>
        <w:gridCol w:w="2659"/>
      </w:tblGrid>
      <w:tr w:rsidR="000E6983" w14:paraId="734F9573" w14:textId="77777777" w:rsidTr="003861F1">
        <w:tc>
          <w:tcPr>
            <w:tcW w:w="3936" w:type="dxa"/>
          </w:tcPr>
          <w:p w14:paraId="1194EB08" w14:textId="77777777" w:rsidR="000E6983" w:rsidRDefault="000E6983" w:rsidP="00BB36CB">
            <w:pPr>
              <w:pStyle w:val="a8"/>
              <w:spacing w:line="240" w:lineRule="auto"/>
              <w:rPr>
                <w:sz w:val="24"/>
                <w:szCs w:val="24"/>
              </w:rPr>
            </w:pPr>
            <w:r>
              <w:rPr>
                <w:sz w:val="24"/>
                <w:szCs w:val="24"/>
              </w:rPr>
              <w:t>Декларация по УР</w:t>
            </w:r>
          </w:p>
          <w:p w14:paraId="1ACD8A5B" w14:textId="20F3FBB7" w:rsidR="000E6983" w:rsidRDefault="000E6983" w:rsidP="00BB36CB">
            <w:pPr>
              <w:pStyle w:val="a8"/>
              <w:spacing w:line="240" w:lineRule="auto"/>
              <w:rPr>
                <w:sz w:val="24"/>
                <w:szCs w:val="24"/>
              </w:rPr>
            </w:pPr>
            <w:r>
              <w:rPr>
                <w:sz w:val="24"/>
                <w:szCs w:val="24"/>
              </w:rPr>
              <w:t>(2002г)</w:t>
            </w:r>
          </w:p>
        </w:tc>
        <w:tc>
          <w:tcPr>
            <w:tcW w:w="2976" w:type="dxa"/>
          </w:tcPr>
          <w:p w14:paraId="5A417469" w14:textId="4E168B75" w:rsidR="000E6983" w:rsidRDefault="000E6983" w:rsidP="00BB36CB">
            <w:pPr>
              <w:pStyle w:val="a8"/>
              <w:spacing w:line="240" w:lineRule="auto"/>
              <w:rPr>
                <w:sz w:val="24"/>
                <w:szCs w:val="24"/>
              </w:rPr>
            </w:pPr>
            <w:r>
              <w:rPr>
                <w:sz w:val="24"/>
                <w:szCs w:val="24"/>
              </w:rPr>
              <w:t>Концепция общего ЭО в интересах УР (2010г)</w:t>
            </w:r>
          </w:p>
        </w:tc>
        <w:tc>
          <w:tcPr>
            <w:tcW w:w="2659" w:type="dxa"/>
          </w:tcPr>
          <w:p w14:paraId="1C1BD88F" w14:textId="788986C0" w:rsidR="000E6983" w:rsidRDefault="000E6983" w:rsidP="00BB36CB">
            <w:pPr>
              <w:pStyle w:val="a8"/>
              <w:spacing w:line="240" w:lineRule="auto"/>
              <w:rPr>
                <w:sz w:val="24"/>
                <w:szCs w:val="24"/>
              </w:rPr>
            </w:pPr>
            <w:r>
              <w:rPr>
                <w:sz w:val="24"/>
                <w:szCs w:val="24"/>
              </w:rPr>
              <w:t>ФГОС ДО</w:t>
            </w:r>
          </w:p>
        </w:tc>
      </w:tr>
      <w:tr w:rsidR="000E6983" w14:paraId="76253F04" w14:textId="77777777" w:rsidTr="003861F1">
        <w:tc>
          <w:tcPr>
            <w:tcW w:w="3936" w:type="dxa"/>
          </w:tcPr>
          <w:p w14:paraId="7F1DC2ED" w14:textId="77777777" w:rsidR="000E6983" w:rsidRDefault="000E6983" w:rsidP="000E6983">
            <w:pPr>
              <w:pStyle w:val="a8"/>
              <w:spacing w:line="240" w:lineRule="auto"/>
              <w:ind w:firstLine="709"/>
              <w:rPr>
                <w:sz w:val="24"/>
                <w:szCs w:val="24"/>
              </w:rPr>
            </w:pPr>
            <w:r>
              <w:rPr>
                <w:sz w:val="24"/>
                <w:szCs w:val="24"/>
              </w:rPr>
              <w:t>принципы достижения устойчивого человеческого развития – как 4 основы образования:</w:t>
            </w:r>
          </w:p>
          <w:p w14:paraId="33CBEA5F" w14:textId="1E74D7AB" w:rsidR="000E6983" w:rsidRDefault="003861F1" w:rsidP="003861F1">
            <w:pPr>
              <w:pStyle w:val="a8"/>
              <w:spacing w:line="240" w:lineRule="auto"/>
              <w:rPr>
                <w:sz w:val="24"/>
                <w:szCs w:val="24"/>
              </w:rPr>
            </w:pPr>
            <w:r>
              <w:rPr>
                <w:sz w:val="24"/>
                <w:szCs w:val="24"/>
              </w:rPr>
              <w:t xml:space="preserve">- </w:t>
            </w:r>
            <w:r w:rsidR="000E6983">
              <w:rPr>
                <w:sz w:val="24"/>
                <w:szCs w:val="24"/>
              </w:rPr>
              <w:t>Научиться осознавать</w:t>
            </w:r>
          </w:p>
          <w:p w14:paraId="30EB041F" w14:textId="0382732C" w:rsidR="000E6983" w:rsidRDefault="003861F1" w:rsidP="003861F1">
            <w:pPr>
              <w:pStyle w:val="a8"/>
              <w:spacing w:line="240" w:lineRule="auto"/>
              <w:rPr>
                <w:sz w:val="24"/>
                <w:szCs w:val="24"/>
              </w:rPr>
            </w:pPr>
            <w:r>
              <w:rPr>
                <w:sz w:val="24"/>
                <w:szCs w:val="24"/>
              </w:rPr>
              <w:t xml:space="preserve">- </w:t>
            </w:r>
            <w:r w:rsidR="000E6983">
              <w:rPr>
                <w:sz w:val="24"/>
                <w:szCs w:val="24"/>
              </w:rPr>
              <w:t>Научиться делать</w:t>
            </w:r>
          </w:p>
          <w:p w14:paraId="4309E949" w14:textId="3E890D5E" w:rsidR="000E6983" w:rsidRDefault="003861F1" w:rsidP="003861F1">
            <w:pPr>
              <w:pStyle w:val="a8"/>
              <w:spacing w:line="240" w:lineRule="auto"/>
              <w:rPr>
                <w:sz w:val="24"/>
                <w:szCs w:val="24"/>
              </w:rPr>
            </w:pPr>
            <w:r>
              <w:rPr>
                <w:sz w:val="24"/>
                <w:szCs w:val="24"/>
              </w:rPr>
              <w:t xml:space="preserve">- </w:t>
            </w:r>
            <w:r w:rsidR="000E6983">
              <w:rPr>
                <w:sz w:val="24"/>
                <w:szCs w:val="24"/>
              </w:rPr>
              <w:t>Научиться сосуществовать, жить вместе, научиться жить с другими</w:t>
            </w:r>
          </w:p>
          <w:p w14:paraId="4F256320" w14:textId="6B6B08F4" w:rsidR="000E6983" w:rsidRDefault="003861F1" w:rsidP="00BB36CB">
            <w:pPr>
              <w:pStyle w:val="a8"/>
              <w:spacing w:line="240" w:lineRule="auto"/>
              <w:rPr>
                <w:sz w:val="24"/>
                <w:szCs w:val="24"/>
              </w:rPr>
            </w:pPr>
            <w:r>
              <w:rPr>
                <w:sz w:val="24"/>
                <w:szCs w:val="24"/>
              </w:rPr>
              <w:lastRenderedPageBreak/>
              <w:t xml:space="preserve">- </w:t>
            </w:r>
            <w:r w:rsidR="000E6983">
              <w:rPr>
                <w:sz w:val="24"/>
                <w:szCs w:val="24"/>
              </w:rPr>
              <w:t>Учиться жить</w:t>
            </w:r>
          </w:p>
        </w:tc>
        <w:tc>
          <w:tcPr>
            <w:tcW w:w="2976" w:type="dxa"/>
          </w:tcPr>
          <w:p w14:paraId="33C9CE14" w14:textId="77777777" w:rsidR="000E6983" w:rsidRDefault="000E6983" w:rsidP="00BB36CB">
            <w:pPr>
              <w:pStyle w:val="a8"/>
              <w:spacing w:line="240" w:lineRule="auto"/>
              <w:rPr>
                <w:sz w:val="24"/>
                <w:szCs w:val="24"/>
              </w:rPr>
            </w:pPr>
            <w:r>
              <w:rPr>
                <w:sz w:val="24"/>
                <w:szCs w:val="24"/>
              </w:rPr>
              <w:lastRenderedPageBreak/>
              <w:t>Содержательные линии ЭОУР:</w:t>
            </w:r>
          </w:p>
          <w:p w14:paraId="77E48D6E" w14:textId="77777777" w:rsidR="000E6983" w:rsidRDefault="000E6983" w:rsidP="00BB36CB">
            <w:pPr>
              <w:pStyle w:val="a8"/>
              <w:spacing w:line="240" w:lineRule="auto"/>
              <w:rPr>
                <w:sz w:val="24"/>
                <w:szCs w:val="24"/>
              </w:rPr>
            </w:pPr>
            <w:r>
              <w:rPr>
                <w:sz w:val="24"/>
                <w:szCs w:val="24"/>
              </w:rPr>
              <w:t xml:space="preserve">«Учусь </w:t>
            </w:r>
            <w:proofErr w:type="gramStart"/>
            <w:r>
              <w:rPr>
                <w:sz w:val="24"/>
                <w:szCs w:val="24"/>
              </w:rPr>
              <w:t>экологическому</w:t>
            </w:r>
            <w:proofErr w:type="gramEnd"/>
            <w:r>
              <w:rPr>
                <w:sz w:val="24"/>
                <w:szCs w:val="24"/>
              </w:rPr>
              <w:t xml:space="preserve"> мышления»</w:t>
            </w:r>
          </w:p>
          <w:p w14:paraId="343698A4" w14:textId="77777777" w:rsidR="000E6983" w:rsidRDefault="000E6983" w:rsidP="00BB36CB">
            <w:pPr>
              <w:pStyle w:val="a8"/>
              <w:spacing w:line="240" w:lineRule="auto"/>
              <w:rPr>
                <w:sz w:val="24"/>
                <w:szCs w:val="24"/>
              </w:rPr>
            </w:pPr>
            <w:r>
              <w:rPr>
                <w:sz w:val="24"/>
                <w:szCs w:val="24"/>
              </w:rPr>
              <w:t>- «Учусь управлять собой»</w:t>
            </w:r>
          </w:p>
          <w:p w14:paraId="68589053" w14:textId="49973B05" w:rsidR="000E6983" w:rsidRDefault="000E6983" w:rsidP="00BB36CB">
            <w:pPr>
              <w:pStyle w:val="a8"/>
              <w:spacing w:line="240" w:lineRule="auto"/>
              <w:rPr>
                <w:sz w:val="24"/>
                <w:szCs w:val="24"/>
              </w:rPr>
            </w:pPr>
            <w:r>
              <w:rPr>
                <w:sz w:val="24"/>
                <w:szCs w:val="24"/>
              </w:rPr>
              <w:t>- «Учусь действовать»</w:t>
            </w:r>
          </w:p>
        </w:tc>
        <w:tc>
          <w:tcPr>
            <w:tcW w:w="2659" w:type="dxa"/>
          </w:tcPr>
          <w:p w14:paraId="28A5A7DB" w14:textId="2F90C04F" w:rsidR="000E6983" w:rsidRDefault="000E6983" w:rsidP="00BB36CB">
            <w:pPr>
              <w:pStyle w:val="a8"/>
              <w:spacing w:line="240" w:lineRule="auto"/>
              <w:rPr>
                <w:sz w:val="24"/>
                <w:szCs w:val="24"/>
              </w:rPr>
            </w:pPr>
            <w:r>
              <w:rPr>
                <w:sz w:val="24"/>
                <w:szCs w:val="24"/>
              </w:rPr>
              <w:t>Целевые ориентиры на этапе завершения дошкольного возраста</w:t>
            </w:r>
          </w:p>
        </w:tc>
      </w:tr>
    </w:tbl>
    <w:p w14:paraId="62D41A3C" w14:textId="77777777" w:rsidR="00502C69" w:rsidRDefault="00502C69" w:rsidP="00502C69">
      <w:pPr>
        <w:pStyle w:val="a8"/>
        <w:spacing w:line="240" w:lineRule="auto"/>
        <w:ind w:firstLine="709"/>
        <w:rPr>
          <w:sz w:val="24"/>
          <w:szCs w:val="24"/>
        </w:rPr>
      </w:pPr>
    </w:p>
    <w:p w14:paraId="7CA670BF"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Зеленые аксиомы – это нравственный императив (то есть безусловное требование), соблюдение которого необходимо для выхода цивилизации из клубка глобальных проблем XXI века. Зеленые аксиомы не придуманы. Они ВЫВЕДЕНЫ из экологического императива. Понятие «экологический императив» впервые предложил академик Н.Н. Моисеев. Оно означает «ту границу допустимой активности человека, которую он не имеет права переступать ни при каких обстоятельствах». В древних культурах это называлось Табу природы. Экологический императив «не зависит от воли отдельного человека</w:t>
      </w:r>
      <w:proofErr w:type="gramStart"/>
      <w:r w:rsidRPr="007F65B9">
        <w:rPr>
          <w:rFonts w:ascii="Times New Roman" w:hAnsi="Times New Roman" w:cs="Times New Roman"/>
          <w:sz w:val="24"/>
          <w:szCs w:val="24"/>
        </w:rPr>
        <w:t>… Н</w:t>
      </w:r>
      <w:proofErr w:type="gramEnd"/>
      <w:r w:rsidRPr="007F65B9">
        <w:rPr>
          <w:rFonts w:ascii="Times New Roman" w:hAnsi="Times New Roman" w:cs="Times New Roman"/>
          <w:sz w:val="24"/>
          <w:szCs w:val="24"/>
        </w:rPr>
        <w:t>о реализация этого соотношения зависит от воли человека!» </w:t>
      </w:r>
      <w:proofErr w:type="gramStart"/>
      <w:r w:rsidRPr="007F65B9">
        <w:rPr>
          <w:rFonts w:ascii="Times New Roman" w:hAnsi="Times New Roman" w:cs="Times New Roman"/>
          <w:sz w:val="24"/>
          <w:szCs w:val="24"/>
        </w:rPr>
        <w:t>[Моисеев Н.Н. Современный антропогенез и цивилизационные разломы.</w:t>
      </w:r>
      <w:proofErr w:type="gramEnd"/>
      <w:r w:rsidRPr="007F65B9">
        <w:rPr>
          <w:rFonts w:ascii="Times New Roman" w:hAnsi="Times New Roman" w:cs="Times New Roman"/>
          <w:sz w:val="24"/>
          <w:szCs w:val="24"/>
        </w:rPr>
        <w:t xml:space="preserve"> Эколого-политологический анализ. </w:t>
      </w:r>
      <w:proofErr w:type="gramStart"/>
      <w:r w:rsidRPr="007F65B9">
        <w:rPr>
          <w:rFonts w:ascii="Times New Roman" w:hAnsi="Times New Roman" w:cs="Times New Roman"/>
          <w:sz w:val="24"/>
          <w:szCs w:val="24"/>
        </w:rPr>
        <w:t>М., 1994].</w:t>
      </w:r>
      <w:proofErr w:type="gramEnd"/>
    </w:p>
    <w:p w14:paraId="18403DD5"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FE7C4F">
        <w:rPr>
          <w:rFonts w:ascii="Times New Roman" w:hAnsi="Times New Roman" w:cs="Times New Roman"/>
          <w:sz w:val="24"/>
          <w:szCs w:val="24"/>
          <w:highlight w:val="yellow"/>
        </w:rPr>
        <w:t>Зеленые аксиомы исходят из того, что объективно на планете существует</w:t>
      </w:r>
      <w:r w:rsidRPr="007F65B9">
        <w:rPr>
          <w:rFonts w:ascii="Times New Roman" w:hAnsi="Times New Roman" w:cs="Times New Roman"/>
          <w:sz w:val="24"/>
          <w:szCs w:val="24"/>
        </w:rPr>
        <w:t> </w:t>
      </w:r>
    </w:p>
    <w:p w14:paraId="7390E453"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 общая для всех среда жизни;</w:t>
      </w:r>
    </w:p>
    <w:p w14:paraId="18943D17"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 граница дозволенной природой хозяйственной деятельности человека;</w:t>
      </w:r>
    </w:p>
    <w:p w14:paraId="09F8556E"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 мера допустимого изменения природных систем и окружающей среды;</w:t>
      </w:r>
    </w:p>
    <w:p w14:paraId="16F207AC" w14:textId="77777777"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 необходимость учета дефицитных ресурсов в любой деятельности;</w:t>
      </w:r>
    </w:p>
    <w:p w14:paraId="1D67BF9B" w14:textId="158F38C6" w:rsidR="007F65B9" w:rsidRPr="007F65B9" w:rsidRDefault="007F65B9" w:rsidP="007F65B9">
      <w:pPr>
        <w:spacing w:after="0" w:line="240" w:lineRule="auto"/>
        <w:ind w:firstLine="709"/>
        <w:jc w:val="both"/>
        <w:rPr>
          <w:rFonts w:ascii="Times New Roman" w:hAnsi="Times New Roman" w:cs="Times New Roman"/>
          <w:sz w:val="24"/>
          <w:szCs w:val="24"/>
        </w:rPr>
      </w:pPr>
      <w:r w:rsidRPr="007F65B9">
        <w:rPr>
          <w:rFonts w:ascii="Times New Roman" w:hAnsi="Times New Roman" w:cs="Times New Roman"/>
          <w:sz w:val="24"/>
          <w:szCs w:val="24"/>
        </w:rPr>
        <w:t>— принципиальная возможность совместного и совместимо</w:t>
      </w:r>
      <w:r>
        <w:rPr>
          <w:rFonts w:ascii="Times New Roman" w:hAnsi="Times New Roman" w:cs="Times New Roman"/>
          <w:sz w:val="24"/>
          <w:szCs w:val="24"/>
        </w:rPr>
        <w:t>го развития общества и природы.</w:t>
      </w:r>
    </w:p>
    <w:p w14:paraId="0E856E0C" w14:textId="77777777" w:rsidR="00502C69" w:rsidRDefault="00502C69" w:rsidP="00502C69">
      <w:pPr>
        <w:pStyle w:val="a8"/>
        <w:spacing w:line="240" w:lineRule="auto"/>
        <w:ind w:firstLine="709"/>
        <w:rPr>
          <w:sz w:val="24"/>
          <w:szCs w:val="24"/>
        </w:rPr>
      </w:pPr>
      <w:proofErr w:type="gramStart"/>
      <w:r>
        <w:rPr>
          <w:sz w:val="24"/>
          <w:szCs w:val="24"/>
        </w:rPr>
        <w:t>Во ФГОС ДО отсутствуют такие понятия как «устойчивое развитие», «экологическое образование» и «образование для устойчивого развития», но ключевые идеи ЭОУР нашли свое отражение в требованиях Стандарта дошкольного образования.</w:t>
      </w:r>
      <w:proofErr w:type="gramEnd"/>
    </w:p>
    <w:p w14:paraId="2FDB6E1E" w14:textId="77777777" w:rsidR="00502C69" w:rsidRDefault="00502C69" w:rsidP="00502C69">
      <w:pPr>
        <w:pStyle w:val="a8"/>
        <w:spacing w:line="240" w:lineRule="auto"/>
        <w:ind w:firstLine="709"/>
        <w:rPr>
          <w:sz w:val="24"/>
          <w:szCs w:val="24"/>
        </w:rPr>
      </w:pPr>
      <w:r>
        <w:rPr>
          <w:sz w:val="24"/>
          <w:szCs w:val="24"/>
        </w:rPr>
        <w:t>Возникает вопрос: что должно измениться в работе педагога? В чем новизна?</w:t>
      </w:r>
    </w:p>
    <w:p w14:paraId="101C51BD" w14:textId="77777777" w:rsidR="00502C69" w:rsidRDefault="00502C69" w:rsidP="00502C69">
      <w:pPr>
        <w:pStyle w:val="a8"/>
        <w:spacing w:line="240" w:lineRule="auto"/>
        <w:ind w:firstLine="709"/>
        <w:rPr>
          <w:sz w:val="24"/>
          <w:szCs w:val="24"/>
        </w:rPr>
      </w:pPr>
      <w:r>
        <w:rPr>
          <w:sz w:val="24"/>
          <w:szCs w:val="24"/>
        </w:rPr>
        <w:t>Обращаемся к постановлению правительства РФ от 23.05.2015г №497 «О Федеральной целевой программе развития образования на 2016-2020гг.» - эта программа ориентирует на «распространение и практическое внедрение новых содержания и технологий» дошкольного образования. При этом речь идет не об увеличении объема информации и содержания образовательных областей, а о поиске новых смыслов в уже имеющемся содержании дошкольного образования.</w:t>
      </w:r>
    </w:p>
    <w:p w14:paraId="04987448" w14:textId="1394020F" w:rsidR="002029D9" w:rsidRPr="00BB36CB" w:rsidRDefault="002029D9" w:rsidP="00502C69">
      <w:pPr>
        <w:pStyle w:val="a8"/>
        <w:spacing w:line="240" w:lineRule="auto"/>
        <w:ind w:firstLine="709"/>
        <w:rPr>
          <w:sz w:val="24"/>
          <w:szCs w:val="24"/>
        </w:rPr>
      </w:pPr>
      <w:r>
        <w:rPr>
          <w:sz w:val="24"/>
          <w:szCs w:val="24"/>
        </w:rPr>
        <w:t>Таким образом, необходимо создавать условия для УО УР.</w:t>
      </w:r>
    </w:p>
    <w:p w14:paraId="29787529" w14:textId="77777777" w:rsidR="00502C69" w:rsidRDefault="00502C69" w:rsidP="00502C69">
      <w:pPr>
        <w:pStyle w:val="aa"/>
        <w:jc w:val="both"/>
        <w:rPr>
          <w:rFonts w:ascii="Times New Roman" w:hAnsi="Times New Roman" w:cs="Times New Roman"/>
          <w:sz w:val="24"/>
          <w:szCs w:val="24"/>
        </w:rPr>
      </w:pPr>
    </w:p>
    <w:p w14:paraId="0D3373E6" w14:textId="77777777" w:rsidR="00502C69" w:rsidRPr="000C17E8" w:rsidRDefault="00502C69" w:rsidP="00502C69">
      <w:pPr>
        <w:spacing w:after="0" w:line="240" w:lineRule="auto"/>
        <w:ind w:firstLine="709"/>
        <w:jc w:val="both"/>
        <w:rPr>
          <w:rFonts w:ascii="Times New Roman" w:hAnsi="Times New Roman" w:cs="Times New Roman"/>
          <w:i/>
          <w:sz w:val="24"/>
          <w:szCs w:val="24"/>
          <w:u w:val="single"/>
        </w:rPr>
      </w:pPr>
      <w:r w:rsidRPr="000C17E8">
        <w:rPr>
          <w:rFonts w:ascii="Times New Roman" w:hAnsi="Times New Roman" w:cs="Times New Roman"/>
          <w:i/>
          <w:sz w:val="24"/>
          <w:szCs w:val="24"/>
          <w:u w:val="single"/>
        </w:rPr>
        <w:t xml:space="preserve">Вопросы к аудитории: </w:t>
      </w:r>
    </w:p>
    <w:p w14:paraId="09F1F568" w14:textId="77777777" w:rsidR="00502C69" w:rsidRDefault="00502C69" w:rsidP="00502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Какие современные </w:t>
      </w:r>
      <w:proofErr w:type="gramStart"/>
      <w:r w:rsidRPr="00EA576B">
        <w:rPr>
          <w:rFonts w:ascii="Times New Roman" w:hAnsi="Times New Roman" w:cs="Times New Roman"/>
          <w:sz w:val="24"/>
          <w:szCs w:val="24"/>
        </w:rPr>
        <w:t>технологии</w:t>
      </w:r>
      <w:proofErr w:type="gramEnd"/>
      <w:r>
        <w:rPr>
          <w:rFonts w:ascii="Times New Roman" w:hAnsi="Times New Roman" w:cs="Times New Roman"/>
          <w:sz w:val="24"/>
          <w:szCs w:val="24"/>
        </w:rPr>
        <w:t xml:space="preserve"> вам известны и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вы используете в работе с детьми дошкольного возраста?</w:t>
      </w:r>
    </w:p>
    <w:p w14:paraId="1383711A" w14:textId="3281C352" w:rsidR="000E6983" w:rsidRPr="00502C69" w:rsidRDefault="00502C69" w:rsidP="00502C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Каковы возможности применения этих технологий в экологическом образовании дошкольников</w:t>
      </w:r>
      <w:r w:rsidR="007F65B9">
        <w:rPr>
          <w:rFonts w:ascii="Times New Roman" w:hAnsi="Times New Roman" w:cs="Times New Roman"/>
          <w:sz w:val="24"/>
          <w:szCs w:val="24"/>
        </w:rPr>
        <w:t xml:space="preserve"> для устойчивого развития</w:t>
      </w:r>
      <w:r>
        <w:rPr>
          <w:rFonts w:ascii="Times New Roman" w:hAnsi="Times New Roman" w:cs="Times New Roman"/>
          <w:sz w:val="24"/>
          <w:szCs w:val="24"/>
        </w:rPr>
        <w:t>?</w:t>
      </w:r>
    </w:p>
    <w:p w14:paraId="12C41C45" w14:textId="77777777" w:rsidR="000E6983" w:rsidRPr="00502C69" w:rsidRDefault="000E6983" w:rsidP="00BB36CB">
      <w:pPr>
        <w:pStyle w:val="a8"/>
        <w:spacing w:line="240" w:lineRule="auto"/>
        <w:ind w:firstLine="709"/>
        <w:rPr>
          <w:b/>
          <w:sz w:val="24"/>
          <w:szCs w:val="24"/>
        </w:rPr>
      </w:pPr>
    </w:p>
    <w:p w14:paraId="58176D51" w14:textId="7D38DA63" w:rsidR="00200C9A" w:rsidRDefault="00577C1D" w:rsidP="00577C1D">
      <w:pPr>
        <w:pStyle w:val="a8"/>
        <w:spacing w:line="240" w:lineRule="auto"/>
        <w:rPr>
          <w:sz w:val="24"/>
          <w:szCs w:val="24"/>
        </w:rPr>
      </w:pPr>
      <w:r>
        <w:rPr>
          <w:b/>
          <w:sz w:val="24"/>
          <w:szCs w:val="24"/>
        </w:rPr>
        <w:t>4.</w:t>
      </w:r>
      <w:r w:rsidR="000E6983" w:rsidRPr="00502C69">
        <w:rPr>
          <w:b/>
          <w:sz w:val="24"/>
          <w:szCs w:val="24"/>
        </w:rPr>
        <w:t>Задание для участников</w:t>
      </w:r>
      <w:r w:rsidR="000E6983" w:rsidRPr="00502C69">
        <w:rPr>
          <w:sz w:val="24"/>
          <w:szCs w:val="24"/>
        </w:rPr>
        <w:t>:</w:t>
      </w:r>
      <w:r w:rsidR="00E52E5A">
        <w:rPr>
          <w:sz w:val="24"/>
          <w:szCs w:val="24"/>
        </w:rPr>
        <w:t xml:space="preserve"> участники делятся на 3</w:t>
      </w:r>
      <w:r w:rsidR="00103F79">
        <w:rPr>
          <w:sz w:val="24"/>
          <w:szCs w:val="24"/>
        </w:rPr>
        <w:t xml:space="preserve"> подгрупп</w:t>
      </w:r>
      <w:r w:rsidR="00E52E5A">
        <w:rPr>
          <w:sz w:val="24"/>
          <w:szCs w:val="24"/>
        </w:rPr>
        <w:t>ы. Стоя в кругу каждый участник произносит по одному слову</w:t>
      </w:r>
      <w:r w:rsidR="00E52E5A" w:rsidRPr="00E52E5A">
        <w:rPr>
          <w:sz w:val="24"/>
          <w:szCs w:val="24"/>
        </w:rPr>
        <w:t xml:space="preserve"> </w:t>
      </w:r>
      <w:r w:rsidR="00E52E5A">
        <w:rPr>
          <w:sz w:val="24"/>
          <w:szCs w:val="24"/>
        </w:rPr>
        <w:t xml:space="preserve">«птицы,  рыбы, звери», таким </w:t>
      </w:r>
      <w:proofErr w:type="gramStart"/>
      <w:r w:rsidR="00E52E5A">
        <w:rPr>
          <w:sz w:val="24"/>
          <w:szCs w:val="24"/>
        </w:rPr>
        <w:t>образом</w:t>
      </w:r>
      <w:proofErr w:type="gramEnd"/>
      <w:r w:rsidR="00E52E5A">
        <w:rPr>
          <w:sz w:val="24"/>
          <w:szCs w:val="24"/>
        </w:rPr>
        <w:t xml:space="preserve"> получается три команды:</w:t>
      </w:r>
    </w:p>
    <w:p w14:paraId="26BDB9CB" w14:textId="101588FA" w:rsidR="00200C9A" w:rsidRDefault="00E52E5A" w:rsidP="00E52E5A">
      <w:pPr>
        <w:pStyle w:val="a8"/>
        <w:numPr>
          <w:ilvl w:val="0"/>
          <w:numId w:val="12"/>
        </w:numPr>
        <w:spacing w:line="240" w:lineRule="auto"/>
        <w:rPr>
          <w:sz w:val="24"/>
          <w:szCs w:val="24"/>
        </w:rPr>
      </w:pPr>
      <w:r>
        <w:rPr>
          <w:sz w:val="24"/>
          <w:szCs w:val="24"/>
        </w:rPr>
        <w:t>– «П</w:t>
      </w:r>
      <w:r w:rsidR="00200C9A">
        <w:rPr>
          <w:sz w:val="24"/>
          <w:szCs w:val="24"/>
        </w:rPr>
        <w:t>тицы</w:t>
      </w:r>
      <w:r>
        <w:rPr>
          <w:sz w:val="24"/>
          <w:szCs w:val="24"/>
        </w:rPr>
        <w:t>»</w:t>
      </w:r>
    </w:p>
    <w:p w14:paraId="2CD2DC86" w14:textId="7BAA352F" w:rsidR="00200C9A" w:rsidRDefault="00E52E5A" w:rsidP="00E52E5A">
      <w:pPr>
        <w:pStyle w:val="a8"/>
        <w:numPr>
          <w:ilvl w:val="0"/>
          <w:numId w:val="12"/>
        </w:numPr>
        <w:spacing w:line="240" w:lineRule="auto"/>
        <w:rPr>
          <w:sz w:val="24"/>
          <w:szCs w:val="24"/>
        </w:rPr>
      </w:pPr>
      <w:r>
        <w:rPr>
          <w:sz w:val="24"/>
          <w:szCs w:val="24"/>
        </w:rPr>
        <w:t>–</w:t>
      </w:r>
      <w:r w:rsidR="00200C9A">
        <w:rPr>
          <w:sz w:val="24"/>
          <w:szCs w:val="24"/>
        </w:rPr>
        <w:t xml:space="preserve"> </w:t>
      </w:r>
      <w:r>
        <w:rPr>
          <w:sz w:val="24"/>
          <w:szCs w:val="24"/>
        </w:rPr>
        <w:t>«Р</w:t>
      </w:r>
      <w:r w:rsidR="00200C9A">
        <w:rPr>
          <w:sz w:val="24"/>
          <w:szCs w:val="24"/>
        </w:rPr>
        <w:t>ыбы</w:t>
      </w:r>
      <w:r>
        <w:rPr>
          <w:sz w:val="24"/>
          <w:szCs w:val="24"/>
        </w:rPr>
        <w:t>»</w:t>
      </w:r>
    </w:p>
    <w:p w14:paraId="26B56FC8" w14:textId="4AA9F7EF" w:rsidR="00E52E5A" w:rsidRDefault="00E52E5A" w:rsidP="00E52E5A">
      <w:pPr>
        <w:pStyle w:val="a8"/>
        <w:numPr>
          <w:ilvl w:val="0"/>
          <w:numId w:val="12"/>
        </w:numPr>
        <w:spacing w:line="240" w:lineRule="auto"/>
        <w:rPr>
          <w:sz w:val="24"/>
          <w:szCs w:val="24"/>
        </w:rPr>
      </w:pPr>
      <w:r>
        <w:rPr>
          <w:sz w:val="24"/>
          <w:szCs w:val="24"/>
        </w:rPr>
        <w:t>– «Звери»</w:t>
      </w:r>
    </w:p>
    <w:p w14:paraId="1517C1FD" w14:textId="6F0988E3" w:rsidR="00502C69" w:rsidRDefault="00200C9A" w:rsidP="00BB36CB">
      <w:pPr>
        <w:pStyle w:val="a8"/>
        <w:spacing w:line="240" w:lineRule="auto"/>
        <w:ind w:firstLine="709"/>
        <w:rPr>
          <w:sz w:val="24"/>
          <w:szCs w:val="24"/>
        </w:rPr>
      </w:pPr>
      <w:r>
        <w:rPr>
          <w:sz w:val="24"/>
          <w:szCs w:val="24"/>
        </w:rPr>
        <w:t xml:space="preserve">Задание: </w:t>
      </w:r>
      <w:r w:rsidR="00502C69">
        <w:rPr>
          <w:sz w:val="24"/>
          <w:szCs w:val="24"/>
        </w:rPr>
        <w:t xml:space="preserve">участники выбирают на полосках бумаги название педагогической технологии. Команде нужно </w:t>
      </w:r>
      <w:r>
        <w:rPr>
          <w:sz w:val="24"/>
          <w:szCs w:val="24"/>
        </w:rPr>
        <w:t>написать на листе бумаги краткую характеристику технологии и эффективность ее использования в экологическом образовании</w:t>
      </w:r>
      <w:r w:rsidR="00577C1D">
        <w:rPr>
          <w:sz w:val="24"/>
          <w:szCs w:val="24"/>
        </w:rPr>
        <w:t xml:space="preserve"> для устойчивого развития</w:t>
      </w:r>
      <w:r>
        <w:rPr>
          <w:sz w:val="24"/>
          <w:szCs w:val="24"/>
        </w:rPr>
        <w:t>. (5-7 минут)</w:t>
      </w:r>
    </w:p>
    <w:p w14:paraId="5BD5628E" w14:textId="77777777" w:rsidR="00577C1D" w:rsidRDefault="00577C1D" w:rsidP="00BB36CB">
      <w:pPr>
        <w:pStyle w:val="a8"/>
        <w:spacing w:line="240" w:lineRule="auto"/>
        <w:ind w:firstLine="709"/>
        <w:rPr>
          <w:sz w:val="24"/>
          <w:szCs w:val="24"/>
        </w:rPr>
      </w:pPr>
    </w:p>
    <w:p w14:paraId="68144605" w14:textId="1FDB7864" w:rsidR="000E6983" w:rsidRDefault="00502C69" w:rsidP="00577C1D">
      <w:pPr>
        <w:pStyle w:val="a8"/>
        <w:spacing w:line="240" w:lineRule="auto"/>
        <w:rPr>
          <w:sz w:val="24"/>
          <w:szCs w:val="24"/>
        </w:rPr>
      </w:pPr>
      <w:r>
        <w:rPr>
          <w:sz w:val="24"/>
          <w:szCs w:val="24"/>
        </w:rPr>
        <w:t>Затем обсуждение.</w:t>
      </w:r>
      <w:r w:rsidR="000E6983">
        <w:rPr>
          <w:sz w:val="24"/>
          <w:szCs w:val="24"/>
        </w:rPr>
        <w:t xml:space="preserve"> </w:t>
      </w:r>
    </w:p>
    <w:p w14:paraId="2F98DDCD" w14:textId="77777777" w:rsidR="008334D5" w:rsidRDefault="008334D5" w:rsidP="00BB36CB">
      <w:pPr>
        <w:pStyle w:val="a8"/>
        <w:spacing w:line="240" w:lineRule="auto"/>
        <w:ind w:firstLine="709"/>
        <w:rPr>
          <w:sz w:val="24"/>
          <w:szCs w:val="24"/>
        </w:rPr>
      </w:pPr>
    </w:p>
    <w:tbl>
      <w:tblPr>
        <w:tblStyle w:val="ac"/>
        <w:tblW w:w="0" w:type="auto"/>
        <w:tblLook w:val="04A0" w:firstRow="1" w:lastRow="0" w:firstColumn="1" w:lastColumn="0" w:noHBand="0" w:noVBand="1"/>
      </w:tblPr>
      <w:tblGrid>
        <w:gridCol w:w="2943"/>
        <w:gridCol w:w="3969"/>
        <w:gridCol w:w="2659"/>
      </w:tblGrid>
      <w:tr w:rsidR="00EA1111" w14:paraId="229A9328" w14:textId="77777777" w:rsidTr="00015A11">
        <w:tc>
          <w:tcPr>
            <w:tcW w:w="9571" w:type="dxa"/>
            <w:gridSpan w:val="3"/>
          </w:tcPr>
          <w:p w14:paraId="014A8345" w14:textId="67B63DA4" w:rsidR="00EA1111" w:rsidRDefault="00EA1111" w:rsidP="00D74993">
            <w:pPr>
              <w:pStyle w:val="a8"/>
              <w:spacing w:line="240" w:lineRule="auto"/>
              <w:jc w:val="center"/>
              <w:rPr>
                <w:sz w:val="24"/>
                <w:szCs w:val="24"/>
              </w:rPr>
            </w:pPr>
            <w:r>
              <w:rPr>
                <w:sz w:val="24"/>
                <w:szCs w:val="24"/>
              </w:rPr>
              <w:t xml:space="preserve">ФГОС ОО: </w:t>
            </w:r>
            <w:r w:rsidRPr="00CA0DAD">
              <w:rPr>
                <w:b/>
                <w:sz w:val="24"/>
                <w:szCs w:val="24"/>
              </w:rPr>
              <w:t>НАУЧИТЬ УЧИТЬСЯ</w:t>
            </w:r>
          </w:p>
        </w:tc>
      </w:tr>
      <w:tr w:rsidR="008334D5" w14:paraId="32490228" w14:textId="77777777" w:rsidTr="008334D5">
        <w:tc>
          <w:tcPr>
            <w:tcW w:w="2943" w:type="dxa"/>
          </w:tcPr>
          <w:p w14:paraId="3CE7B874" w14:textId="03E80045" w:rsidR="00D74993" w:rsidRDefault="00D74993" w:rsidP="008334D5">
            <w:pPr>
              <w:pStyle w:val="a8"/>
              <w:spacing w:line="240" w:lineRule="auto"/>
              <w:jc w:val="center"/>
              <w:rPr>
                <w:sz w:val="24"/>
                <w:szCs w:val="24"/>
              </w:rPr>
            </w:pPr>
            <w:r>
              <w:rPr>
                <w:sz w:val="24"/>
                <w:szCs w:val="24"/>
              </w:rPr>
              <w:t>Задачи ОО</w:t>
            </w:r>
          </w:p>
          <w:p w14:paraId="6C45463F" w14:textId="209C2178" w:rsidR="00D74993" w:rsidRDefault="00D74993" w:rsidP="008334D5">
            <w:pPr>
              <w:pStyle w:val="a8"/>
              <w:spacing w:line="240" w:lineRule="auto"/>
              <w:jc w:val="center"/>
              <w:rPr>
                <w:sz w:val="24"/>
                <w:szCs w:val="24"/>
              </w:rPr>
            </w:pPr>
            <w:r>
              <w:rPr>
                <w:sz w:val="24"/>
                <w:szCs w:val="24"/>
              </w:rPr>
              <w:lastRenderedPageBreak/>
              <w:t>ФГОС ДО</w:t>
            </w:r>
          </w:p>
        </w:tc>
        <w:tc>
          <w:tcPr>
            <w:tcW w:w="3969" w:type="dxa"/>
          </w:tcPr>
          <w:p w14:paraId="765F1BFF" w14:textId="77777777" w:rsidR="00D74993" w:rsidRDefault="00D74993" w:rsidP="008334D5">
            <w:pPr>
              <w:pStyle w:val="a8"/>
              <w:spacing w:line="240" w:lineRule="auto"/>
              <w:jc w:val="center"/>
              <w:rPr>
                <w:sz w:val="24"/>
                <w:szCs w:val="24"/>
              </w:rPr>
            </w:pPr>
            <w:r>
              <w:rPr>
                <w:sz w:val="24"/>
                <w:szCs w:val="24"/>
              </w:rPr>
              <w:lastRenderedPageBreak/>
              <w:t>Целевые ориентиры</w:t>
            </w:r>
          </w:p>
          <w:p w14:paraId="38A4D739" w14:textId="6407D39C" w:rsidR="00D74993" w:rsidRDefault="00D74993" w:rsidP="008334D5">
            <w:pPr>
              <w:pStyle w:val="a8"/>
              <w:spacing w:line="240" w:lineRule="auto"/>
              <w:jc w:val="center"/>
              <w:rPr>
                <w:sz w:val="24"/>
                <w:szCs w:val="24"/>
              </w:rPr>
            </w:pPr>
            <w:r>
              <w:rPr>
                <w:sz w:val="24"/>
                <w:szCs w:val="24"/>
              </w:rPr>
              <w:lastRenderedPageBreak/>
              <w:t>ФГОС ДО</w:t>
            </w:r>
          </w:p>
        </w:tc>
        <w:tc>
          <w:tcPr>
            <w:tcW w:w="2659" w:type="dxa"/>
          </w:tcPr>
          <w:p w14:paraId="26E174C2" w14:textId="1B4DE76F" w:rsidR="00D74993" w:rsidRDefault="00D74993" w:rsidP="008334D5">
            <w:pPr>
              <w:pStyle w:val="a8"/>
              <w:spacing w:line="240" w:lineRule="auto"/>
              <w:jc w:val="center"/>
              <w:rPr>
                <w:sz w:val="24"/>
                <w:szCs w:val="24"/>
              </w:rPr>
            </w:pPr>
            <w:r>
              <w:rPr>
                <w:sz w:val="24"/>
                <w:szCs w:val="24"/>
              </w:rPr>
              <w:lastRenderedPageBreak/>
              <w:t>Психолого-</w:t>
            </w:r>
            <w:r>
              <w:rPr>
                <w:sz w:val="24"/>
                <w:szCs w:val="24"/>
              </w:rPr>
              <w:lastRenderedPageBreak/>
              <w:t xml:space="preserve">педагогические условия ФГОС </w:t>
            </w:r>
            <w:proofErr w:type="gramStart"/>
            <w:r>
              <w:rPr>
                <w:sz w:val="24"/>
                <w:szCs w:val="24"/>
              </w:rPr>
              <w:t>ДО</w:t>
            </w:r>
            <w:proofErr w:type="gramEnd"/>
          </w:p>
        </w:tc>
      </w:tr>
      <w:tr w:rsidR="008334D5" w14:paraId="796C3715" w14:textId="77777777" w:rsidTr="008334D5">
        <w:tc>
          <w:tcPr>
            <w:tcW w:w="2943" w:type="dxa"/>
          </w:tcPr>
          <w:p w14:paraId="188209D8" w14:textId="212DC91E" w:rsidR="00D74993" w:rsidRPr="00EA1111" w:rsidRDefault="00D74993" w:rsidP="00D74993">
            <w:pPr>
              <w:pStyle w:val="a8"/>
              <w:spacing w:line="240" w:lineRule="auto"/>
              <w:jc w:val="left"/>
              <w:rPr>
                <w:sz w:val="20"/>
              </w:rPr>
            </w:pPr>
            <w:r w:rsidRPr="00EA1111">
              <w:rPr>
                <w:sz w:val="20"/>
              </w:rPr>
              <w:lastRenderedPageBreak/>
              <w:t>- становление самостоятельности, целенаправленности и саморегуляции собственных действий;</w:t>
            </w:r>
          </w:p>
          <w:p w14:paraId="056A5431" w14:textId="77777777" w:rsidR="00D74993" w:rsidRPr="00EA1111" w:rsidRDefault="00D74993" w:rsidP="00D74993">
            <w:pPr>
              <w:pStyle w:val="a8"/>
              <w:spacing w:line="240" w:lineRule="auto"/>
              <w:jc w:val="left"/>
              <w:rPr>
                <w:sz w:val="20"/>
              </w:rPr>
            </w:pPr>
            <w:r w:rsidRPr="00EA1111">
              <w:rPr>
                <w:sz w:val="20"/>
              </w:rPr>
              <w:t>- развитие интересов детей, любознательности и позитивной мотивации;</w:t>
            </w:r>
          </w:p>
          <w:p w14:paraId="0223525A" w14:textId="77777777" w:rsidR="00D74993" w:rsidRPr="00EA1111" w:rsidRDefault="00D74993" w:rsidP="00D74993">
            <w:pPr>
              <w:pStyle w:val="a8"/>
              <w:spacing w:line="240" w:lineRule="auto"/>
              <w:jc w:val="left"/>
              <w:rPr>
                <w:sz w:val="20"/>
              </w:rPr>
            </w:pPr>
            <w:r w:rsidRPr="00EA1111">
              <w:rPr>
                <w:sz w:val="20"/>
              </w:rPr>
              <w:t>- формирование познавательных действий, становление сознания;</w:t>
            </w:r>
          </w:p>
          <w:p w14:paraId="63A3E24E" w14:textId="77777777" w:rsidR="00D74993" w:rsidRPr="00EA1111" w:rsidRDefault="00D74993" w:rsidP="00D74993">
            <w:pPr>
              <w:pStyle w:val="a8"/>
              <w:spacing w:line="240" w:lineRule="auto"/>
              <w:jc w:val="left"/>
              <w:rPr>
                <w:sz w:val="20"/>
              </w:rPr>
            </w:pPr>
            <w:r w:rsidRPr="00EA1111">
              <w:rPr>
                <w:sz w:val="20"/>
              </w:rPr>
              <w:t>- развитие воображения и творческой активности</w:t>
            </w:r>
            <w:r w:rsidR="00EA1111" w:rsidRPr="00EA1111">
              <w:rPr>
                <w:sz w:val="20"/>
              </w:rPr>
              <w:t>;</w:t>
            </w:r>
          </w:p>
          <w:p w14:paraId="35E47D8B" w14:textId="6B620C97" w:rsidR="00EA1111" w:rsidRPr="00EA1111" w:rsidRDefault="00EA1111" w:rsidP="00D74993">
            <w:pPr>
              <w:pStyle w:val="a8"/>
              <w:spacing w:line="240" w:lineRule="auto"/>
              <w:jc w:val="left"/>
              <w:rPr>
                <w:sz w:val="20"/>
              </w:rPr>
            </w:pPr>
            <w:r w:rsidRPr="00EA1111">
              <w:rPr>
                <w:sz w:val="20"/>
              </w:rPr>
              <w:t>- становление целенаправленности саморегуляции в двигательной сфере.</w:t>
            </w:r>
          </w:p>
        </w:tc>
        <w:tc>
          <w:tcPr>
            <w:tcW w:w="3969" w:type="dxa"/>
          </w:tcPr>
          <w:p w14:paraId="2B89F318" w14:textId="6AD70DB4" w:rsidR="00D74993" w:rsidRPr="00EA1111" w:rsidRDefault="00EA1111" w:rsidP="00BB36CB">
            <w:pPr>
              <w:pStyle w:val="a8"/>
              <w:spacing w:line="240" w:lineRule="auto"/>
              <w:rPr>
                <w:sz w:val="20"/>
              </w:rPr>
            </w:pPr>
            <w:r w:rsidRPr="00EA1111">
              <w:rPr>
                <w:sz w:val="20"/>
              </w:rPr>
              <w:t xml:space="preserve">- ребенок </w:t>
            </w:r>
            <w:proofErr w:type="gramStart"/>
            <w:r w:rsidRPr="00EA1111">
              <w:rPr>
                <w:sz w:val="20"/>
              </w:rPr>
              <w:t>овладевает основными культурными способами деятельности проявляет</w:t>
            </w:r>
            <w:proofErr w:type="gramEnd"/>
            <w:r w:rsidRPr="00EA1111">
              <w:rPr>
                <w:sz w:val="20"/>
              </w:rPr>
              <w:t xml:space="preserve"> инициативу и самостоятельность в разных видах деятельности;</w:t>
            </w:r>
          </w:p>
          <w:p w14:paraId="5735AD46" w14:textId="77777777" w:rsidR="00EA1111" w:rsidRPr="00EA1111" w:rsidRDefault="00EA1111" w:rsidP="00BB36CB">
            <w:pPr>
              <w:pStyle w:val="a8"/>
              <w:spacing w:line="240" w:lineRule="auto"/>
              <w:rPr>
                <w:sz w:val="20"/>
              </w:rPr>
            </w:pPr>
            <w:r w:rsidRPr="00EA1111">
              <w:rPr>
                <w:sz w:val="20"/>
              </w:rPr>
              <w:t>- способен выбирать себе род занятий, участников по совместной деятельности;</w:t>
            </w:r>
          </w:p>
          <w:p w14:paraId="766A8997" w14:textId="77777777" w:rsidR="00EA1111" w:rsidRPr="00EA1111" w:rsidRDefault="00EA1111" w:rsidP="00BB36CB">
            <w:pPr>
              <w:pStyle w:val="a8"/>
              <w:spacing w:line="240" w:lineRule="auto"/>
              <w:rPr>
                <w:sz w:val="20"/>
              </w:rPr>
            </w:pPr>
            <w:r w:rsidRPr="00EA1111">
              <w:rPr>
                <w:sz w:val="20"/>
              </w:rPr>
              <w:t xml:space="preserve">- ребенок проявляет любознательность, задает вопросы взрослым и сверстникам, интересуется </w:t>
            </w:r>
            <w:proofErr w:type="gramStart"/>
            <w:r w:rsidRPr="00EA1111">
              <w:rPr>
                <w:sz w:val="20"/>
              </w:rPr>
              <w:t>причин-следственными</w:t>
            </w:r>
            <w:proofErr w:type="gramEnd"/>
            <w:r w:rsidRPr="00EA1111">
              <w:rPr>
                <w:sz w:val="20"/>
              </w:rPr>
              <w:t xml:space="preserve"> связями;</w:t>
            </w:r>
          </w:p>
          <w:p w14:paraId="1763AE33" w14:textId="77777777" w:rsidR="00EA1111" w:rsidRPr="00EA1111" w:rsidRDefault="00EA1111" w:rsidP="00BB36CB">
            <w:pPr>
              <w:pStyle w:val="a8"/>
              <w:spacing w:line="240" w:lineRule="auto"/>
              <w:rPr>
                <w:sz w:val="20"/>
              </w:rPr>
            </w:pPr>
            <w:r w:rsidRPr="00EA1111">
              <w:rPr>
                <w:sz w:val="20"/>
              </w:rPr>
              <w:t>- склонен наблюдать, экспериментировать;</w:t>
            </w:r>
          </w:p>
          <w:p w14:paraId="19B0FC24" w14:textId="1B85CD3D" w:rsidR="00EA1111" w:rsidRPr="00EA1111" w:rsidRDefault="00EA1111" w:rsidP="00BB36CB">
            <w:pPr>
              <w:pStyle w:val="a8"/>
              <w:spacing w:line="240" w:lineRule="auto"/>
              <w:rPr>
                <w:sz w:val="20"/>
              </w:rPr>
            </w:pPr>
            <w:r w:rsidRPr="00EA1111">
              <w:rPr>
                <w:sz w:val="20"/>
              </w:rPr>
              <w:t>- ребенок способен к принятию собственных решений, опираясь на свои знания и умения в различных видах деятельности.</w:t>
            </w:r>
          </w:p>
        </w:tc>
        <w:tc>
          <w:tcPr>
            <w:tcW w:w="2659" w:type="dxa"/>
          </w:tcPr>
          <w:p w14:paraId="078E58A9" w14:textId="1DCDA597" w:rsidR="00D74993" w:rsidRDefault="00EA1111" w:rsidP="00BB36CB">
            <w:pPr>
              <w:pStyle w:val="a8"/>
              <w:spacing w:line="240" w:lineRule="auto"/>
              <w:rPr>
                <w:sz w:val="20"/>
              </w:rPr>
            </w:pPr>
            <w:r>
              <w:rPr>
                <w:sz w:val="20"/>
              </w:rPr>
              <w:t>- использование в образовательной деятельности форм и методов работы с детьми, соответствующих их возрастным и индивидуальным особенностям;</w:t>
            </w:r>
          </w:p>
          <w:p w14:paraId="097A9191" w14:textId="77777777" w:rsidR="00EA1111" w:rsidRDefault="00EA1111" w:rsidP="00BB36CB">
            <w:pPr>
              <w:pStyle w:val="a8"/>
              <w:spacing w:line="240" w:lineRule="auto"/>
              <w:rPr>
                <w:sz w:val="20"/>
              </w:rPr>
            </w:pPr>
            <w:r>
              <w:rPr>
                <w:sz w:val="20"/>
              </w:rPr>
              <w:t>- поддержка инициативы и самостоятельности</w:t>
            </w:r>
            <w:r w:rsidR="008334D5">
              <w:rPr>
                <w:sz w:val="20"/>
              </w:rPr>
              <w:t xml:space="preserve"> детей в специфических для них видах деятельности;</w:t>
            </w:r>
          </w:p>
          <w:p w14:paraId="35C59EDC" w14:textId="32D4FA73" w:rsidR="008334D5" w:rsidRPr="00EA1111" w:rsidRDefault="008334D5" w:rsidP="00BB36CB">
            <w:pPr>
              <w:pStyle w:val="a8"/>
              <w:spacing w:line="240" w:lineRule="auto"/>
              <w:rPr>
                <w:sz w:val="20"/>
              </w:rPr>
            </w:pPr>
            <w:r>
              <w:rPr>
                <w:sz w:val="20"/>
              </w:rPr>
              <w:t>- возможность выбора детьми материалов, видов активности</w:t>
            </w:r>
          </w:p>
        </w:tc>
      </w:tr>
    </w:tbl>
    <w:p w14:paraId="61BDF7A7" w14:textId="77777777" w:rsidR="000E6983" w:rsidRDefault="000E6983" w:rsidP="00577C1D">
      <w:pPr>
        <w:pStyle w:val="a8"/>
        <w:spacing w:line="240" w:lineRule="auto"/>
        <w:rPr>
          <w:sz w:val="24"/>
          <w:szCs w:val="24"/>
        </w:rPr>
      </w:pPr>
    </w:p>
    <w:p w14:paraId="0F34F218" w14:textId="77777777" w:rsidR="008334D5" w:rsidRDefault="008334D5" w:rsidP="00BB36CB">
      <w:pPr>
        <w:pStyle w:val="a8"/>
        <w:spacing w:line="240" w:lineRule="auto"/>
        <w:ind w:firstLine="709"/>
        <w:rPr>
          <w:sz w:val="24"/>
          <w:szCs w:val="24"/>
        </w:rPr>
      </w:pPr>
    </w:p>
    <w:tbl>
      <w:tblPr>
        <w:tblStyle w:val="ac"/>
        <w:tblW w:w="0" w:type="auto"/>
        <w:tblLook w:val="04A0" w:firstRow="1" w:lastRow="0" w:firstColumn="1" w:lastColumn="0" w:noHBand="0" w:noVBand="1"/>
      </w:tblPr>
      <w:tblGrid>
        <w:gridCol w:w="3794"/>
        <w:gridCol w:w="2835"/>
        <w:gridCol w:w="2942"/>
      </w:tblGrid>
      <w:tr w:rsidR="00FA62BE" w14:paraId="52D23952" w14:textId="77777777" w:rsidTr="00015A11">
        <w:tc>
          <w:tcPr>
            <w:tcW w:w="9571" w:type="dxa"/>
            <w:gridSpan w:val="3"/>
          </w:tcPr>
          <w:p w14:paraId="29B9AA97" w14:textId="2F0C7E0A" w:rsidR="00FA62BE" w:rsidRDefault="00FA62BE" w:rsidP="00015A11">
            <w:pPr>
              <w:pStyle w:val="a8"/>
              <w:spacing w:line="240" w:lineRule="auto"/>
              <w:jc w:val="center"/>
              <w:rPr>
                <w:sz w:val="24"/>
                <w:szCs w:val="24"/>
              </w:rPr>
            </w:pPr>
            <w:r>
              <w:rPr>
                <w:sz w:val="24"/>
                <w:szCs w:val="24"/>
              </w:rPr>
              <w:t xml:space="preserve">ФГОС ОО: </w:t>
            </w:r>
            <w:r w:rsidRPr="00CA0DAD">
              <w:rPr>
                <w:b/>
                <w:sz w:val="24"/>
                <w:szCs w:val="24"/>
              </w:rPr>
              <w:t>НАУЧИТЬ ОБЩАТЬСЯ</w:t>
            </w:r>
          </w:p>
        </w:tc>
      </w:tr>
      <w:tr w:rsidR="00CA0DAD" w14:paraId="3FC91871" w14:textId="77777777" w:rsidTr="00CA0DAD">
        <w:tc>
          <w:tcPr>
            <w:tcW w:w="3794" w:type="dxa"/>
          </w:tcPr>
          <w:p w14:paraId="65EDF027" w14:textId="77777777" w:rsidR="00FA62BE" w:rsidRDefault="00FA62BE" w:rsidP="00015A11">
            <w:pPr>
              <w:pStyle w:val="a8"/>
              <w:spacing w:line="240" w:lineRule="auto"/>
              <w:jc w:val="center"/>
              <w:rPr>
                <w:sz w:val="24"/>
                <w:szCs w:val="24"/>
              </w:rPr>
            </w:pPr>
            <w:r>
              <w:rPr>
                <w:sz w:val="24"/>
                <w:szCs w:val="24"/>
              </w:rPr>
              <w:t>Задачи ОО</w:t>
            </w:r>
          </w:p>
          <w:p w14:paraId="7423018D" w14:textId="77777777" w:rsidR="00FA62BE" w:rsidRDefault="00FA62BE" w:rsidP="00015A11">
            <w:pPr>
              <w:pStyle w:val="a8"/>
              <w:spacing w:line="240" w:lineRule="auto"/>
              <w:jc w:val="center"/>
              <w:rPr>
                <w:sz w:val="24"/>
                <w:szCs w:val="24"/>
              </w:rPr>
            </w:pPr>
            <w:r>
              <w:rPr>
                <w:sz w:val="24"/>
                <w:szCs w:val="24"/>
              </w:rPr>
              <w:t>ФГОС ДО</w:t>
            </w:r>
          </w:p>
        </w:tc>
        <w:tc>
          <w:tcPr>
            <w:tcW w:w="2835" w:type="dxa"/>
          </w:tcPr>
          <w:p w14:paraId="7DFF61F3" w14:textId="77777777" w:rsidR="00FA62BE" w:rsidRDefault="00FA62BE" w:rsidP="00015A11">
            <w:pPr>
              <w:pStyle w:val="a8"/>
              <w:spacing w:line="240" w:lineRule="auto"/>
              <w:jc w:val="center"/>
              <w:rPr>
                <w:sz w:val="24"/>
                <w:szCs w:val="24"/>
              </w:rPr>
            </w:pPr>
            <w:r>
              <w:rPr>
                <w:sz w:val="24"/>
                <w:szCs w:val="24"/>
              </w:rPr>
              <w:t>Целевые ориентиры</w:t>
            </w:r>
          </w:p>
          <w:p w14:paraId="495D9E7D" w14:textId="77777777" w:rsidR="00FA62BE" w:rsidRDefault="00FA62BE" w:rsidP="00015A11">
            <w:pPr>
              <w:pStyle w:val="a8"/>
              <w:spacing w:line="240" w:lineRule="auto"/>
              <w:jc w:val="center"/>
              <w:rPr>
                <w:sz w:val="24"/>
                <w:szCs w:val="24"/>
              </w:rPr>
            </w:pPr>
            <w:r>
              <w:rPr>
                <w:sz w:val="24"/>
                <w:szCs w:val="24"/>
              </w:rPr>
              <w:t>ФГОС ДО</w:t>
            </w:r>
          </w:p>
        </w:tc>
        <w:tc>
          <w:tcPr>
            <w:tcW w:w="2942" w:type="dxa"/>
          </w:tcPr>
          <w:p w14:paraId="2795FAF4" w14:textId="77777777" w:rsidR="00FA62BE" w:rsidRDefault="00FA62BE" w:rsidP="00015A11">
            <w:pPr>
              <w:pStyle w:val="a8"/>
              <w:spacing w:line="240" w:lineRule="auto"/>
              <w:jc w:val="center"/>
              <w:rPr>
                <w:sz w:val="24"/>
                <w:szCs w:val="24"/>
              </w:rPr>
            </w:pPr>
            <w:r>
              <w:rPr>
                <w:sz w:val="24"/>
                <w:szCs w:val="24"/>
              </w:rPr>
              <w:t xml:space="preserve">Психолого-педагогические условия ФГОС </w:t>
            </w:r>
            <w:proofErr w:type="gramStart"/>
            <w:r>
              <w:rPr>
                <w:sz w:val="24"/>
                <w:szCs w:val="24"/>
              </w:rPr>
              <w:t>ДО</w:t>
            </w:r>
            <w:proofErr w:type="gramEnd"/>
          </w:p>
        </w:tc>
      </w:tr>
      <w:tr w:rsidR="00CA0DAD" w14:paraId="0DEBDA9B" w14:textId="77777777" w:rsidTr="00CA0DAD">
        <w:tc>
          <w:tcPr>
            <w:tcW w:w="3794" w:type="dxa"/>
          </w:tcPr>
          <w:p w14:paraId="5FE447C1" w14:textId="23A3F2E0" w:rsidR="00FA62BE" w:rsidRDefault="00FA62BE" w:rsidP="00015A11">
            <w:pPr>
              <w:pStyle w:val="a8"/>
              <w:spacing w:line="240" w:lineRule="auto"/>
              <w:jc w:val="left"/>
              <w:rPr>
                <w:sz w:val="20"/>
              </w:rPr>
            </w:pPr>
            <w:r>
              <w:rPr>
                <w:sz w:val="20"/>
              </w:rPr>
              <w:t xml:space="preserve">- развитие общения и взаимодействия ребенка </w:t>
            </w:r>
            <w:proofErr w:type="gramStart"/>
            <w:r>
              <w:rPr>
                <w:sz w:val="20"/>
              </w:rPr>
              <w:t>со</w:t>
            </w:r>
            <w:proofErr w:type="gramEnd"/>
            <w:r>
              <w:rPr>
                <w:sz w:val="20"/>
              </w:rPr>
              <w:t xml:space="preserve"> взрослыми и сверстниками;</w:t>
            </w:r>
          </w:p>
          <w:p w14:paraId="53A19D17" w14:textId="77777777" w:rsidR="00FA62BE" w:rsidRDefault="00FA62BE" w:rsidP="00015A11">
            <w:pPr>
              <w:pStyle w:val="a8"/>
              <w:spacing w:line="240" w:lineRule="auto"/>
              <w:jc w:val="left"/>
              <w:rPr>
                <w:sz w:val="20"/>
              </w:rPr>
            </w:pPr>
            <w:r>
              <w:rPr>
                <w:sz w:val="20"/>
              </w:rPr>
              <w:t>- владение речью как средством общения и культуры;</w:t>
            </w:r>
          </w:p>
          <w:p w14:paraId="7A4E82BC" w14:textId="77777777" w:rsidR="00FA62BE" w:rsidRDefault="00FA62BE" w:rsidP="00015A11">
            <w:pPr>
              <w:pStyle w:val="a8"/>
              <w:spacing w:line="240" w:lineRule="auto"/>
              <w:jc w:val="left"/>
              <w:rPr>
                <w:sz w:val="20"/>
              </w:rPr>
            </w:pPr>
            <w:r>
              <w:rPr>
                <w:sz w:val="20"/>
              </w:rPr>
              <w:t>обогащение активного словаря;</w:t>
            </w:r>
          </w:p>
          <w:p w14:paraId="29C4F28A" w14:textId="77777777" w:rsidR="00FA62BE" w:rsidRDefault="00FA62BE" w:rsidP="00015A11">
            <w:pPr>
              <w:pStyle w:val="a8"/>
              <w:spacing w:line="240" w:lineRule="auto"/>
              <w:jc w:val="left"/>
              <w:rPr>
                <w:sz w:val="20"/>
              </w:rPr>
            </w:pPr>
            <w:r>
              <w:rPr>
                <w:sz w:val="20"/>
              </w:rPr>
              <w:t>- развитие связной, грамматически правильной диалогической и монологической связной речи;</w:t>
            </w:r>
          </w:p>
          <w:p w14:paraId="2C2163E5" w14:textId="77777777" w:rsidR="00FA62BE" w:rsidRDefault="00FA62BE" w:rsidP="00015A11">
            <w:pPr>
              <w:pStyle w:val="a8"/>
              <w:spacing w:line="240" w:lineRule="auto"/>
              <w:jc w:val="left"/>
              <w:rPr>
                <w:sz w:val="20"/>
              </w:rPr>
            </w:pPr>
            <w:r>
              <w:rPr>
                <w:sz w:val="20"/>
              </w:rPr>
              <w:t>- развитие речевого творчества;</w:t>
            </w:r>
          </w:p>
          <w:p w14:paraId="23D22ABD" w14:textId="2BB43A8C" w:rsidR="00FA62BE" w:rsidRDefault="00FA62BE" w:rsidP="00015A11">
            <w:pPr>
              <w:pStyle w:val="a8"/>
              <w:spacing w:line="240" w:lineRule="auto"/>
              <w:jc w:val="left"/>
              <w:rPr>
                <w:sz w:val="20"/>
              </w:rPr>
            </w:pPr>
            <w:r>
              <w:rPr>
                <w:sz w:val="20"/>
              </w:rPr>
              <w:t>- развитие звуковой и интонационной культуры речи, фонематического слуха;</w:t>
            </w:r>
          </w:p>
          <w:p w14:paraId="3FEB9423" w14:textId="77777777" w:rsidR="00FA62BE" w:rsidRDefault="00FA62BE" w:rsidP="00015A11">
            <w:pPr>
              <w:pStyle w:val="a8"/>
              <w:spacing w:line="240" w:lineRule="auto"/>
              <w:jc w:val="left"/>
              <w:rPr>
                <w:sz w:val="20"/>
              </w:rPr>
            </w:pPr>
            <w:r>
              <w:rPr>
                <w:sz w:val="20"/>
              </w:rPr>
              <w:t>- развитие социального и эмоционального интеллекта</w:t>
            </w:r>
            <w:r w:rsidR="00AB4EB2">
              <w:rPr>
                <w:sz w:val="20"/>
              </w:rPr>
              <w:t>,</w:t>
            </w:r>
          </w:p>
          <w:p w14:paraId="26E217E2" w14:textId="77777777" w:rsidR="00AB4EB2" w:rsidRDefault="00AB4EB2" w:rsidP="00015A11">
            <w:pPr>
              <w:pStyle w:val="a8"/>
              <w:spacing w:line="240" w:lineRule="auto"/>
              <w:jc w:val="left"/>
              <w:rPr>
                <w:sz w:val="20"/>
              </w:rPr>
            </w:pPr>
            <w:r>
              <w:rPr>
                <w:sz w:val="20"/>
              </w:rPr>
              <w:t>эмоциональной отзывчивости, сопереживания;</w:t>
            </w:r>
          </w:p>
          <w:p w14:paraId="02B35D2E" w14:textId="70990346" w:rsidR="00AB4EB2" w:rsidRDefault="00AB4EB2" w:rsidP="00015A11">
            <w:pPr>
              <w:pStyle w:val="a8"/>
              <w:spacing w:line="240" w:lineRule="auto"/>
              <w:jc w:val="left"/>
              <w:rPr>
                <w:sz w:val="20"/>
              </w:rPr>
            </w:pPr>
            <w:r>
              <w:rPr>
                <w:sz w:val="20"/>
              </w:rPr>
              <w:t>- формирование готовности к совместной деятельности со сверстниками;</w:t>
            </w:r>
          </w:p>
          <w:p w14:paraId="018990E2" w14:textId="12D7044A" w:rsidR="00AB4EB2" w:rsidRPr="00EA1111" w:rsidRDefault="00AB4EB2" w:rsidP="00015A11">
            <w:pPr>
              <w:pStyle w:val="a8"/>
              <w:spacing w:line="240" w:lineRule="auto"/>
              <w:jc w:val="left"/>
              <w:rPr>
                <w:sz w:val="20"/>
              </w:rPr>
            </w:pPr>
            <w:r>
              <w:rPr>
                <w:sz w:val="20"/>
              </w:rPr>
              <w:t>- стимулирование сопереживания персонажам художественных произведений</w:t>
            </w:r>
          </w:p>
        </w:tc>
        <w:tc>
          <w:tcPr>
            <w:tcW w:w="2835" w:type="dxa"/>
          </w:tcPr>
          <w:p w14:paraId="1587D5F7" w14:textId="6AA4BD9F" w:rsidR="00FA62BE" w:rsidRDefault="00FA62BE" w:rsidP="00FA62BE">
            <w:pPr>
              <w:pStyle w:val="a8"/>
              <w:spacing w:line="240" w:lineRule="auto"/>
              <w:rPr>
                <w:sz w:val="20"/>
              </w:rPr>
            </w:pPr>
            <w:proofErr w:type="gramStart"/>
            <w:r w:rsidRPr="00EA1111">
              <w:rPr>
                <w:sz w:val="20"/>
              </w:rPr>
              <w:t xml:space="preserve">- </w:t>
            </w:r>
            <w:r w:rsidR="00AB4EB2">
              <w:rPr>
                <w:sz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roofErr w:type="gramEnd"/>
          </w:p>
          <w:p w14:paraId="5DCC4493" w14:textId="46D4C2FF" w:rsidR="00AB4EB2" w:rsidRPr="00EA1111" w:rsidRDefault="00AB4EB2" w:rsidP="00FA62BE">
            <w:pPr>
              <w:pStyle w:val="a8"/>
              <w:spacing w:line="240" w:lineRule="auto"/>
              <w:rPr>
                <w:sz w:val="20"/>
              </w:rPr>
            </w:pPr>
            <w:r>
              <w:rPr>
                <w:sz w:val="20"/>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14:paraId="585C1CA9" w14:textId="3959897C" w:rsidR="00FA62BE" w:rsidRPr="00EA1111" w:rsidRDefault="00FA62BE" w:rsidP="00015A11">
            <w:pPr>
              <w:pStyle w:val="a8"/>
              <w:spacing w:line="240" w:lineRule="auto"/>
              <w:rPr>
                <w:sz w:val="20"/>
              </w:rPr>
            </w:pPr>
          </w:p>
        </w:tc>
        <w:tc>
          <w:tcPr>
            <w:tcW w:w="2942" w:type="dxa"/>
          </w:tcPr>
          <w:p w14:paraId="600F10B3" w14:textId="77777777" w:rsidR="00AB4EB2" w:rsidRDefault="00FA62BE" w:rsidP="00FA62BE">
            <w:pPr>
              <w:pStyle w:val="a8"/>
              <w:spacing w:line="240" w:lineRule="auto"/>
              <w:rPr>
                <w:sz w:val="20"/>
              </w:rPr>
            </w:pPr>
            <w:r>
              <w:rPr>
                <w:sz w:val="20"/>
              </w:rPr>
              <w:t xml:space="preserve">- </w:t>
            </w:r>
            <w:r w:rsidR="00AB4EB2">
              <w:rPr>
                <w:sz w:val="2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58724EEC" w14:textId="77777777" w:rsidR="00AB4EB2" w:rsidRDefault="00AB4EB2" w:rsidP="00FA62BE">
            <w:pPr>
              <w:pStyle w:val="a8"/>
              <w:spacing w:line="240" w:lineRule="auto"/>
              <w:rPr>
                <w:sz w:val="20"/>
              </w:rPr>
            </w:pPr>
            <w:r>
              <w:rPr>
                <w:sz w:val="20"/>
              </w:rPr>
              <w:t>- возможность выбора детьми участников совместной деятельности и общения;</w:t>
            </w:r>
          </w:p>
          <w:p w14:paraId="60C45F73" w14:textId="6BD23117" w:rsidR="00FA62BE" w:rsidRPr="00EA1111" w:rsidRDefault="00AB4EB2" w:rsidP="00FA62BE">
            <w:pPr>
              <w:pStyle w:val="a8"/>
              <w:spacing w:line="240" w:lineRule="auto"/>
              <w:rPr>
                <w:sz w:val="20"/>
              </w:rPr>
            </w:pPr>
            <w:r>
              <w:rPr>
                <w:sz w:val="20"/>
              </w:rPr>
              <w:t xml:space="preserve">- возможность выбора детьми участников совместной деятельности и общения.  </w:t>
            </w:r>
          </w:p>
          <w:p w14:paraId="46783DE8" w14:textId="256F859B" w:rsidR="00FA62BE" w:rsidRPr="00EA1111" w:rsidRDefault="00FA62BE" w:rsidP="00015A11">
            <w:pPr>
              <w:pStyle w:val="a8"/>
              <w:spacing w:line="240" w:lineRule="auto"/>
              <w:rPr>
                <w:sz w:val="20"/>
              </w:rPr>
            </w:pPr>
          </w:p>
        </w:tc>
      </w:tr>
    </w:tbl>
    <w:p w14:paraId="62A96718" w14:textId="77777777" w:rsidR="00CA0DAD" w:rsidRDefault="00CA0DAD" w:rsidP="00BB36CB">
      <w:pPr>
        <w:pStyle w:val="a8"/>
        <w:spacing w:line="240" w:lineRule="auto"/>
        <w:ind w:firstLine="709"/>
        <w:rPr>
          <w:sz w:val="24"/>
          <w:szCs w:val="24"/>
        </w:rPr>
      </w:pPr>
    </w:p>
    <w:tbl>
      <w:tblPr>
        <w:tblStyle w:val="ac"/>
        <w:tblW w:w="0" w:type="auto"/>
        <w:tblLook w:val="04A0" w:firstRow="1" w:lastRow="0" w:firstColumn="1" w:lastColumn="0" w:noHBand="0" w:noVBand="1"/>
      </w:tblPr>
      <w:tblGrid>
        <w:gridCol w:w="4077"/>
        <w:gridCol w:w="2835"/>
        <w:gridCol w:w="2659"/>
      </w:tblGrid>
      <w:tr w:rsidR="00CA0DAD" w14:paraId="02CE710A" w14:textId="77777777" w:rsidTr="00015A11">
        <w:tc>
          <w:tcPr>
            <w:tcW w:w="9571" w:type="dxa"/>
            <w:gridSpan w:val="3"/>
          </w:tcPr>
          <w:p w14:paraId="7D6ABC80" w14:textId="2430FB11" w:rsidR="00CA0DAD" w:rsidRDefault="00CA0DAD" w:rsidP="00015A11">
            <w:pPr>
              <w:pStyle w:val="a8"/>
              <w:spacing w:line="240" w:lineRule="auto"/>
              <w:jc w:val="center"/>
              <w:rPr>
                <w:sz w:val="24"/>
                <w:szCs w:val="24"/>
              </w:rPr>
            </w:pPr>
            <w:r>
              <w:rPr>
                <w:sz w:val="24"/>
                <w:szCs w:val="24"/>
              </w:rPr>
              <w:t xml:space="preserve">ФГОС ОО: </w:t>
            </w:r>
            <w:r>
              <w:rPr>
                <w:b/>
                <w:sz w:val="24"/>
                <w:szCs w:val="24"/>
              </w:rPr>
              <w:t>НАУЧИТЬ СОЦИАЛИЗИРОВАТЬСЯ</w:t>
            </w:r>
          </w:p>
        </w:tc>
      </w:tr>
      <w:tr w:rsidR="00CA0DAD" w14:paraId="651203D4" w14:textId="77777777" w:rsidTr="00E501A6">
        <w:tc>
          <w:tcPr>
            <w:tcW w:w="4077" w:type="dxa"/>
          </w:tcPr>
          <w:p w14:paraId="44D34DE5" w14:textId="77777777" w:rsidR="00CA0DAD" w:rsidRDefault="00CA0DAD" w:rsidP="00015A11">
            <w:pPr>
              <w:pStyle w:val="a8"/>
              <w:spacing w:line="240" w:lineRule="auto"/>
              <w:jc w:val="center"/>
              <w:rPr>
                <w:sz w:val="24"/>
                <w:szCs w:val="24"/>
              </w:rPr>
            </w:pPr>
            <w:r>
              <w:rPr>
                <w:sz w:val="24"/>
                <w:szCs w:val="24"/>
              </w:rPr>
              <w:t>Задачи ОО</w:t>
            </w:r>
          </w:p>
          <w:p w14:paraId="79602C0C" w14:textId="77777777" w:rsidR="00CA0DAD" w:rsidRDefault="00CA0DAD" w:rsidP="00015A11">
            <w:pPr>
              <w:pStyle w:val="a8"/>
              <w:spacing w:line="240" w:lineRule="auto"/>
              <w:jc w:val="center"/>
              <w:rPr>
                <w:sz w:val="24"/>
                <w:szCs w:val="24"/>
              </w:rPr>
            </w:pPr>
            <w:r>
              <w:rPr>
                <w:sz w:val="24"/>
                <w:szCs w:val="24"/>
              </w:rPr>
              <w:t>ФГОС ДО</w:t>
            </w:r>
          </w:p>
        </w:tc>
        <w:tc>
          <w:tcPr>
            <w:tcW w:w="2835" w:type="dxa"/>
          </w:tcPr>
          <w:p w14:paraId="7986C1BD" w14:textId="77777777" w:rsidR="00CA0DAD" w:rsidRDefault="00CA0DAD" w:rsidP="00015A11">
            <w:pPr>
              <w:pStyle w:val="a8"/>
              <w:spacing w:line="240" w:lineRule="auto"/>
              <w:jc w:val="center"/>
              <w:rPr>
                <w:sz w:val="24"/>
                <w:szCs w:val="24"/>
              </w:rPr>
            </w:pPr>
            <w:r>
              <w:rPr>
                <w:sz w:val="24"/>
                <w:szCs w:val="24"/>
              </w:rPr>
              <w:t>Целевые ориентиры</w:t>
            </w:r>
          </w:p>
          <w:p w14:paraId="41C379C1" w14:textId="77777777" w:rsidR="00CA0DAD" w:rsidRDefault="00CA0DAD" w:rsidP="00015A11">
            <w:pPr>
              <w:pStyle w:val="a8"/>
              <w:spacing w:line="240" w:lineRule="auto"/>
              <w:jc w:val="center"/>
              <w:rPr>
                <w:sz w:val="24"/>
                <w:szCs w:val="24"/>
              </w:rPr>
            </w:pPr>
            <w:r>
              <w:rPr>
                <w:sz w:val="24"/>
                <w:szCs w:val="24"/>
              </w:rPr>
              <w:t>ФГОС ДО</w:t>
            </w:r>
          </w:p>
        </w:tc>
        <w:tc>
          <w:tcPr>
            <w:tcW w:w="2659" w:type="dxa"/>
          </w:tcPr>
          <w:p w14:paraId="0322B1F7" w14:textId="77777777" w:rsidR="00CA0DAD" w:rsidRDefault="00CA0DAD" w:rsidP="00015A11">
            <w:pPr>
              <w:pStyle w:val="a8"/>
              <w:spacing w:line="240" w:lineRule="auto"/>
              <w:jc w:val="center"/>
              <w:rPr>
                <w:sz w:val="24"/>
                <w:szCs w:val="24"/>
              </w:rPr>
            </w:pPr>
            <w:r>
              <w:rPr>
                <w:sz w:val="24"/>
                <w:szCs w:val="24"/>
              </w:rPr>
              <w:t xml:space="preserve">Психолого-педагогические условия ФГОС </w:t>
            </w:r>
            <w:proofErr w:type="gramStart"/>
            <w:r>
              <w:rPr>
                <w:sz w:val="24"/>
                <w:szCs w:val="24"/>
              </w:rPr>
              <w:t>ДО</w:t>
            </w:r>
            <w:proofErr w:type="gramEnd"/>
          </w:p>
        </w:tc>
      </w:tr>
      <w:tr w:rsidR="00CA0DAD" w14:paraId="592C92A8" w14:textId="77777777" w:rsidTr="00E501A6">
        <w:tc>
          <w:tcPr>
            <w:tcW w:w="4077" w:type="dxa"/>
          </w:tcPr>
          <w:p w14:paraId="6468DF71" w14:textId="1D80AD0B" w:rsidR="00D55F61" w:rsidRDefault="00CA0DAD" w:rsidP="00015A11">
            <w:pPr>
              <w:pStyle w:val="a8"/>
              <w:spacing w:line="240" w:lineRule="auto"/>
              <w:jc w:val="left"/>
              <w:rPr>
                <w:sz w:val="20"/>
              </w:rPr>
            </w:pPr>
            <w:r>
              <w:rPr>
                <w:sz w:val="20"/>
              </w:rPr>
              <w:t xml:space="preserve">- усвоение норм и </w:t>
            </w:r>
            <w:proofErr w:type="gramStart"/>
            <w:r>
              <w:rPr>
                <w:sz w:val="20"/>
              </w:rPr>
              <w:t>ценностей</w:t>
            </w:r>
            <w:proofErr w:type="gramEnd"/>
            <w:r w:rsidR="00D55F61">
              <w:rPr>
                <w:sz w:val="20"/>
              </w:rPr>
              <w:t xml:space="preserve"> принятых в обществе, включая моральные и нравственные ценности;</w:t>
            </w:r>
          </w:p>
          <w:p w14:paraId="04B63AFD" w14:textId="77777777" w:rsidR="00D55F61" w:rsidRDefault="00D55F61" w:rsidP="00015A11">
            <w:pPr>
              <w:pStyle w:val="a8"/>
              <w:spacing w:line="240" w:lineRule="auto"/>
              <w:jc w:val="left"/>
              <w:rPr>
                <w:sz w:val="20"/>
              </w:rPr>
            </w:pPr>
            <w:r>
              <w:rPr>
                <w:sz w:val="20"/>
              </w:rPr>
              <w:t>- развитие социального и эмоционального интеллекта, эмоциональной отзывчивости, сопереживания;</w:t>
            </w:r>
          </w:p>
          <w:p w14:paraId="7F2897DC" w14:textId="77777777" w:rsidR="00D55F61" w:rsidRDefault="00D55F61" w:rsidP="00015A11">
            <w:pPr>
              <w:pStyle w:val="a8"/>
              <w:spacing w:line="240" w:lineRule="auto"/>
              <w:jc w:val="left"/>
              <w:rPr>
                <w:sz w:val="20"/>
              </w:rPr>
            </w:pPr>
            <w:r>
              <w:rPr>
                <w:sz w:val="20"/>
              </w:rPr>
              <w:t>- формирование готовности к совместной деятельности со сверстниками;</w:t>
            </w:r>
          </w:p>
          <w:p w14:paraId="467532C9" w14:textId="1C524CFB" w:rsidR="00D55F61" w:rsidRDefault="00D55F61" w:rsidP="00015A11">
            <w:pPr>
              <w:pStyle w:val="a8"/>
              <w:spacing w:line="240" w:lineRule="auto"/>
              <w:jc w:val="left"/>
              <w:rPr>
                <w:sz w:val="20"/>
              </w:rPr>
            </w:pPr>
            <w:r>
              <w:rPr>
                <w:sz w:val="20"/>
              </w:rPr>
              <w:t xml:space="preserve">- формирование уважительного отношения и чувства принадлежности к своей семье и к </w:t>
            </w:r>
            <w:r>
              <w:rPr>
                <w:sz w:val="20"/>
              </w:rPr>
              <w:lastRenderedPageBreak/>
              <w:t>сообществу взрослых в Организации;</w:t>
            </w:r>
          </w:p>
          <w:p w14:paraId="1C5FF1C2" w14:textId="77777777" w:rsidR="00CA0DAD" w:rsidRDefault="00D55F61" w:rsidP="00015A11">
            <w:pPr>
              <w:pStyle w:val="a8"/>
              <w:spacing w:line="240" w:lineRule="auto"/>
              <w:jc w:val="left"/>
              <w:rPr>
                <w:sz w:val="20"/>
              </w:rPr>
            </w:pPr>
            <w:r>
              <w:rPr>
                <w:sz w:val="20"/>
              </w:rPr>
              <w:t xml:space="preserve">- </w:t>
            </w:r>
            <w:r w:rsidR="00CA0DAD">
              <w:rPr>
                <w:sz w:val="20"/>
              </w:rPr>
              <w:t xml:space="preserve"> </w:t>
            </w:r>
            <w:r>
              <w:rPr>
                <w:sz w:val="20"/>
              </w:rPr>
              <w:t>формирование позитивных установок к различным видам труда и творчества;</w:t>
            </w:r>
          </w:p>
          <w:p w14:paraId="18A94322" w14:textId="77777777" w:rsidR="00D55F61" w:rsidRDefault="00D55F61" w:rsidP="00015A11">
            <w:pPr>
              <w:pStyle w:val="a8"/>
              <w:spacing w:line="240" w:lineRule="auto"/>
              <w:jc w:val="left"/>
              <w:rPr>
                <w:sz w:val="20"/>
              </w:rPr>
            </w:pPr>
            <w:r>
              <w:rPr>
                <w:sz w:val="20"/>
              </w:rPr>
              <w:t xml:space="preserve">- формирование основ безопасного поведения в быту, социуме, природе; </w:t>
            </w:r>
          </w:p>
          <w:p w14:paraId="6735B8C3" w14:textId="77777777" w:rsidR="00D55F61" w:rsidRDefault="00D55F61" w:rsidP="00015A11">
            <w:pPr>
              <w:pStyle w:val="a8"/>
              <w:spacing w:line="240" w:lineRule="auto"/>
              <w:jc w:val="left"/>
              <w:rPr>
                <w:sz w:val="20"/>
              </w:rPr>
            </w:pPr>
            <w:r>
              <w:rPr>
                <w:sz w:val="20"/>
              </w:rPr>
              <w:t>- становление ценностей ЗОЖ, овладение его элементарными нормами и правилами;</w:t>
            </w:r>
          </w:p>
          <w:p w14:paraId="32CA7F41" w14:textId="77777777" w:rsidR="00D55F61" w:rsidRDefault="00D55F61" w:rsidP="00015A11">
            <w:pPr>
              <w:pStyle w:val="a8"/>
              <w:spacing w:line="240" w:lineRule="auto"/>
              <w:jc w:val="left"/>
              <w:rPr>
                <w:sz w:val="20"/>
              </w:rPr>
            </w:pPr>
            <w:r>
              <w:rPr>
                <w:sz w:val="20"/>
              </w:rPr>
              <w:t>- стимулирование сопереживания персонажам художественных произведений</w:t>
            </w:r>
          </w:p>
          <w:p w14:paraId="61E823B2" w14:textId="4EDE8B86" w:rsidR="00D55F61" w:rsidRPr="00EA1111" w:rsidRDefault="00D55F61" w:rsidP="00015A11">
            <w:pPr>
              <w:pStyle w:val="a8"/>
              <w:spacing w:line="240" w:lineRule="auto"/>
              <w:jc w:val="left"/>
              <w:rPr>
                <w:sz w:val="20"/>
              </w:rPr>
            </w:pPr>
            <w:r>
              <w:rPr>
                <w:sz w:val="20"/>
              </w:rPr>
              <w:t>- развитие предпосылок ценностно-смыслового восприятия и понимания произведений искусства</w:t>
            </w:r>
          </w:p>
        </w:tc>
        <w:tc>
          <w:tcPr>
            <w:tcW w:w="2835" w:type="dxa"/>
          </w:tcPr>
          <w:p w14:paraId="4A9B6BB8" w14:textId="77777777" w:rsidR="00CA0DAD" w:rsidRDefault="00D55F61" w:rsidP="00015A11">
            <w:pPr>
              <w:pStyle w:val="a8"/>
              <w:spacing w:line="240" w:lineRule="auto"/>
              <w:rPr>
                <w:sz w:val="20"/>
              </w:rPr>
            </w:pPr>
            <w:r>
              <w:rPr>
                <w:sz w:val="20"/>
              </w:rPr>
              <w:lastRenderedPageBreak/>
              <w:t>- ребенок обладает установкой положительного отношения к миру, к разным видам труда, другим людям и самому себе;</w:t>
            </w:r>
          </w:p>
          <w:p w14:paraId="6C2C0518" w14:textId="77777777" w:rsidR="00D55F61" w:rsidRDefault="00D55F61" w:rsidP="00D55F61">
            <w:pPr>
              <w:pStyle w:val="a8"/>
              <w:spacing w:line="240" w:lineRule="auto"/>
              <w:rPr>
                <w:sz w:val="20"/>
              </w:rPr>
            </w:pPr>
            <w:r>
              <w:rPr>
                <w:sz w:val="20"/>
              </w:rPr>
              <w:t>- активно взаимодействует со сверстниками и взрослым, участвует в совместных играх;</w:t>
            </w:r>
          </w:p>
          <w:p w14:paraId="2FDDE841" w14:textId="77777777" w:rsidR="008A571E" w:rsidRDefault="00D55F61" w:rsidP="00D55F61">
            <w:pPr>
              <w:pStyle w:val="a8"/>
              <w:spacing w:line="240" w:lineRule="auto"/>
              <w:rPr>
                <w:sz w:val="20"/>
              </w:rPr>
            </w:pPr>
            <w:r>
              <w:rPr>
                <w:sz w:val="20"/>
              </w:rPr>
              <w:t xml:space="preserve">- ребенок владеет разными </w:t>
            </w:r>
            <w:r>
              <w:rPr>
                <w:sz w:val="20"/>
              </w:rPr>
              <w:lastRenderedPageBreak/>
              <w:t xml:space="preserve">формами и видами игры, различает условную </w:t>
            </w:r>
            <w:r w:rsidR="008A571E">
              <w:rPr>
                <w:sz w:val="20"/>
              </w:rPr>
              <w:t>и реальную ситуации, умеет подчиняться разным правилам и социальным нормам;</w:t>
            </w:r>
          </w:p>
          <w:p w14:paraId="706D02A6" w14:textId="61A34BFC" w:rsidR="00D55F61" w:rsidRPr="00EA1111" w:rsidRDefault="008A571E" w:rsidP="00D55F61">
            <w:pPr>
              <w:pStyle w:val="a8"/>
              <w:spacing w:line="240" w:lineRule="auto"/>
              <w:rPr>
                <w:sz w:val="20"/>
              </w:rPr>
            </w:pPr>
            <w:r>
              <w:rPr>
                <w:sz w:val="20"/>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0"/>
              </w:rPr>
              <w:t>со</w:t>
            </w:r>
            <w:proofErr w:type="gramEnd"/>
            <w:r>
              <w:rPr>
                <w:sz w:val="20"/>
              </w:rPr>
              <w:t xml:space="preserve"> взрослыми и сверстниками </w:t>
            </w:r>
            <w:r w:rsidR="00D55F61">
              <w:rPr>
                <w:sz w:val="20"/>
              </w:rPr>
              <w:t xml:space="preserve"> </w:t>
            </w:r>
          </w:p>
        </w:tc>
        <w:tc>
          <w:tcPr>
            <w:tcW w:w="2659" w:type="dxa"/>
          </w:tcPr>
          <w:p w14:paraId="736F52F3" w14:textId="77777777" w:rsidR="00E501A6" w:rsidRDefault="008A571E" w:rsidP="00015A11">
            <w:pPr>
              <w:pStyle w:val="a8"/>
              <w:spacing w:line="240" w:lineRule="auto"/>
              <w:rPr>
                <w:sz w:val="20"/>
              </w:rPr>
            </w:pPr>
            <w:r>
              <w:rPr>
                <w:sz w:val="20"/>
              </w:rPr>
              <w:lastRenderedPageBreak/>
              <w:t>- уважение взрослых к человеческому достоинству детей, формирование и поддержка их положительной самооценки</w:t>
            </w:r>
            <w:r w:rsidR="00E501A6">
              <w:rPr>
                <w:sz w:val="20"/>
              </w:rPr>
              <w:t>, уверенности в собственных возможностях и способностях;</w:t>
            </w:r>
          </w:p>
          <w:p w14:paraId="150C1C8F" w14:textId="77777777" w:rsidR="00E501A6" w:rsidRDefault="00E501A6" w:rsidP="00015A11">
            <w:pPr>
              <w:pStyle w:val="a8"/>
              <w:spacing w:line="240" w:lineRule="auto"/>
              <w:rPr>
                <w:sz w:val="20"/>
              </w:rPr>
            </w:pPr>
            <w:r>
              <w:rPr>
                <w:sz w:val="20"/>
              </w:rPr>
              <w:t xml:space="preserve">- построение образовательной </w:t>
            </w:r>
            <w:r>
              <w:rPr>
                <w:sz w:val="20"/>
              </w:rPr>
              <w:lastRenderedPageBreak/>
              <w:t>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488A4F2" w14:textId="3EC71763" w:rsidR="00CA0DAD" w:rsidRPr="00EA1111" w:rsidRDefault="00E501A6" w:rsidP="00015A11">
            <w:pPr>
              <w:pStyle w:val="a8"/>
              <w:spacing w:line="240" w:lineRule="auto"/>
              <w:rPr>
                <w:sz w:val="20"/>
              </w:rPr>
            </w:pPr>
            <w:r>
              <w:rPr>
                <w:sz w:val="20"/>
              </w:rPr>
              <w:t xml:space="preserve">- возможность выбора детьми участников совместной деятельности и общения </w:t>
            </w:r>
            <w:r w:rsidR="008A571E">
              <w:rPr>
                <w:sz w:val="20"/>
              </w:rPr>
              <w:t xml:space="preserve"> </w:t>
            </w:r>
          </w:p>
        </w:tc>
      </w:tr>
    </w:tbl>
    <w:p w14:paraId="07C3B85F" w14:textId="77777777" w:rsidR="00B049F1" w:rsidRDefault="00B049F1" w:rsidP="00093B70">
      <w:pPr>
        <w:spacing w:after="0" w:line="240" w:lineRule="auto"/>
        <w:rPr>
          <w:rFonts w:ascii="Times New Roman" w:eastAsia="Times New Roman" w:hAnsi="Times New Roman" w:cs="Times New Roman"/>
          <w:sz w:val="24"/>
          <w:szCs w:val="24"/>
          <w:lang w:eastAsia="ru-RU"/>
        </w:rPr>
      </w:pPr>
      <w:bookmarkStart w:id="1" w:name="e151f2449229a0af5dbfcbd32f9a99ceb69d0792"/>
      <w:bookmarkStart w:id="2" w:name="0"/>
      <w:bookmarkEnd w:id="1"/>
      <w:bookmarkEnd w:id="2"/>
    </w:p>
    <w:p w14:paraId="3B874F2C" w14:textId="77777777" w:rsidR="00973609" w:rsidRDefault="00973609" w:rsidP="00973609">
      <w:pPr>
        <w:spacing w:after="0" w:line="240" w:lineRule="auto"/>
        <w:ind w:firstLine="709"/>
        <w:jc w:val="both"/>
        <w:rPr>
          <w:rFonts w:ascii="Times New Roman" w:hAnsi="Times New Roman" w:cs="Times New Roman"/>
          <w:sz w:val="24"/>
          <w:szCs w:val="24"/>
        </w:rPr>
      </w:pPr>
      <w:r w:rsidRPr="00B049F1">
        <w:rPr>
          <w:rFonts w:ascii="Times New Roman" w:hAnsi="Times New Roman" w:cs="Times New Roman"/>
          <w:b/>
          <w:sz w:val="24"/>
          <w:szCs w:val="24"/>
        </w:rPr>
        <w:t>ЛИЧНОСТНО-ОРИЕНТИРОВАННАЯ  ТЕХНОЛОГИЯ</w:t>
      </w:r>
      <w:r w:rsidRPr="00B049F1">
        <w:rPr>
          <w:rFonts w:ascii="Times New Roman" w:hAnsi="Times New Roman" w:cs="Times New Roman"/>
          <w:sz w:val="24"/>
          <w:szCs w:val="24"/>
        </w:rPr>
        <w:t xml:space="preserve"> -  это такая воспитательная система, где ребенок является высшей ценностью и ставится в центр воспитательного процесса. </w:t>
      </w:r>
    </w:p>
    <w:p w14:paraId="50F51F0E" w14:textId="77777777" w:rsidR="00973609" w:rsidRPr="00B049F1" w:rsidRDefault="00973609" w:rsidP="00973609">
      <w:pPr>
        <w:spacing w:after="0" w:line="240" w:lineRule="auto"/>
        <w:ind w:firstLine="709"/>
        <w:jc w:val="both"/>
        <w:rPr>
          <w:rFonts w:ascii="Times New Roman" w:hAnsi="Times New Roman" w:cs="Times New Roman"/>
          <w:sz w:val="24"/>
          <w:szCs w:val="24"/>
        </w:rPr>
      </w:pPr>
      <w:r w:rsidRPr="00B049F1">
        <w:rPr>
          <w:rFonts w:ascii="Times New Roman" w:hAnsi="Times New Roman" w:cs="Times New Roman"/>
          <w:sz w:val="24"/>
          <w:szCs w:val="24"/>
        </w:rPr>
        <w:t xml:space="preserve">Личностно-ориентированное воспитание основывается на известных принципах гуманистической педагогики: самоценности личности, уважении к ней, </w:t>
      </w:r>
      <w:proofErr w:type="spellStart"/>
      <w:r w:rsidRPr="00B049F1">
        <w:rPr>
          <w:rFonts w:ascii="Times New Roman" w:hAnsi="Times New Roman" w:cs="Times New Roman"/>
          <w:sz w:val="24"/>
          <w:szCs w:val="24"/>
        </w:rPr>
        <w:t>природосообразности</w:t>
      </w:r>
      <w:proofErr w:type="spellEnd"/>
      <w:r w:rsidRPr="00B049F1">
        <w:rPr>
          <w:rFonts w:ascii="Times New Roman" w:hAnsi="Times New Roman" w:cs="Times New Roman"/>
          <w:sz w:val="24"/>
          <w:szCs w:val="24"/>
        </w:rPr>
        <w:t xml:space="preserve"> воспитания, добре и ласке как основном средстве.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tbl>
      <w:tblPr>
        <w:tblStyle w:val="ac"/>
        <w:tblW w:w="0" w:type="auto"/>
        <w:tblLook w:val="04A0" w:firstRow="1" w:lastRow="0" w:firstColumn="1" w:lastColumn="0" w:noHBand="0" w:noVBand="1"/>
      </w:tblPr>
      <w:tblGrid>
        <w:gridCol w:w="4077"/>
        <w:gridCol w:w="5494"/>
      </w:tblGrid>
      <w:tr w:rsidR="00973609" w14:paraId="27C77C8C" w14:textId="77777777" w:rsidTr="00973609">
        <w:tc>
          <w:tcPr>
            <w:tcW w:w="4077" w:type="dxa"/>
          </w:tcPr>
          <w:p w14:paraId="66B52E48" w14:textId="77777777" w:rsidR="00973609" w:rsidRPr="00131DDA" w:rsidRDefault="00973609" w:rsidP="00973609">
            <w:pPr>
              <w:spacing w:before="100" w:beforeAutospacing="1" w:after="100" w:afterAutospacing="1"/>
              <w:jc w:val="center"/>
              <w:rPr>
                <w:rFonts w:ascii="Times New Roman" w:eastAsia="Times New Roman" w:hAnsi="Times New Roman" w:cs="Times New Roman"/>
                <w:b/>
                <w:sz w:val="24"/>
                <w:szCs w:val="24"/>
                <w:lang w:eastAsia="ru-RU"/>
              </w:rPr>
            </w:pPr>
            <w:r w:rsidRPr="00131DDA">
              <w:rPr>
                <w:rFonts w:ascii="Times New Roman" w:eastAsia="Times New Roman" w:hAnsi="Times New Roman" w:cs="Times New Roman"/>
                <w:b/>
                <w:sz w:val="24"/>
                <w:szCs w:val="24"/>
                <w:lang w:eastAsia="ru-RU"/>
              </w:rPr>
              <w:t>Задачи</w:t>
            </w:r>
          </w:p>
        </w:tc>
        <w:tc>
          <w:tcPr>
            <w:tcW w:w="5494" w:type="dxa"/>
          </w:tcPr>
          <w:p w14:paraId="4FBD63F6" w14:textId="77777777" w:rsidR="00973609" w:rsidRPr="00131DDA" w:rsidRDefault="00973609" w:rsidP="00973609">
            <w:pPr>
              <w:jc w:val="center"/>
              <w:rPr>
                <w:rFonts w:ascii="Times New Roman" w:eastAsia="Times New Roman" w:hAnsi="Times New Roman" w:cs="Times New Roman"/>
                <w:b/>
                <w:sz w:val="24"/>
                <w:szCs w:val="24"/>
                <w:lang w:eastAsia="ru-RU"/>
              </w:rPr>
            </w:pPr>
            <w:r w:rsidRPr="00131DDA">
              <w:rPr>
                <w:rFonts w:ascii="Times New Roman" w:eastAsia="Times New Roman" w:hAnsi="Times New Roman" w:cs="Times New Roman"/>
                <w:b/>
                <w:sz w:val="24"/>
                <w:szCs w:val="24"/>
                <w:lang w:eastAsia="ru-RU"/>
              </w:rPr>
              <w:t xml:space="preserve">Формы и методы </w:t>
            </w:r>
          </w:p>
          <w:p w14:paraId="2FB0AC1C" w14:textId="77777777" w:rsidR="00973609" w:rsidRPr="00131DDA" w:rsidRDefault="00973609" w:rsidP="00973609">
            <w:pPr>
              <w:jc w:val="center"/>
              <w:rPr>
                <w:rFonts w:ascii="Times New Roman" w:eastAsia="Times New Roman" w:hAnsi="Times New Roman" w:cs="Times New Roman"/>
                <w:b/>
                <w:sz w:val="24"/>
                <w:szCs w:val="24"/>
                <w:lang w:eastAsia="ru-RU"/>
              </w:rPr>
            </w:pPr>
            <w:r w:rsidRPr="00131DDA">
              <w:rPr>
                <w:rFonts w:ascii="Times New Roman" w:eastAsia="Times New Roman" w:hAnsi="Times New Roman" w:cs="Times New Roman"/>
                <w:b/>
                <w:sz w:val="24"/>
                <w:szCs w:val="24"/>
                <w:lang w:eastAsia="ru-RU"/>
              </w:rPr>
              <w:t>личностно-ориентированной технологии</w:t>
            </w:r>
          </w:p>
        </w:tc>
      </w:tr>
      <w:tr w:rsidR="00973609" w14:paraId="0ED9E5DB" w14:textId="77777777" w:rsidTr="00973609">
        <w:trPr>
          <w:trHeight w:val="3350"/>
        </w:trPr>
        <w:tc>
          <w:tcPr>
            <w:tcW w:w="4077" w:type="dxa"/>
          </w:tcPr>
          <w:p w14:paraId="2B01E08D" w14:textId="77777777" w:rsidR="00973609" w:rsidRPr="00B049F1"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049F1">
              <w:rPr>
                <w:rFonts w:ascii="Times New Roman" w:eastAsia="Times New Roman" w:hAnsi="Times New Roman" w:cs="Times New Roman"/>
                <w:sz w:val="24"/>
                <w:szCs w:val="24"/>
                <w:lang w:eastAsia="ru-RU"/>
              </w:rPr>
              <w:t>Гуманистическая направленность содержания деятельности ДОУ, школы.</w:t>
            </w:r>
          </w:p>
          <w:p w14:paraId="021044F6" w14:textId="77777777" w:rsidR="00973609" w:rsidRPr="00B049F1" w:rsidRDefault="00973609" w:rsidP="00973609">
            <w:pPr>
              <w:rPr>
                <w:rFonts w:ascii="Times New Roman" w:eastAsia="Times New Roman" w:hAnsi="Times New Roman" w:cs="Times New Roman"/>
                <w:sz w:val="24"/>
                <w:szCs w:val="24"/>
                <w:lang w:eastAsia="ru-RU"/>
              </w:rPr>
            </w:pPr>
            <w:r w:rsidRPr="00B049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049F1">
              <w:rPr>
                <w:rFonts w:ascii="Times New Roman" w:eastAsia="Times New Roman" w:hAnsi="Times New Roman" w:cs="Times New Roman"/>
                <w:sz w:val="24"/>
                <w:szCs w:val="24"/>
                <w:lang w:eastAsia="ru-RU"/>
              </w:rPr>
              <w:t>Обеспечение комфортных, бесконфликтных и безопасных условий развития личности ребёнка, реализация её природных потенциалов.</w:t>
            </w:r>
          </w:p>
          <w:p w14:paraId="45324CA3" w14:textId="77777777" w:rsidR="00973609" w:rsidRPr="00B049F1" w:rsidRDefault="00973609" w:rsidP="00973609">
            <w:pPr>
              <w:rPr>
                <w:rFonts w:ascii="Times New Roman" w:eastAsia="Times New Roman" w:hAnsi="Times New Roman" w:cs="Times New Roman"/>
                <w:sz w:val="24"/>
                <w:szCs w:val="24"/>
                <w:lang w:eastAsia="ru-RU"/>
              </w:rPr>
            </w:pPr>
            <w:r w:rsidRPr="00B049F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049F1">
              <w:rPr>
                <w:rFonts w:ascii="Times New Roman" w:eastAsia="Times New Roman" w:hAnsi="Times New Roman" w:cs="Times New Roman"/>
                <w:sz w:val="24"/>
                <w:szCs w:val="24"/>
                <w:lang w:eastAsia="ru-RU"/>
              </w:rPr>
              <w:t>Приоритет личностных отношений.</w:t>
            </w:r>
          </w:p>
          <w:p w14:paraId="35B2D6B2" w14:textId="77777777" w:rsidR="00973609" w:rsidRDefault="00973609" w:rsidP="00973609">
            <w:pPr>
              <w:rPr>
                <w:rFonts w:ascii="Times New Roman" w:eastAsia="Times New Roman" w:hAnsi="Times New Roman" w:cs="Times New Roman"/>
                <w:sz w:val="24"/>
                <w:szCs w:val="24"/>
                <w:lang w:eastAsia="ru-RU"/>
              </w:rPr>
            </w:pPr>
            <w:r w:rsidRPr="00B049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049F1">
              <w:rPr>
                <w:rFonts w:ascii="Times New Roman" w:eastAsia="Times New Roman" w:hAnsi="Times New Roman" w:cs="Times New Roman"/>
                <w:sz w:val="24"/>
                <w:szCs w:val="24"/>
                <w:lang w:eastAsia="ru-RU"/>
              </w:rPr>
              <w:t>Индивидуальный подход к воспитанникам.</w:t>
            </w:r>
          </w:p>
        </w:tc>
        <w:tc>
          <w:tcPr>
            <w:tcW w:w="5494" w:type="dxa"/>
          </w:tcPr>
          <w:p w14:paraId="28E32E1A" w14:textId="56F750A0" w:rsidR="00973609" w:rsidRDefault="00973609" w:rsidP="00973609">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утро радостных встреч – игры </w:t>
            </w:r>
            <w:r w:rsidR="0057204A">
              <w:rPr>
                <w:rFonts w:ascii="Times New Roman" w:eastAsia="Times New Roman" w:hAnsi="Times New Roman" w:cs="Times New Roman"/>
                <w:sz w:val="24"/>
                <w:szCs w:val="24"/>
                <w:lang w:eastAsia="ru-RU"/>
              </w:rPr>
              <w:t>«</w:t>
            </w:r>
            <w:proofErr w:type="spellStart"/>
            <w:r w:rsidR="0057204A">
              <w:rPr>
                <w:rFonts w:ascii="Times New Roman" w:eastAsia="Times New Roman" w:hAnsi="Times New Roman" w:cs="Times New Roman"/>
                <w:sz w:val="24"/>
                <w:szCs w:val="24"/>
                <w:lang w:eastAsia="ru-RU"/>
              </w:rPr>
              <w:t>Обнималочки</w:t>
            </w:r>
            <w:proofErr w:type="spellEnd"/>
            <w:r w:rsidR="005720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«Небылицы», «Радость», «Шутка», «Молчок», «Скучно, скучно так сидеть!», «Сочиняем истории», «Настроение», «Продолжи предложение», «Я радуюсь, когда...», «Ковер мира», «</w:t>
            </w:r>
            <w:proofErr w:type="spellStart"/>
            <w:r>
              <w:rPr>
                <w:rFonts w:ascii="Times New Roman" w:eastAsia="Times New Roman" w:hAnsi="Times New Roman" w:cs="Times New Roman"/>
                <w:sz w:val="24"/>
                <w:szCs w:val="24"/>
                <w:lang w:eastAsia="ru-RU"/>
              </w:rPr>
              <w:t>Мирилка</w:t>
            </w:r>
            <w:proofErr w:type="spellEnd"/>
            <w:r>
              <w:rPr>
                <w:rFonts w:ascii="Times New Roman" w:eastAsia="Times New Roman" w:hAnsi="Times New Roman" w:cs="Times New Roman"/>
                <w:sz w:val="24"/>
                <w:szCs w:val="24"/>
                <w:lang w:eastAsia="ru-RU"/>
              </w:rPr>
              <w:t>»</w:t>
            </w:r>
            <w:proofErr w:type="gramEnd"/>
          </w:p>
          <w:p w14:paraId="5853AD7E" w14:textId="7C37C19D" w:rsidR="00973609"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«Уголок настроения», «Минутки вхождения в день», «шкатулки добрых дел», «Сокровищницы»,</w:t>
            </w:r>
          </w:p>
          <w:p w14:paraId="0BFEDDFB" w14:textId="69A5DFFA" w:rsidR="00973609"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коммуникативные игры, направленные на сплочение группы</w:t>
            </w:r>
          </w:p>
          <w:p w14:paraId="020BAB23" w14:textId="77777777" w:rsidR="00973609"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группы</w:t>
            </w:r>
          </w:p>
          <w:p w14:paraId="3F5A9B87" w14:textId="77777777" w:rsidR="00973609"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этические беседы «Все мы разные», «Мы рядом», «Что значит, настоящий друг?», «Учусь прощать»</w:t>
            </w:r>
          </w:p>
          <w:p w14:paraId="273C2116" w14:textId="77777777" w:rsidR="00973609"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называние ребенка по имени ласково</w:t>
            </w:r>
          </w:p>
          <w:p w14:paraId="7444701C" w14:textId="58F5411C" w:rsidR="0057204A" w:rsidRDefault="00973609"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круги общения, добрые дела и достижения каждого</w:t>
            </w:r>
            <w:r w:rsidR="0057204A">
              <w:rPr>
                <w:rFonts w:ascii="Times New Roman" w:eastAsia="Times New Roman" w:hAnsi="Times New Roman" w:cs="Times New Roman"/>
                <w:sz w:val="24"/>
                <w:szCs w:val="24"/>
                <w:lang w:eastAsia="ru-RU"/>
              </w:rPr>
              <w:t xml:space="preserve"> ребенка «Круг хороших воспоминаний»</w:t>
            </w:r>
          </w:p>
          <w:p w14:paraId="14B0FE03" w14:textId="62FDADF4" w:rsidR="00973609" w:rsidRDefault="0057204A"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традиции и праздники группы «Сладкий вечер», </w:t>
            </w:r>
            <w:r w:rsidR="00973609">
              <w:rPr>
                <w:rFonts w:ascii="Times New Roman" w:eastAsia="Times New Roman" w:hAnsi="Times New Roman" w:cs="Times New Roman"/>
                <w:sz w:val="24"/>
                <w:szCs w:val="24"/>
                <w:lang w:eastAsia="ru-RU"/>
              </w:rPr>
              <w:t xml:space="preserve"> </w:t>
            </w:r>
          </w:p>
          <w:p w14:paraId="256F1A7D" w14:textId="77777777" w:rsidR="0057204A" w:rsidRDefault="0057204A"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индивидуальные выставки творчества</w:t>
            </w:r>
          </w:p>
          <w:p w14:paraId="390765B9" w14:textId="68DCE35D" w:rsidR="0057204A" w:rsidRDefault="0057204A"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совместных дел (коллективные работы)</w:t>
            </w:r>
          </w:p>
          <w:p w14:paraId="44EC3469" w14:textId="7CC83E85" w:rsidR="0057204A" w:rsidRDefault="0057204A" w:rsidP="009736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дарение подарков, сюрпризов</w:t>
            </w:r>
          </w:p>
          <w:p w14:paraId="2E6C6134" w14:textId="77777777" w:rsidR="00973609" w:rsidRDefault="00973609" w:rsidP="00973609">
            <w:pPr>
              <w:rPr>
                <w:rFonts w:ascii="Times New Roman" w:eastAsia="Times New Roman" w:hAnsi="Times New Roman" w:cs="Times New Roman"/>
                <w:sz w:val="24"/>
                <w:szCs w:val="24"/>
                <w:lang w:eastAsia="ru-RU"/>
              </w:rPr>
            </w:pPr>
          </w:p>
        </w:tc>
      </w:tr>
    </w:tbl>
    <w:p w14:paraId="5051622F" w14:textId="34A36E39" w:rsidR="00222249" w:rsidRPr="00222249" w:rsidRDefault="00093B70" w:rsidP="00222249">
      <w:pPr>
        <w:pStyle w:val="ad"/>
        <w:spacing w:before="0" w:beforeAutospacing="0" w:after="0" w:afterAutospacing="0"/>
        <w:ind w:firstLine="709"/>
        <w:jc w:val="both"/>
      </w:pPr>
      <w:r w:rsidRPr="00222249">
        <w:rPr>
          <w:b/>
        </w:rPr>
        <w:t>С</w:t>
      </w:r>
      <w:r w:rsidR="00B049F1" w:rsidRPr="00222249">
        <w:rPr>
          <w:b/>
        </w:rPr>
        <w:t>оцио-игровая технология</w:t>
      </w:r>
      <w:r w:rsidR="00222249">
        <w:rPr>
          <w:b/>
        </w:rPr>
        <w:t xml:space="preserve"> </w:t>
      </w:r>
      <w:r w:rsidR="00222249" w:rsidRPr="00222249">
        <w:rPr>
          <w:b/>
        </w:rPr>
        <w:t>–</w:t>
      </w:r>
      <w:r w:rsidR="00222249" w:rsidRPr="00222249">
        <w:t xml:space="preserve"> развит</w:t>
      </w:r>
      <w:r w:rsidR="00222249">
        <w:t xml:space="preserve">ие ребенка в игровом общении со </w:t>
      </w:r>
      <w:r w:rsidR="00222249" w:rsidRPr="00222249">
        <w:t xml:space="preserve">сверстниками. </w:t>
      </w:r>
    </w:p>
    <w:p w14:paraId="4A4E9650" w14:textId="13E768DC" w:rsidR="00222249" w:rsidRPr="00222249" w:rsidRDefault="00222249" w:rsidP="00222249">
      <w:pPr>
        <w:pStyle w:val="ad"/>
        <w:spacing w:before="0" w:beforeAutospacing="0" w:after="0" w:afterAutospacing="0"/>
        <w:ind w:firstLine="709"/>
        <w:jc w:val="both"/>
      </w:pPr>
      <w:r w:rsidRPr="00222249">
        <w:t>Основной идеей социоигровой технологии является организация собственной деятельности детей – это та деятельность, которой ребёнок хочет заниматься, и в которой он делает, слушает, смотрит, говорит.</w:t>
      </w:r>
      <w:r w:rsidRPr="00222249">
        <w:rPr>
          <w:b/>
          <w:bCs/>
          <w:color w:val="FF0000"/>
        </w:rPr>
        <w:t xml:space="preserve"> </w:t>
      </w:r>
    </w:p>
    <w:p w14:paraId="43E96576" w14:textId="77777777" w:rsidR="00222249" w:rsidRPr="00222249" w:rsidRDefault="00222249" w:rsidP="00222249">
      <w:pPr>
        <w:pStyle w:val="ad"/>
        <w:spacing w:before="0" w:beforeAutospacing="0" w:after="0" w:afterAutospacing="0"/>
        <w:ind w:firstLine="709"/>
        <w:jc w:val="both"/>
      </w:pPr>
      <w:r w:rsidRPr="00222249">
        <w:lastRenderedPageBreak/>
        <w:t>ФГОС дошкольного образования направлено на формирование принципиально нового взгляда на содержание, структуру и организацию дошкольного образования. На смену традиционным методам приходят активные методы обучения и воспитания, которые направлены на всестороннее развитие личности ребенка. Основное место занимает игра.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технологий. Одной из таких технологий является социо-игровая технология</w:t>
      </w:r>
      <w:r w:rsidRPr="00222249">
        <w:rPr>
          <w:i/>
          <w:iCs/>
        </w:rPr>
        <w:t>.</w:t>
      </w:r>
    </w:p>
    <w:p w14:paraId="6BE63702" w14:textId="55C7E9E8" w:rsidR="00222249" w:rsidRDefault="00222249" w:rsidP="00222249">
      <w:pPr>
        <w:pStyle w:val="ad"/>
        <w:spacing w:before="0" w:beforeAutospacing="0" w:after="0" w:afterAutospacing="0"/>
        <w:ind w:firstLine="709"/>
        <w:jc w:val="both"/>
      </w:pPr>
      <w:r w:rsidRPr="00222249">
        <w:t>Социо</w:t>
      </w:r>
      <w:r w:rsidR="000C17E8">
        <w:t>-</w:t>
      </w:r>
      <w:r w:rsidRPr="00222249">
        <w:t>игровая технология подразумевает свободу действий, свободу выбора, свободу мыслей ребёнка. Не менее важным в социо-игровой технологии является договор, правило. Дезорганизация, хаос, беспорядок не должны быть неосознанными, дети спорят, оживлённо обсуждают, в деловой обстановке общаются.</w:t>
      </w:r>
    </w:p>
    <w:tbl>
      <w:tblPr>
        <w:tblStyle w:val="ac"/>
        <w:tblW w:w="0" w:type="auto"/>
        <w:tblLook w:val="04A0" w:firstRow="1" w:lastRow="0" w:firstColumn="1" w:lastColumn="0" w:noHBand="0" w:noVBand="1"/>
      </w:tblPr>
      <w:tblGrid>
        <w:gridCol w:w="2802"/>
        <w:gridCol w:w="2835"/>
        <w:gridCol w:w="3934"/>
      </w:tblGrid>
      <w:tr w:rsidR="00222249" w14:paraId="395968EE" w14:textId="77777777" w:rsidTr="0057204A">
        <w:tc>
          <w:tcPr>
            <w:tcW w:w="2802" w:type="dxa"/>
          </w:tcPr>
          <w:p w14:paraId="1ECE7D84" w14:textId="1E9AEE2F" w:rsidR="00222249" w:rsidRDefault="00222249" w:rsidP="00222249">
            <w:pPr>
              <w:pStyle w:val="ad"/>
              <w:spacing w:before="0" w:beforeAutospacing="0" w:after="0" w:afterAutospacing="0"/>
              <w:jc w:val="center"/>
            </w:pPr>
            <w:r>
              <w:t>Задачи</w:t>
            </w:r>
          </w:p>
        </w:tc>
        <w:tc>
          <w:tcPr>
            <w:tcW w:w="2835" w:type="dxa"/>
          </w:tcPr>
          <w:p w14:paraId="72B1EB8B" w14:textId="5CB7218E" w:rsidR="00222249" w:rsidRDefault="00222249" w:rsidP="00222249">
            <w:pPr>
              <w:pStyle w:val="ad"/>
              <w:spacing w:before="0" w:beforeAutospacing="0" w:after="0" w:afterAutospacing="0"/>
              <w:jc w:val="center"/>
            </w:pPr>
            <w:r>
              <w:t>Составляющие</w:t>
            </w:r>
          </w:p>
        </w:tc>
        <w:tc>
          <w:tcPr>
            <w:tcW w:w="3934" w:type="dxa"/>
          </w:tcPr>
          <w:p w14:paraId="2EA63559" w14:textId="27131BD0" w:rsidR="00222249" w:rsidRDefault="00222249" w:rsidP="00222249">
            <w:pPr>
              <w:pStyle w:val="ad"/>
              <w:spacing w:before="0" w:beforeAutospacing="0" w:after="0" w:afterAutospacing="0"/>
              <w:jc w:val="center"/>
            </w:pPr>
            <w:r>
              <w:t>Формы организации детей</w:t>
            </w:r>
          </w:p>
        </w:tc>
      </w:tr>
      <w:tr w:rsidR="00222249" w14:paraId="7145DD07" w14:textId="77777777" w:rsidTr="0057204A">
        <w:tc>
          <w:tcPr>
            <w:tcW w:w="2802" w:type="dxa"/>
          </w:tcPr>
          <w:p w14:paraId="37BFE659" w14:textId="77777777" w:rsidR="00222249" w:rsidRPr="00222249" w:rsidRDefault="00222249" w:rsidP="00222249">
            <w:pPr>
              <w:pStyle w:val="ad"/>
              <w:spacing w:before="0" w:beforeAutospacing="0" w:after="0" w:afterAutospacing="0"/>
            </w:pPr>
            <w:r w:rsidRPr="00222249">
              <w:t xml:space="preserve">Помочь детям научиться </w:t>
            </w:r>
            <w:proofErr w:type="gramStart"/>
            <w:r w:rsidRPr="00222249">
              <w:t>эффективно</w:t>
            </w:r>
            <w:proofErr w:type="gramEnd"/>
            <w:r w:rsidRPr="00222249">
              <w:t xml:space="preserve"> общаться</w:t>
            </w:r>
          </w:p>
          <w:p w14:paraId="57F4B33B" w14:textId="77777777" w:rsidR="00222249" w:rsidRPr="00222249" w:rsidRDefault="00222249" w:rsidP="00222249">
            <w:pPr>
              <w:pStyle w:val="ad"/>
              <w:spacing w:before="0" w:beforeAutospacing="0" w:after="0" w:afterAutospacing="0"/>
            </w:pPr>
            <w:r w:rsidRPr="00222249">
              <w:t>Сделать образовательный процесс более увлекательным для детей</w:t>
            </w:r>
          </w:p>
          <w:p w14:paraId="618CC289" w14:textId="77777777" w:rsidR="00222249" w:rsidRPr="00222249" w:rsidRDefault="00222249" w:rsidP="00222249">
            <w:pPr>
              <w:pStyle w:val="ad"/>
              <w:spacing w:before="0" w:beforeAutospacing="0" w:after="0" w:afterAutospacing="0"/>
            </w:pPr>
            <w:r w:rsidRPr="00222249">
              <w:t>Способствовать развитию у них активной позиции, самостоятельности, творчества</w:t>
            </w:r>
          </w:p>
          <w:p w14:paraId="361B44E2" w14:textId="793F4BB7" w:rsidR="00222249" w:rsidRDefault="00222249" w:rsidP="00222249">
            <w:pPr>
              <w:pStyle w:val="ad"/>
              <w:spacing w:before="0" w:beforeAutospacing="0" w:after="0" w:afterAutospacing="0"/>
            </w:pPr>
            <w:r w:rsidRPr="00222249">
              <w:t>Воспитывать в дошкольниках желание узнавать новое.</w:t>
            </w:r>
          </w:p>
        </w:tc>
        <w:tc>
          <w:tcPr>
            <w:tcW w:w="2835" w:type="dxa"/>
          </w:tcPr>
          <w:p w14:paraId="180D4988" w14:textId="77777777" w:rsidR="00222249" w:rsidRPr="00222249" w:rsidRDefault="00222249" w:rsidP="00222249">
            <w:pPr>
              <w:pStyle w:val="ad"/>
              <w:spacing w:before="0" w:beforeAutospacing="0" w:after="0" w:afterAutospacing="0"/>
            </w:pPr>
            <w:r w:rsidRPr="00222249">
              <w:t>работа в микрогруппах</w:t>
            </w:r>
          </w:p>
          <w:p w14:paraId="50CAA9EA" w14:textId="77777777" w:rsidR="00222249" w:rsidRPr="00222249" w:rsidRDefault="00222249" w:rsidP="00222249">
            <w:pPr>
              <w:pStyle w:val="ad"/>
              <w:spacing w:before="0" w:beforeAutospacing="0" w:after="0" w:afterAutospacing="0"/>
            </w:pPr>
            <w:r w:rsidRPr="00222249">
              <w:t>- смена лидерства</w:t>
            </w:r>
          </w:p>
          <w:p w14:paraId="09E5691A" w14:textId="77777777" w:rsidR="00222249" w:rsidRPr="00222249" w:rsidRDefault="00222249" w:rsidP="00222249">
            <w:pPr>
              <w:pStyle w:val="ad"/>
              <w:spacing w:before="0" w:beforeAutospacing="0" w:after="0" w:afterAutospacing="0"/>
            </w:pPr>
            <w:r w:rsidRPr="00222249">
              <w:t xml:space="preserve">- дети двигаются </w:t>
            </w:r>
          </w:p>
          <w:p w14:paraId="40FDBDEC" w14:textId="77777777" w:rsidR="00222249" w:rsidRPr="00222249" w:rsidRDefault="00222249" w:rsidP="00222249">
            <w:pPr>
              <w:pStyle w:val="ad"/>
              <w:spacing w:before="0" w:beforeAutospacing="0" w:after="0" w:afterAutospacing="0"/>
            </w:pPr>
            <w:r w:rsidRPr="00222249">
              <w:t>- смена темпа и ритма</w:t>
            </w:r>
          </w:p>
          <w:p w14:paraId="616BD868" w14:textId="77777777" w:rsidR="00222249" w:rsidRPr="00222249" w:rsidRDefault="00222249" w:rsidP="00222249">
            <w:pPr>
              <w:pStyle w:val="ad"/>
              <w:spacing w:before="0" w:beforeAutospacing="0" w:after="0" w:afterAutospacing="0"/>
            </w:pPr>
            <w:r w:rsidRPr="00222249">
              <w:t xml:space="preserve">- интеграция нескольких видов деятельности </w:t>
            </w:r>
          </w:p>
          <w:p w14:paraId="0159E72D" w14:textId="77777777" w:rsidR="00222249" w:rsidRPr="00222249" w:rsidRDefault="00222249" w:rsidP="00222249">
            <w:pPr>
              <w:pStyle w:val="ad"/>
              <w:spacing w:before="0" w:beforeAutospacing="0" w:after="0" w:afterAutospacing="0"/>
            </w:pPr>
            <w:r w:rsidRPr="00222249">
              <w:t xml:space="preserve">- воспитатель – партнер, советчик </w:t>
            </w:r>
          </w:p>
          <w:p w14:paraId="4F2E6472" w14:textId="77777777" w:rsidR="00222249" w:rsidRDefault="00222249" w:rsidP="00222249">
            <w:pPr>
              <w:pStyle w:val="ad"/>
              <w:spacing w:before="0" w:beforeAutospacing="0" w:after="0" w:afterAutospacing="0"/>
            </w:pPr>
          </w:p>
        </w:tc>
        <w:tc>
          <w:tcPr>
            <w:tcW w:w="3934" w:type="dxa"/>
          </w:tcPr>
          <w:p w14:paraId="3F002058" w14:textId="4036325C" w:rsidR="00222249" w:rsidRPr="00222249" w:rsidRDefault="00222249" w:rsidP="00222249">
            <w:pPr>
              <w:pStyle w:val="ad"/>
              <w:spacing w:before="0" w:beforeAutospacing="0" w:after="0" w:afterAutospacing="0"/>
            </w:pPr>
            <w:r w:rsidRPr="00222249">
              <w:t>В раннем возрасте это совместные игр</w:t>
            </w:r>
            <w:r w:rsidR="00541D2B">
              <w:t>ы с предметами, хороводные игры на экологические темы</w:t>
            </w:r>
          </w:p>
          <w:p w14:paraId="02E59595" w14:textId="77777777" w:rsidR="00222249" w:rsidRPr="00222249" w:rsidRDefault="00222249" w:rsidP="00222249">
            <w:pPr>
              <w:pStyle w:val="ad"/>
              <w:spacing w:before="0" w:beforeAutospacing="0" w:after="0" w:afterAutospacing="0"/>
            </w:pPr>
            <w:r w:rsidRPr="00222249">
              <w:t>В младшем это игры в парах, игры с правилами, хороводные игры.</w:t>
            </w:r>
          </w:p>
          <w:p w14:paraId="3CA81ECA" w14:textId="77777777" w:rsidR="00222249" w:rsidRPr="00222249" w:rsidRDefault="00222249" w:rsidP="00222249">
            <w:pPr>
              <w:pStyle w:val="ad"/>
              <w:spacing w:before="0" w:beforeAutospacing="0" w:after="0" w:afterAutospacing="0"/>
            </w:pPr>
            <w:r w:rsidRPr="00222249">
              <w:t>Средний возраст – работа в парах, игры с правилами.</w:t>
            </w:r>
          </w:p>
          <w:p w14:paraId="18B204ED" w14:textId="77777777" w:rsidR="00222249" w:rsidRPr="00222249" w:rsidRDefault="00222249" w:rsidP="00222249">
            <w:pPr>
              <w:pStyle w:val="ad"/>
              <w:spacing w:before="0" w:beforeAutospacing="0" w:after="0" w:afterAutospacing="0"/>
            </w:pPr>
            <w:r w:rsidRPr="00222249">
              <w:t>Старший возраст обучение работе в микро группах 3-4 человека.</w:t>
            </w:r>
          </w:p>
          <w:p w14:paraId="0073C4E7" w14:textId="77777777" w:rsidR="00222249" w:rsidRDefault="00222249" w:rsidP="00222249">
            <w:pPr>
              <w:pStyle w:val="ad"/>
              <w:spacing w:before="0" w:beforeAutospacing="0" w:after="0" w:afterAutospacing="0"/>
            </w:pPr>
            <w:r w:rsidRPr="00222249">
              <w:t>В подготовительной группе – работа в микро группах 5-6 человек.</w:t>
            </w:r>
          </w:p>
          <w:p w14:paraId="222057CB" w14:textId="7A14D388" w:rsidR="00541D2B" w:rsidRDefault="00541D2B" w:rsidP="00541D2B">
            <w:pPr>
              <w:jc w:val="both"/>
              <w:rPr>
                <w:rFonts w:ascii="Times New Roman" w:hAnsi="Times New Roman" w:cs="Times New Roman"/>
                <w:sz w:val="24"/>
                <w:szCs w:val="24"/>
              </w:rPr>
            </w:pPr>
            <w:r>
              <w:rPr>
                <w:rFonts w:ascii="Times New Roman" w:hAnsi="Times New Roman" w:cs="Times New Roman"/>
                <w:sz w:val="24"/>
                <w:szCs w:val="24"/>
              </w:rPr>
              <w:t xml:space="preserve">- </w:t>
            </w:r>
            <w:r w:rsidRPr="00131DDA">
              <w:rPr>
                <w:rFonts w:ascii="Times New Roman" w:hAnsi="Times New Roman" w:cs="Times New Roman"/>
                <w:sz w:val="24"/>
                <w:szCs w:val="24"/>
              </w:rPr>
              <w:t>социо-</w:t>
            </w:r>
            <w:r>
              <w:rPr>
                <w:rFonts w:ascii="Times New Roman" w:hAnsi="Times New Roman" w:cs="Times New Roman"/>
                <w:sz w:val="24"/>
                <w:szCs w:val="24"/>
              </w:rPr>
              <w:t>игровые</w:t>
            </w:r>
            <w:r w:rsidRPr="00131DDA">
              <w:rPr>
                <w:rFonts w:ascii="Times New Roman" w:hAnsi="Times New Roman" w:cs="Times New Roman"/>
                <w:sz w:val="24"/>
                <w:szCs w:val="24"/>
              </w:rPr>
              <w:t xml:space="preserve"> игр</w:t>
            </w:r>
            <w:r>
              <w:rPr>
                <w:rFonts w:ascii="Times New Roman" w:hAnsi="Times New Roman" w:cs="Times New Roman"/>
                <w:sz w:val="24"/>
                <w:szCs w:val="24"/>
              </w:rPr>
              <w:t>ы</w:t>
            </w:r>
            <w:r w:rsidRPr="00131DDA">
              <w:rPr>
                <w:rFonts w:ascii="Times New Roman" w:hAnsi="Times New Roman" w:cs="Times New Roman"/>
                <w:sz w:val="24"/>
                <w:szCs w:val="24"/>
              </w:rPr>
              <w:t>;</w:t>
            </w:r>
          </w:p>
          <w:p w14:paraId="126EF2FA" w14:textId="77777777" w:rsidR="00541D2B" w:rsidRDefault="00541D2B" w:rsidP="00541D2B">
            <w:pPr>
              <w:jc w:val="both"/>
              <w:rPr>
                <w:rFonts w:ascii="Times New Roman" w:hAnsi="Times New Roman" w:cs="Times New Roman"/>
                <w:sz w:val="24"/>
                <w:szCs w:val="24"/>
              </w:rPr>
            </w:pPr>
            <w:r w:rsidRPr="00131D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1DDA">
              <w:rPr>
                <w:rFonts w:ascii="Times New Roman" w:hAnsi="Times New Roman" w:cs="Times New Roman"/>
                <w:sz w:val="24"/>
                <w:szCs w:val="24"/>
              </w:rPr>
              <w:t>объединения детей в компании;</w:t>
            </w:r>
            <w:r>
              <w:rPr>
                <w:rFonts w:ascii="Times New Roman" w:hAnsi="Times New Roman" w:cs="Times New Roman"/>
                <w:sz w:val="24"/>
                <w:szCs w:val="24"/>
              </w:rPr>
              <w:t xml:space="preserve"> </w:t>
            </w:r>
          </w:p>
          <w:p w14:paraId="0A660E18" w14:textId="77777777" w:rsidR="00541D2B" w:rsidRDefault="00541D2B" w:rsidP="00541D2B">
            <w:pPr>
              <w:jc w:val="both"/>
              <w:rPr>
                <w:rFonts w:ascii="Times New Roman" w:hAnsi="Times New Roman" w:cs="Times New Roman"/>
                <w:sz w:val="24"/>
                <w:szCs w:val="24"/>
              </w:rPr>
            </w:pPr>
            <w:r>
              <w:rPr>
                <w:rFonts w:ascii="Times New Roman" w:hAnsi="Times New Roman" w:cs="Times New Roman"/>
                <w:sz w:val="24"/>
                <w:szCs w:val="24"/>
              </w:rPr>
              <w:t xml:space="preserve">- </w:t>
            </w:r>
            <w:r w:rsidRPr="00131DDA">
              <w:rPr>
                <w:rFonts w:ascii="Times New Roman" w:hAnsi="Times New Roman" w:cs="Times New Roman"/>
                <w:sz w:val="24"/>
                <w:szCs w:val="24"/>
              </w:rPr>
              <w:t>смены компаний;</w:t>
            </w:r>
            <w:r>
              <w:rPr>
                <w:rFonts w:ascii="Times New Roman" w:hAnsi="Times New Roman" w:cs="Times New Roman"/>
                <w:sz w:val="24"/>
                <w:szCs w:val="24"/>
              </w:rPr>
              <w:t xml:space="preserve"> </w:t>
            </w:r>
          </w:p>
          <w:p w14:paraId="156A86D3" w14:textId="77777777" w:rsidR="00541D2B" w:rsidRDefault="00541D2B" w:rsidP="00541D2B">
            <w:pPr>
              <w:jc w:val="both"/>
              <w:rPr>
                <w:rFonts w:ascii="Times New Roman" w:hAnsi="Times New Roman" w:cs="Times New Roman"/>
                <w:sz w:val="24"/>
                <w:szCs w:val="24"/>
              </w:rPr>
            </w:pPr>
            <w:r>
              <w:rPr>
                <w:rFonts w:ascii="Times New Roman" w:hAnsi="Times New Roman" w:cs="Times New Roman"/>
                <w:sz w:val="24"/>
                <w:szCs w:val="24"/>
              </w:rPr>
              <w:t>- выбор</w:t>
            </w:r>
            <w:r w:rsidRPr="00131DDA">
              <w:rPr>
                <w:rFonts w:ascii="Times New Roman" w:hAnsi="Times New Roman" w:cs="Times New Roman"/>
                <w:sz w:val="24"/>
                <w:szCs w:val="24"/>
              </w:rPr>
              <w:t xml:space="preserve"> посыльных; </w:t>
            </w:r>
          </w:p>
          <w:p w14:paraId="7985B82B" w14:textId="77777777" w:rsidR="00541D2B" w:rsidRDefault="00541D2B" w:rsidP="00541D2B">
            <w:pPr>
              <w:jc w:val="both"/>
              <w:rPr>
                <w:rFonts w:ascii="Times New Roman" w:hAnsi="Times New Roman" w:cs="Times New Roman"/>
                <w:sz w:val="24"/>
                <w:szCs w:val="24"/>
              </w:rPr>
            </w:pPr>
            <w:r>
              <w:rPr>
                <w:rFonts w:ascii="Times New Roman" w:hAnsi="Times New Roman" w:cs="Times New Roman"/>
                <w:sz w:val="24"/>
                <w:szCs w:val="24"/>
              </w:rPr>
              <w:t xml:space="preserve">- </w:t>
            </w:r>
            <w:r w:rsidRPr="00131DDA">
              <w:rPr>
                <w:rFonts w:ascii="Times New Roman" w:hAnsi="Times New Roman" w:cs="Times New Roman"/>
                <w:sz w:val="24"/>
                <w:szCs w:val="24"/>
              </w:rPr>
              <w:t xml:space="preserve">организация работы  педагога  в процессе самостоятельной детской деятельности в контексте педагогических вопросов: напоминаний, наталкивающих  детей к правильному результату и  умелому распределению ролей, обсуждений. Описание приёмов организации представления детских работ, результатов труда, </w:t>
            </w:r>
          </w:p>
          <w:p w14:paraId="41D05B28" w14:textId="7A36C790" w:rsidR="00222249" w:rsidRPr="00541D2B" w:rsidRDefault="00541D2B" w:rsidP="00541D2B">
            <w:pPr>
              <w:jc w:val="both"/>
              <w:rPr>
                <w:rFonts w:ascii="Times New Roman" w:hAnsi="Times New Roman" w:cs="Times New Roman"/>
                <w:sz w:val="24"/>
                <w:szCs w:val="24"/>
              </w:rPr>
            </w:pPr>
            <w:r w:rsidRPr="00131DDA">
              <w:rPr>
                <w:rFonts w:ascii="Times New Roman" w:hAnsi="Times New Roman" w:cs="Times New Roman"/>
                <w:sz w:val="24"/>
                <w:szCs w:val="24"/>
              </w:rPr>
              <w:t>рефлексия мероприятия</w:t>
            </w:r>
          </w:p>
        </w:tc>
      </w:tr>
    </w:tbl>
    <w:p w14:paraId="22B9836A" w14:textId="71A856C7" w:rsidR="001C3C64" w:rsidRDefault="00093B70" w:rsidP="00577C1D">
      <w:pPr>
        <w:pStyle w:val="c1"/>
        <w:ind w:firstLine="709"/>
        <w:jc w:val="both"/>
        <w:rPr>
          <w:rStyle w:val="c2"/>
        </w:rPr>
      </w:pPr>
      <w:r w:rsidRPr="001C3C64">
        <w:rPr>
          <w:b/>
        </w:rPr>
        <w:t>Проектные технологии</w:t>
      </w:r>
      <w:r w:rsidR="001C3C64">
        <w:rPr>
          <w:rStyle w:val="c9"/>
        </w:rPr>
        <w:t xml:space="preserve"> </w:t>
      </w:r>
      <w:r w:rsidR="001C3C64">
        <w:rPr>
          <w:rStyle w:val="c2"/>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и проектов, имеющих не только познавательную, но и прагматичную ценность. В основу </w:t>
      </w:r>
      <w:r w:rsidR="001C3C64">
        <w:rPr>
          <w:rStyle w:val="c9"/>
        </w:rPr>
        <w:t>метода проектов</w:t>
      </w:r>
      <w:r w:rsidR="001C3C64">
        <w:rPr>
          <w:rStyle w:val="c2"/>
        </w:rPr>
        <w:t xml:space="preserve">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w:t>
      </w:r>
      <w:r w:rsidR="001C3C64">
        <w:rPr>
          <w:rStyle w:val="c2"/>
        </w:rPr>
        <w:lastRenderedPageBreak/>
        <w:t>(темой).</w:t>
      </w:r>
      <w:r w:rsidR="000C17E8">
        <w:rPr>
          <w:rStyle w:val="c2"/>
        </w:rPr>
        <w:t xml:space="preserve"> Исследуя с детьми определенную проблему (тему) педагог вместе с детьми и родителями собирают информацию из разных источников, по всем образовательным областям и реализуют проект через различные виды детской деятельности.</w:t>
      </w:r>
    </w:p>
    <w:tbl>
      <w:tblPr>
        <w:tblStyle w:val="ac"/>
        <w:tblW w:w="0" w:type="auto"/>
        <w:tblLook w:val="04A0" w:firstRow="1" w:lastRow="0" w:firstColumn="1" w:lastColumn="0" w:noHBand="0" w:noVBand="1"/>
      </w:tblPr>
      <w:tblGrid>
        <w:gridCol w:w="3190"/>
        <w:gridCol w:w="2588"/>
        <w:gridCol w:w="3793"/>
      </w:tblGrid>
      <w:tr w:rsidR="0057204A" w14:paraId="7D897D6F" w14:textId="77777777" w:rsidTr="00D413F9">
        <w:tc>
          <w:tcPr>
            <w:tcW w:w="3190" w:type="dxa"/>
          </w:tcPr>
          <w:p w14:paraId="1537DD08" w14:textId="77777777" w:rsidR="0057204A" w:rsidRDefault="0057204A" w:rsidP="00D413F9">
            <w:pPr>
              <w:pStyle w:val="c1"/>
              <w:jc w:val="center"/>
              <w:rPr>
                <w:rStyle w:val="c2"/>
              </w:rPr>
            </w:pPr>
            <w:r>
              <w:rPr>
                <w:rStyle w:val="c2"/>
              </w:rPr>
              <w:t>Задачи проектной технологии</w:t>
            </w:r>
          </w:p>
        </w:tc>
        <w:tc>
          <w:tcPr>
            <w:tcW w:w="2588" w:type="dxa"/>
          </w:tcPr>
          <w:p w14:paraId="1B2742F1" w14:textId="77777777" w:rsidR="0057204A" w:rsidRDefault="0057204A" w:rsidP="00D413F9">
            <w:pPr>
              <w:pStyle w:val="c1"/>
              <w:jc w:val="center"/>
              <w:rPr>
                <w:rStyle w:val="c2"/>
              </w:rPr>
            </w:pPr>
            <w:r>
              <w:rPr>
                <w:rStyle w:val="c2"/>
              </w:rPr>
              <w:t>Преимущества</w:t>
            </w:r>
          </w:p>
        </w:tc>
        <w:tc>
          <w:tcPr>
            <w:tcW w:w="3793" w:type="dxa"/>
          </w:tcPr>
          <w:p w14:paraId="4C3FD285" w14:textId="77777777" w:rsidR="0057204A" w:rsidRDefault="0057204A" w:rsidP="00D413F9">
            <w:pPr>
              <w:pStyle w:val="c1"/>
              <w:spacing w:before="0" w:beforeAutospacing="0" w:after="0" w:afterAutospacing="0"/>
              <w:jc w:val="center"/>
              <w:rPr>
                <w:rStyle w:val="c2"/>
              </w:rPr>
            </w:pPr>
            <w:r>
              <w:rPr>
                <w:rStyle w:val="c2"/>
              </w:rPr>
              <w:t xml:space="preserve">Формы </w:t>
            </w:r>
          </w:p>
          <w:p w14:paraId="477C1048" w14:textId="77777777" w:rsidR="0057204A" w:rsidRDefault="0057204A" w:rsidP="00D413F9">
            <w:pPr>
              <w:pStyle w:val="c1"/>
              <w:spacing w:before="0" w:beforeAutospacing="0" w:after="0" w:afterAutospacing="0"/>
              <w:jc w:val="center"/>
              <w:rPr>
                <w:rStyle w:val="c2"/>
              </w:rPr>
            </w:pPr>
            <w:r>
              <w:rPr>
                <w:rStyle w:val="c2"/>
              </w:rPr>
              <w:t>работы по экологическому образованию</w:t>
            </w:r>
          </w:p>
        </w:tc>
      </w:tr>
      <w:tr w:rsidR="0057204A" w14:paraId="0DBBFA53" w14:textId="77777777" w:rsidTr="00D413F9">
        <w:trPr>
          <w:trHeight w:val="9326"/>
        </w:trPr>
        <w:tc>
          <w:tcPr>
            <w:tcW w:w="3190" w:type="dxa"/>
          </w:tcPr>
          <w:p w14:paraId="1E9DFF04" w14:textId="77777777" w:rsidR="0057204A" w:rsidRDefault="0057204A" w:rsidP="00D413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26D8">
              <w:rPr>
                <w:rFonts w:ascii="Times New Roman" w:eastAsia="Times New Roman" w:hAnsi="Times New Roman" w:cs="Times New Roman"/>
                <w:sz w:val="24"/>
                <w:szCs w:val="24"/>
                <w:lang w:eastAsia="ru-RU"/>
              </w:rPr>
              <w:t>развитие свободной творческой личности ребёнка, которое определяется задачами развития и задачами исследовательской деятельности детей.</w:t>
            </w:r>
          </w:p>
          <w:p w14:paraId="2E4D0150" w14:textId="77777777" w:rsidR="0057204A" w:rsidRPr="00F526D8" w:rsidRDefault="0057204A" w:rsidP="00D413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26D8">
              <w:rPr>
                <w:rFonts w:ascii="Times New Roman" w:eastAsia="Times New Roman" w:hAnsi="Times New Roman" w:cs="Times New Roman"/>
                <w:sz w:val="24"/>
                <w:szCs w:val="24"/>
                <w:lang w:eastAsia="ru-RU"/>
              </w:rPr>
              <w:t xml:space="preserve">даёт ребёнку возможность экспериментировать, синтезировать полученные знания. </w:t>
            </w:r>
          </w:p>
          <w:p w14:paraId="5B383121" w14:textId="77777777" w:rsidR="0057204A" w:rsidRDefault="0057204A" w:rsidP="00D413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526D8">
              <w:rPr>
                <w:rFonts w:ascii="Times New Roman" w:eastAsia="Times New Roman" w:hAnsi="Times New Roman" w:cs="Times New Roman"/>
                <w:sz w:val="24"/>
                <w:szCs w:val="24"/>
                <w:lang w:eastAsia="ru-RU"/>
              </w:rPr>
              <w:t xml:space="preserve">азвивает творческие способности и коммуникативные навыки, что позволяет дошкольнику успешно адаптироваться к изменившейся ситуации школьного обучения. </w:t>
            </w:r>
          </w:p>
          <w:p w14:paraId="15C19B61" w14:textId="77777777" w:rsidR="0057204A" w:rsidRDefault="0057204A" w:rsidP="00D413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26D8">
              <w:rPr>
                <w:rFonts w:ascii="Times New Roman" w:eastAsia="Times New Roman" w:hAnsi="Times New Roman" w:cs="Times New Roman"/>
                <w:sz w:val="24"/>
                <w:szCs w:val="24"/>
                <w:lang w:eastAsia="ru-RU"/>
              </w:rPr>
              <w:t>предоставление детям возможности самостоятельного приобретения знаний при решении практических задач или проблем.</w:t>
            </w:r>
          </w:p>
          <w:p w14:paraId="3F728A4A" w14:textId="77777777" w:rsidR="0057204A" w:rsidRPr="00F526D8" w:rsidRDefault="0057204A" w:rsidP="00D413F9">
            <w:pPr>
              <w:rPr>
                <w:rStyle w:val="c2"/>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26D8">
              <w:rPr>
                <w:rFonts w:ascii="Times New Roman" w:eastAsia="Times New Roman" w:hAnsi="Times New Roman" w:cs="Times New Roman"/>
                <w:sz w:val="24"/>
                <w:szCs w:val="24"/>
                <w:lang w:eastAsia="ru-RU"/>
              </w:rPr>
              <w:t>развивать волевые качества личности, нав</w:t>
            </w:r>
            <w:r>
              <w:rPr>
                <w:rFonts w:ascii="Times New Roman" w:eastAsia="Times New Roman" w:hAnsi="Times New Roman" w:cs="Times New Roman"/>
                <w:sz w:val="24"/>
                <w:szCs w:val="24"/>
                <w:lang w:eastAsia="ru-RU"/>
              </w:rPr>
              <w:t>ыки партнерского взаимодействия</w:t>
            </w:r>
          </w:p>
        </w:tc>
        <w:tc>
          <w:tcPr>
            <w:tcW w:w="2588" w:type="dxa"/>
          </w:tcPr>
          <w:p w14:paraId="28301F9C" w14:textId="77777777" w:rsidR="0057204A" w:rsidRDefault="0057204A" w:rsidP="008F7330">
            <w:pPr>
              <w:pStyle w:val="c1"/>
              <w:rPr>
                <w:rStyle w:val="c2"/>
              </w:rPr>
            </w:pPr>
            <w:r>
              <w:t xml:space="preserve">- </w:t>
            </w:r>
            <w:r w:rsidRPr="00F526D8">
              <w:t>является одним из методов развивающего обучения;</w:t>
            </w:r>
            <w:r w:rsidRPr="00F526D8">
              <w:br/>
              <w:t>- повышает качество образовательного процесса;</w:t>
            </w:r>
            <w:r w:rsidRPr="00F526D8">
              <w:br/>
              <w:t>- служит развитию критического и творческого мышления;</w:t>
            </w:r>
            <w:r w:rsidRPr="00F526D8">
              <w:br/>
              <w:t>- способствует повышению компетентности педагогов.</w:t>
            </w:r>
          </w:p>
        </w:tc>
        <w:tc>
          <w:tcPr>
            <w:tcW w:w="3793" w:type="dxa"/>
          </w:tcPr>
          <w:p w14:paraId="7F7F0416" w14:textId="177DFAF2" w:rsidR="0057204A" w:rsidRDefault="0057204A" w:rsidP="008F7330">
            <w:pPr>
              <w:pStyle w:val="c1"/>
              <w:spacing w:before="0" w:beforeAutospacing="0" w:after="0" w:afterAutospacing="0"/>
              <w:jc w:val="both"/>
              <w:rPr>
                <w:rStyle w:val="c2"/>
              </w:rPr>
            </w:pPr>
            <w:proofErr w:type="gramStart"/>
            <w:r>
              <w:rPr>
                <w:rStyle w:val="c2"/>
              </w:rPr>
              <w:t>- беседы на экологическую тематику</w:t>
            </w:r>
            <w:r w:rsidR="008F7330">
              <w:rPr>
                <w:rStyle w:val="c2"/>
              </w:rPr>
              <w:t xml:space="preserve"> по темам «Вода», «Лес», «Растения», «Насекомые», «Обитатели морей, рек, озер», «Птицы», «Динозавры», «Лекарственные растения» и др.</w:t>
            </w:r>
            <w:proofErr w:type="gramEnd"/>
          </w:p>
          <w:p w14:paraId="37101A42" w14:textId="13CAB9F3" w:rsidR="0057204A" w:rsidRDefault="0057204A" w:rsidP="008F7330">
            <w:pPr>
              <w:pStyle w:val="c1"/>
              <w:spacing w:before="0" w:beforeAutospacing="0" w:after="0" w:afterAutospacing="0"/>
              <w:jc w:val="both"/>
              <w:rPr>
                <w:rStyle w:val="c2"/>
              </w:rPr>
            </w:pPr>
            <w:r>
              <w:rPr>
                <w:rStyle w:val="c2"/>
              </w:rPr>
              <w:t>- дидактические игры</w:t>
            </w:r>
            <w:r w:rsidR="008F7330">
              <w:rPr>
                <w:rStyle w:val="c2"/>
              </w:rPr>
              <w:t xml:space="preserve"> «Волшебный поезд», «Зоологическая столовая», «Сезонная ромашка», «Лесной многоэтажный дом», «Живые цепочки», «Найди хозяина», «птичьи кормушки», «Зеленая азбука», «Найди ошибку», «Что было </w:t>
            </w:r>
            <w:proofErr w:type="gramStart"/>
            <w:r w:rsidR="008F7330">
              <w:rPr>
                <w:rStyle w:val="c2"/>
              </w:rPr>
              <w:t>бы</w:t>
            </w:r>
            <w:proofErr w:type="gramEnd"/>
            <w:r w:rsidR="008F7330">
              <w:rPr>
                <w:rStyle w:val="c2"/>
              </w:rPr>
              <w:t xml:space="preserve"> если бы…» и др.</w:t>
            </w:r>
          </w:p>
          <w:p w14:paraId="55F7663F" w14:textId="77777777" w:rsidR="0057204A" w:rsidRDefault="0057204A" w:rsidP="008F7330">
            <w:pPr>
              <w:pStyle w:val="c1"/>
              <w:spacing w:before="0" w:beforeAutospacing="0" w:after="0" w:afterAutospacing="0"/>
              <w:jc w:val="both"/>
              <w:rPr>
                <w:rStyle w:val="c2"/>
              </w:rPr>
            </w:pPr>
            <w:r>
              <w:rPr>
                <w:rStyle w:val="c2"/>
              </w:rPr>
              <w:t>- чтение художественной и познавательной литературы</w:t>
            </w:r>
          </w:p>
          <w:p w14:paraId="593A39D3" w14:textId="3FB1DFFB" w:rsidR="0057204A" w:rsidRDefault="0057204A" w:rsidP="008F7330">
            <w:pPr>
              <w:pStyle w:val="c1"/>
              <w:spacing w:before="0" w:beforeAutospacing="0" w:after="0" w:afterAutospacing="0"/>
              <w:jc w:val="both"/>
              <w:rPr>
                <w:rStyle w:val="c2"/>
              </w:rPr>
            </w:pPr>
            <w:r>
              <w:rPr>
                <w:rStyle w:val="c2"/>
              </w:rPr>
              <w:t xml:space="preserve">- </w:t>
            </w:r>
            <w:r w:rsidR="008F7330">
              <w:rPr>
                <w:rStyle w:val="c2"/>
              </w:rPr>
              <w:t>просмотр познавательных мультфильмов, видеороликов об окружающем мире</w:t>
            </w:r>
          </w:p>
          <w:p w14:paraId="4968CD32" w14:textId="77777777" w:rsidR="008F7330" w:rsidRDefault="008F7330" w:rsidP="008F7330">
            <w:pPr>
              <w:pStyle w:val="c1"/>
              <w:spacing w:before="0" w:beforeAutospacing="0" w:after="0" w:afterAutospacing="0"/>
              <w:jc w:val="both"/>
              <w:rPr>
                <w:rStyle w:val="c2"/>
              </w:rPr>
            </w:pPr>
            <w:r>
              <w:rPr>
                <w:rStyle w:val="c2"/>
              </w:rPr>
              <w:t>- изобразительная деятельность</w:t>
            </w:r>
          </w:p>
          <w:p w14:paraId="634C5393" w14:textId="77777777" w:rsidR="008F7330" w:rsidRDefault="008F7330" w:rsidP="008F7330">
            <w:pPr>
              <w:pStyle w:val="c1"/>
              <w:spacing w:before="0" w:beforeAutospacing="0" w:after="0" w:afterAutospacing="0"/>
              <w:jc w:val="both"/>
              <w:rPr>
                <w:rStyle w:val="c2"/>
              </w:rPr>
            </w:pPr>
            <w:r>
              <w:rPr>
                <w:rStyle w:val="c2"/>
              </w:rPr>
              <w:t>- слушание классической музыки</w:t>
            </w:r>
          </w:p>
          <w:p w14:paraId="022F265E" w14:textId="77777777" w:rsidR="008F7330" w:rsidRDefault="008F7330" w:rsidP="008F7330">
            <w:pPr>
              <w:pStyle w:val="c1"/>
              <w:spacing w:before="0" w:beforeAutospacing="0" w:after="0" w:afterAutospacing="0"/>
              <w:jc w:val="both"/>
              <w:rPr>
                <w:rStyle w:val="c2"/>
              </w:rPr>
            </w:pPr>
            <w:r>
              <w:rPr>
                <w:rStyle w:val="c2"/>
              </w:rPr>
              <w:t>- сюжетно-ролевые игры</w:t>
            </w:r>
          </w:p>
          <w:p w14:paraId="4CAC139A" w14:textId="37CFA5F3" w:rsidR="008F7330" w:rsidRDefault="008F7330" w:rsidP="008F7330">
            <w:pPr>
              <w:pStyle w:val="c1"/>
              <w:spacing w:before="0" w:beforeAutospacing="0" w:after="0" w:afterAutospacing="0"/>
              <w:jc w:val="both"/>
              <w:rPr>
                <w:rStyle w:val="c2"/>
              </w:rPr>
            </w:pPr>
            <w:r>
              <w:rPr>
                <w:rStyle w:val="c2"/>
              </w:rPr>
              <w:t>- подвижные игры</w:t>
            </w:r>
          </w:p>
          <w:p w14:paraId="1EB2D6BD" w14:textId="77777777" w:rsidR="008F7330" w:rsidRDefault="008F7330" w:rsidP="008F7330">
            <w:pPr>
              <w:pStyle w:val="c1"/>
              <w:spacing w:before="0" w:beforeAutospacing="0" w:after="0" w:afterAutospacing="0"/>
              <w:jc w:val="both"/>
              <w:rPr>
                <w:rStyle w:val="c2"/>
              </w:rPr>
            </w:pPr>
            <w:r>
              <w:rPr>
                <w:rStyle w:val="c2"/>
              </w:rPr>
              <w:t>- экскурсии</w:t>
            </w:r>
          </w:p>
          <w:p w14:paraId="614A2A94" w14:textId="6E68BD6F" w:rsidR="008F7330" w:rsidRDefault="008F7330" w:rsidP="008F7330">
            <w:pPr>
              <w:pStyle w:val="c1"/>
              <w:spacing w:before="0" w:beforeAutospacing="0" w:after="0" w:afterAutospacing="0"/>
              <w:jc w:val="both"/>
              <w:rPr>
                <w:rStyle w:val="c2"/>
              </w:rPr>
            </w:pPr>
            <w:r>
              <w:rPr>
                <w:rStyle w:val="c2"/>
              </w:rPr>
              <w:t>- опыты и эксперимента</w:t>
            </w:r>
          </w:p>
          <w:p w14:paraId="23F972EC" w14:textId="77777777" w:rsidR="008F7330" w:rsidRDefault="008F7330" w:rsidP="008F7330">
            <w:pPr>
              <w:pStyle w:val="c1"/>
              <w:spacing w:before="0" w:beforeAutospacing="0" w:after="0" w:afterAutospacing="0"/>
              <w:jc w:val="both"/>
              <w:rPr>
                <w:rStyle w:val="c2"/>
              </w:rPr>
            </w:pPr>
            <w:r>
              <w:rPr>
                <w:rStyle w:val="c2"/>
              </w:rPr>
              <w:t>- акции</w:t>
            </w:r>
          </w:p>
          <w:p w14:paraId="25EA7980" w14:textId="77777777" w:rsidR="008F7330" w:rsidRDefault="008F7330" w:rsidP="008F7330">
            <w:pPr>
              <w:pStyle w:val="c1"/>
              <w:spacing w:before="0" w:beforeAutospacing="0" w:after="0" w:afterAutospacing="0"/>
              <w:jc w:val="both"/>
              <w:rPr>
                <w:rStyle w:val="c2"/>
              </w:rPr>
            </w:pPr>
            <w:r>
              <w:rPr>
                <w:rStyle w:val="c2"/>
              </w:rPr>
              <w:t>- коллекционирование</w:t>
            </w:r>
          </w:p>
          <w:p w14:paraId="2F43EAC2" w14:textId="77777777" w:rsidR="008F7330" w:rsidRDefault="008F7330" w:rsidP="008F7330">
            <w:pPr>
              <w:pStyle w:val="c1"/>
              <w:spacing w:before="0" w:beforeAutospacing="0" w:after="0" w:afterAutospacing="0"/>
              <w:jc w:val="both"/>
              <w:rPr>
                <w:rStyle w:val="c2"/>
              </w:rPr>
            </w:pPr>
            <w:r>
              <w:rPr>
                <w:rStyle w:val="c2"/>
              </w:rPr>
              <w:t>- лэпбуки</w:t>
            </w:r>
          </w:p>
          <w:p w14:paraId="59397EA2" w14:textId="58B9A3B1" w:rsidR="008F7330" w:rsidRDefault="008F7330" w:rsidP="008F7330">
            <w:pPr>
              <w:pStyle w:val="c1"/>
              <w:spacing w:before="0" w:beforeAutospacing="0" w:after="0" w:afterAutospacing="0"/>
              <w:jc w:val="both"/>
              <w:rPr>
                <w:rStyle w:val="c2"/>
              </w:rPr>
            </w:pPr>
            <w:r>
              <w:rPr>
                <w:rStyle w:val="c2"/>
              </w:rPr>
              <w:t>- стенгазеты, плакаты</w:t>
            </w:r>
          </w:p>
        </w:tc>
      </w:tr>
    </w:tbl>
    <w:p w14:paraId="5187F9C3" w14:textId="77777777" w:rsidR="002029D9" w:rsidRDefault="002029D9" w:rsidP="002029D9">
      <w:pPr>
        <w:shd w:val="clear" w:color="auto" w:fill="FFFFFF"/>
        <w:spacing w:after="0" w:line="240" w:lineRule="auto"/>
        <w:jc w:val="both"/>
        <w:rPr>
          <w:rStyle w:val="c2"/>
          <w:rFonts w:ascii="Times New Roman" w:eastAsia="Times New Roman" w:hAnsi="Times New Roman" w:cs="Times New Roman"/>
          <w:sz w:val="24"/>
          <w:szCs w:val="24"/>
          <w:lang w:eastAsia="ru-RU"/>
        </w:rPr>
      </w:pPr>
    </w:p>
    <w:p w14:paraId="2C0F2A60" w14:textId="4B2BBB7E" w:rsidR="00394D1A" w:rsidRDefault="00394D1A" w:rsidP="002029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248C">
        <w:rPr>
          <w:rFonts w:ascii="Times New Roman" w:eastAsia="Times New Roman" w:hAnsi="Times New Roman" w:cs="Times New Roman"/>
          <w:b/>
          <w:bCs/>
          <w:iCs/>
          <w:color w:val="000000"/>
          <w:sz w:val="24"/>
          <w:szCs w:val="24"/>
          <w:lang w:eastAsia="ru-RU"/>
        </w:rPr>
        <w:t>Информационно-коммуникационные технологии</w:t>
      </w:r>
      <w:r w:rsidR="006D248C">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 это комплекс учебно-методических материалов, технических и</w:t>
      </w:r>
      <w:r w:rsidR="006D248C">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инструментальных средств, формы и методы их применения для совершенствования деятельности специалистов учреждения, а также для образования, развития, диагностики и коррекции детей.</w:t>
      </w:r>
    </w:p>
    <w:p w14:paraId="29B25405" w14:textId="283E99A1" w:rsidR="00394D1A" w:rsidRPr="002029D9" w:rsidRDefault="008F7330" w:rsidP="002029D9">
      <w:pPr>
        <w:shd w:val="clear" w:color="auto" w:fill="FFFFFF"/>
        <w:spacing w:line="240" w:lineRule="auto"/>
        <w:ind w:firstLine="709"/>
        <w:jc w:val="both"/>
        <w:rPr>
          <w:rFonts w:ascii="Calibri" w:eastAsia="Times New Roman" w:hAnsi="Calibri" w:cs="Calibri"/>
          <w:color w:val="000000"/>
          <w:sz w:val="24"/>
          <w:szCs w:val="24"/>
          <w:lang w:eastAsia="ru-RU"/>
        </w:rPr>
      </w:pPr>
      <w:r>
        <w:rPr>
          <w:rFonts w:ascii="Times New Roman" w:eastAsia="Times New Roman" w:hAnsi="Times New Roman" w:cs="Times New Roman"/>
          <w:b/>
          <w:color w:val="000000"/>
          <w:sz w:val="24"/>
          <w:szCs w:val="24"/>
          <w:lang w:eastAsia="ru-RU"/>
        </w:rPr>
        <w:t>О</w:t>
      </w:r>
      <w:r w:rsidRPr="00394D1A">
        <w:rPr>
          <w:rFonts w:ascii="Times New Roman" w:eastAsia="Times New Roman" w:hAnsi="Times New Roman" w:cs="Times New Roman"/>
          <w:b/>
          <w:color w:val="000000"/>
          <w:sz w:val="24"/>
          <w:szCs w:val="24"/>
          <w:lang w:eastAsia="ru-RU"/>
        </w:rPr>
        <w:t>борудование</w:t>
      </w:r>
      <w:r w:rsidRPr="00F526D8">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компьютер и интернет</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телевизор</w:t>
      </w:r>
      <w:proofErr w:type="gramStart"/>
      <w:r w:rsidRPr="00394D1A">
        <w:rPr>
          <w:rFonts w:ascii="Times New Roman" w:eastAsia="Times New Roman" w:hAnsi="Times New Roman" w:cs="Times New Roman"/>
          <w:color w:val="000000"/>
          <w:sz w:val="24"/>
          <w:szCs w:val="24"/>
          <w:lang w:eastAsia="ru-RU"/>
        </w:rPr>
        <w:t> </w:t>
      </w:r>
      <w:r>
        <w:rPr>
          <w:rFonts w:ascii="Calibri" w:eastAsia="Times New Roman" w:hAnsi="Calibri" w:cs="Calibri"/>
          <w:color w:val="000000"/>
          <w:sz w:val="24"/>
          <w:szCs w:val="24"/>
          <w:lang w:eastAsia="ru-RU"/>
        </w:rPr>
        <w:t>,</w:t>
      </w:r>
      <w:proofErr w:type="gramEnd"/>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видеомагнитофон</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видеокамера и фотоаппарат</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DVD</w:t>
      </w: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и CD</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радио</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игровые приставк</w:t>
      </w:r>
      <w:r>
        <w:rPr>
          <w:rFonts w:ascii="Times New Roman" w:eastAsia="Times New Roman" w:hAnsi="Times New Roman" w:cs="Times New Roman"/>
          <w:color w:val="000000"/>
          <w:sz w:val="24"/>
          <w:szCs w:val="24"/>
          <w:lang w:eastAsia="ru-RU"/>
        </w:rPr>
        <w:t>и</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мобильные телефоны</w:t>
      </w:r>
      <w:r>
        <w:rPr>
          <w:rFonts w:ascii="Calibri" w:eastAsia="Times New Roman" w:hAnsi="Calibri" w:cs="Calibri"/>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394D1A">
        <w:rPr>
          <w:rFonts w:ascii="Times New Roman" w:eastAsia="Times New Roman" w:hAnsi="Times New Roman" w:cs="Times New Roman"/>
          <w:color w:val="000000"/>
          <w:sz w:val="24"/>
          <w:szCs w:val="24"/>
          <w:lang w:eastAsia="ru-RU"/>
        </w:rPr>
        <w:t>агнитофоны</w:t>
      </w:r>
      <w:r>
        <w:rPr>
          <w:rFonts w:ascii="Calibri" w:eastAsia="Times New Roman" w:hAnsi="Calibri" w:cs="Calibri"/>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мультимедиа интерактивная доска</w:t>
      </w:r>
    </w:p>
    <w:tbl>
      <w:tblPr>
        <w:tblStyle w:val="ac"/>
        <w:tblW w:w="0" w:type="auto"/>
        <w:tblLook w:val="04A0" w:firstRow="1" w:lastRow="0" w:firstColumn="1" w:lastColumn="0" w:noHBand="0" w:noVBand="1"/>
      </w:tblPr>
      <w:tblGrid>
        <w:gridCol w:w="3065"/>
        <w:gridCol w:w="2997"/>
        <w:gridCol w:w="3509"/>
      </w:tblGrid>
      <w:tr w:rsidR="008F7330" w14:paraId="0D73404A" w14:textId="77777777" w:rsidTr="00D413F9">
        <w:tc>
          <w:tcPr>
            <w:tcW w:w="3065" w:type="dxa"/>
            <w:vAlign w:val="center"/>
          </w:tcPr>
          <w:p w14:paraId="33065FA8" w14:textId="77777777" w:rsidR="008F7330" w:rsidRPr="00394D1A" w:rsidRDefault="008F7330" w:rsidP="002029D9">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Задачи</w:t>
            </w:r>
            <w:r w:rsidRPr="00394D1A">
              <w:rPr>
                <w:rFonts w:ascii="Times New Roman" w:eastAsia="Times New Roman" w:hAnsi="Times New Roman" w:cs="Times New Roman"/>
                <w:b/>
                <w:bCs/>
                <w:color w:val="000000"/>
                <w:sz w:val="24"/>
                <w:szCs w:val="24"/>
                <w:lang w:eastAsia="ru-RU"/>
              </w:rPr>
              <w:t> ИК</w:t>
            </w:r>
            <w:r>
              <w:rPr>
                <w:rFonts w:ascii="Times New Roman" w:eastAsia="Times New Roman" w:hAnsi="Times New Roman" w:cs="Times New Roman"/>
                <w:b/>
                <w:bCs/>
                <w:color w:val="000000"/>
                <w:sz w:val="24"/>
                <w:szCs w:val="24"/>
                <w:lang w:eastAsia="ru-RU"/>
              </w:rPr>
              <w:t xml:space="preserve">-технологий </w:t>
            </w:r>
            <w:r w:rsidRPr="00394D1A">
              <w:rPr>
                <w:rFonts w:ascii="Times New Roman" w:eastAsia="Times New Roman" w:hAnsi="Times New Roman" w:cs="Times New Roman"/>
                <w:b/>
                <w:bCs/>
                <w:color w:val="000000"/>
                <w:sz w:val="24"/>
                <w:szCs w:val="24"/>
                <w:lang w:eastAsia="ru-RU"/>
              </w:rPr>
              <w:t xml:space="preserve"> дошкольном </w:t>
            </w:r>
            <w:proofErr w:type="gramStart"/>
            <w:r w:rsidRPr="00394D1A">
              <w:rPr>
                <w:rFonts w:ascii="Times New Roman" w:eastAsia="Times New Roman" w:hAnsi="Times New Roman" w:cs="Times New Roman"/>
                <w:b/>
                <w:bCs/>
                <w:color w:val="000000"/>
                <w:sz w:val="24"/>
                <w:szCs w:val="24"/>
                <w:lang w:eastAsia="ru-RU"/>
              </w:rPr>
              <w:t>образовании</w:t>
            </w:r>
            <w:proofErr w:type="gramEnd"/>
          </w:p>
        </w:tc>
        <w:tc>
          <w:tcPr>
            <w:tcW w:w="2997" w:type="dxa"/>
            <w:vAlign w:val="center"/>
          </w:tcPr>
          <w:p w14:paraId="1690800F" w14:textId="77777777" w:rsidR="008F7330" w:rsidRDefault="008F7330" w:rsidP="002029D9">
            <w:pPr>
              <w:shd w:val="clear" w:color="auto" w:fill="FFFFFF"/>
              <w:jc w:val="center"/>
              <w:rPr>
                <w:rFonts w:ascii="Calibri" w:eastAsia="Times New Roman" w:hAnsi="Calibri" w:cs="Calibri"/>
                <w:color w:val="000000"/>
                <w:sz w:val="24"/>
                <w:szCs w:val="24"/>
                <w:lang w:eastAsia="ru-RU"/>
              </w:rPr>
            </w:pPr>
            <w:r w:rsidRPr="00394D1A">
              <w:rPr>
                <w:rFonts w:ascii="Times New Roman" w:eastAsia="Times New Roman" w:hAnsi="Times New Roman" w:cs="Times New Roman"/>
                <w:b/>
                <w:bCs/>
                <w:color w:val="000000"/>
                <w:sz w:val="24"/>
                <w:szCs w:val="24"/>
                <w:lang w:eastAsia="ru-RU"/>
              </w:rPr>
              <w:t xml:space="preserve">Преимущества использования ИКТ в образовательном </w:t>
            </w:r>
            <w:r w:rsidRPr="00394D1A">
              <w:rPr>
                <w:rFonts w:ascii="Times New Roman" w:eastAsia="Times New Roman" w:hAnsi="Times New Roman" w:cs="Times New Roman"/>
                <w:b/>
                <w:bCs/>
                <w:color w:val="000000"/>
                <w:sz w:val="24"/>
                <w:szCs w:val="24"/>
                <w:lang w:eastAsia="ru-RU"/>
              </w:rPr>
              <w:lastRenderedPageBreak/>
              <w:t>процессе</w:t>
            </w:r>
          </w:p>
        </w:tc>
        <w:tc>
          <w:tcPr>
            <w:tcW w:w="3509" w:type="dxa"/>
            <w:vAlign w:val="center"/>
          </w:tcPr>
          <w:p w14:paraId="408D72A0" w14:textId="77777777" w:rsidR="008F7330" w:rsidRPr="00F526D8" w:rsidRDefault="008F7330" w:rsidP="002029D9">
            <w:pPr>
              <w:jc w:val="center"/>
              <w:rPr>
                <w:rFonts w:ascii="Times New Roman" w:eastAsia="Times New Roman" w:hAnsi="Times New Roman" w:cs="Times New Roman"/>
                <w:b/>
                <w:color w:val="000000"/>
                <w:sz w:val="24"/>
                <w:szCs w:val="24"/>
                <w:lang w:eastAsia="ru-RU"/>
              </w:rPr>
            </w:pPr>
            <w:r w:rsidRPr="00F526D8">
              <w:rPr>
                <w:rFonts w:ascii="Times New Roman" w:eastAsia="Times New Roman" w:hAnsi="Times New Roman" w:cs="Times New Roman"/>
                <w:b/>
                <w:color w:val="000000"/>
                <w:sz w:val="24"/>
                <w:szCs w:val="24"/>
                <w:lang w:eastAsia="ru-RU"/>
              </w:rPr>
              <w:lastRenderedPageBreak/>
              <w:t>Формы работы с детьми по экологическому образованию</w:t>
            </w:r>
          </w:p>
        </w:tc>
      </w:tr>
      <w:tr w:rsidR="008F7330" w14:paraId="7405A82C" w14:textId="77777777" w:rsidTr="002029D9">
        <w:trPr>
          <w:trHeight w:val="8643"/>
        </w:trPr>
        <w:tc>
          <w:tcPr>
            <w:tcW w:w="3065" w:type="dxa"/>
          </w:tcPr>
          <w:p w14:paraId="19761A65" w14:textId="77777777" w:rsidR="008F7330" w:rsidRPr="00394D1A" w:rsidRDefault="008F7330" w:rsidP="00D413F9">
            <w:pPr>
              <w:shd w:val="clear" w:color="auto" w:fill="FFFFFF"/>
              <w:jc w:val="both"/>
              <w:rPr>
                <w:rFonts w:ascii="Calibri" w:eastAsia="Times New Roman" w:hAnsi="Calibri" w:cs="Calibri"/>
                <w:color w:val="000000"/>
                <w:sz w:val="24"/>
                <w:szCs w:val="24"/>
                <w:lang w:eastAsia="ru-RU"/>
              </w:rPr>
            </w:pPr>
            <w:r w:rsidRPr="00394D1A">
              <w:rPr>
                <w:rFonts w:ascii="Times New Roman" w:eastAsia="Times New Roman" w:hAnsi="Times New Roman" w:cs="Times New Roman"/>
                <w:color w:val="000000"/>
                <w:sz w:val="24"/>
                <w:szCs w:val="24"/>
                <w:lang w:eastAsia="ru-RU"/>
              </w:rPr>
              <w:lastRenderedPageBreak/>
              <w:t xml:space="preserve">повышение качества образования через активное внедрение в воспитательно-образовательный процесс информационных технологий в соответствии с ФГОС </w:t>
            </w:r>
            <w:proofErr w:type="gramStart"/>
            <w:r w:rsidRPr="00394D1A">
              <w:rPr>
                <w:rFonts w:ascii="Times New Roman" w:eastAsia="Times New Roman" w:hAnsi="Times New Roman" w:cs="Times New Roman"/>
                <w:color w:val="000000"/>
                <w:sz w:val="24"/>
                <w:szCs w:val="24"/>
                <w:lang w:eastAsia="ru-RU"/>
              </w:rPr>
              <w:t>ДО</w:t>
            </w:r>
            <w:proofErr w:type="gramEnd"/>
            <w:r w:rsidRPr="00394D1A">
              <w:rPr>
                <w:rFonts w:ascii="Times New Roman" w:eastAsia="Times New Roman" w:hAnsi="Times New Roman" w:cs="Times New Roman"/>
                <w:color w:val="000000"/>
                <w:sz w:val="24"/>
                <w:szCs w:val="24"/>
                <w:lang w:eastAsia="ru-RU"/>
              </w:rPr>
              <w:t>.</w:t>
            </w:r>
          </w:p>
          <w:p w14:paraId="62DF616B" w14:textId="77777777" w:rsidR="008F7330" w:rsidRPr="00394D1A" w:rsidRDefault="008F7330" w:rsidP="00D413F9">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обеспечение взаимодействия с семь</w:t>
            </w:r>
            <w:r>
              <w:rPr>
                <w:rFonts w:ascii="Times New Roman" w:eastAsia="Times New Roman" w:hAnsi="Times New Roman" w:cs="Times New Roman"/>
                <w:color w:val="000000"/>
                <w:sz w:val="24"/>
                <w:szCs w:val="24"/>
                <w:lang w:eastAsia="ru-RU"/>
              </w:rPr>
              <w:t>е</w:t>
            </w:r>
            <w:r w:rsidRPr="00394D1A">
              <w:rPr>
                <w:rFonts w:ascii="Times New Roman" w:eastAsia="Times New Roman" w:hAnsi="Times New Roman" w:cs="Times New Roman"/>
                <w:color w:val="000000"/>
                <w:sz w:val="24"/>
                <w:szCs w:val="24"/>
                <w:lang w:eastAsia="ru-RU"/>
              </w:rPr>
              <w:t>й;</w:t>
            </w:r>
          </w:p>
          <w:p w14:paraId="2EA91FB6" w14:textId="77777777" w:rsidR="008F7330" w:rsidRDefault="008F7330" w:rsidP="00D413F9">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 xml:space="preserve">обеспечение открытости работы дошкольного образовательного учреждения </w:t>
            </w:r>
          </w:p>
          <w:p w14:paraId="29325ACA" w14:textId="77777777" w:rsidR="008F7330" w:rsidRPr="00394D1A" w:rsidRDefault="008F7330" w:rsidP="00D413F9">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 xml:space="preserve">облегчение реализации образовательной деятельности (за счёт </w:t>
            </w:r>
            <w:proofErr w:type="spellStart"/>
            <w:r w:rsidRPr="00394D1A">
              <w:rPr>
                <w:rFonts w:ascii="Times New Roman" w:eastAsia="Times New Roman" w:hAnsi="Times New Roman" w:cs="Times New Roman"/>
                <w:color w:val="000000"/>
                <w:sz w:val="24"/>
                <w:szCs w:val="24"/>
                <w:lang w:eastAsia="ru-RU"/>
              </w:rPr>
              <w:t>интернет-ресурсов</w:t>
            </w:r>
            <w:proofErr w:type="spellEnd"/>
            <w:r w:rsidRPr="00394D1A">
              <w:rPr>
                <w:rFonts w:ascii="Times New Roman" w:eastAsia="Times New Roman" w:hAnsi="Times New Roman" w:cs="Times New Roman"/>
                <w:color w:val="000000"/>
                <w:sz w:val="24"/>
                <w:szCs w:val="24"/>
                <w:lang w:eastAsia="ru-RU"/>
              </w:rPr>
              <w:t xml:space="preserve">, </w:t>
            </w:r>
            <w:proofErr w:type="spellStart"/>
            <w:r w:rsidRPr="00394D1A">
              <w:rPr>
                <w:rFonts w:ascii="Times New Roman" w:eastAsia="Times New Roman" w:hAnsi="Times New Roman" w:cs="Times New Roman"/>
                <w:color w:val="000000"/>
                <w:sz w:val="24"/>
                <w:szCs w:val="24"/>
                <w:lang w:eastAsia="ru-RU"/>
              </w:rPr>
              <w:t>медиатеки</w:t>
            </w:r>
            <w:proofErr w:type="spellEnd"/>
            <w:r w:rsidRPr="00394D1A">
              <w:rPr>
                <w:rFonts w:ascii="Times New Roman" w:eastAsia="Times New Roman" w:hAnsi="Times New Roman" w:cs="Times New Roman"/>
                <w:color w:val="000000"/>
                <w:sz w:val="24"/>
                <w:szCs w:val="24"/>
                <w:lang w:eastAsia="ru-RU"/>
              </w:rPr>
              <w:t>, радио и телевидения,</w:t>
            </w: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аудиосистем);</w:t>
            </w:r>
          </w:p>
          <w:p w14:paraId="0BD1D0C7" w14:textId="77777777" w:rsidR="008F7330" w:rsidRPr="00394D1A" w:rsidRDefault="008F7330" w:rsidP="00D413F9">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облегчение методической работы (электронные методические библиотеки);</w:t>
            </w:r>
          </w:p>
          <w:p w14:paraId="0B430A29" w14:textId="77777777" w:rsidR="008F7330" w:rsidRPr="00394D1A" w:rsidRDefault="008F7330" w:rsidP="00D413F9">
            <w:pPr>
              <w:shd w:val="clear" w:color="auto" w:fill="FFFFFF"/>
              <w:jc w:val="both"/>
              <w:rPr>
                <w:rFonts w:ascii="Calibri" w:eastAsia="Times New Roman" w:hAnsi="Calibri" w:cs="Calibri"/>
                <w:color w:val="000000"/>
                <w:sz w:val="24"/>
                <w:szCs w:val="24"/>
                <w:lang w:eastAsia="ru-RU"/>
              </w:rPr>
            </w:pPr>
            <w:r w:rsidRPr="00394D1A">
              <w:rPr>
                <w:rFonts w:ascii="Times New Roman" w:eastAsia="Times New Roman" w:hAnsi="Times New Roman" w:cs="Times New Roman"/>
                <w:color w:val="000000"/>
                <w:sz w:val="24"/>
                <w:szCs w:val="24"/>
                <w:lang w:eastAsia="ru-RU"/>
              </w:rPr>
              <w:t>обеспечение коммуникации, переписка (электронная почта);</w:t>
            </w:r>
          </w:p>
          <w:p w14:paraId="25E96C49" w14:textId="77777777" w:rsidR="008F7330"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394D1A">
              <w:rPr>
                <w:rFonts w:ascii="Times New Roman" w:eastAsia="Times New Roman" w:hAnsi="Times New Roman" w:cs="Times New Roman"/>
                <w:color w:val="000000"/>
                <w:sz w:val="24"/>
                <w:szCs w:val="24"/>
                <w:lang w:eastAsia="ru-RU"/>
              </w:rPr>
              <w:t>возможность самореализации;</w:t>
            </w:r>
          </w:p>
          <w:p w14:paraId="06EBF880" w14:textId="77777777" w:rsidR="008F7330" w:rsidRDefault="008F7330" w:rsidP="00D413F9">
            <w:pPr>
              <w:shd w:val="clear" w:color="auto" w:fill="FFFFFF"/>
              <w:jc w:val="both"/>
              <w:rPr>
                <w:rFonts w:ascii="Calibri" w:eastAsia="Times New Roman" w:hAnsi="Calibri" w:cs="Calibri"/>
                <w:color w:val="000000"/>
                <w:sz w:val="24"/>
                <w:szCs w:val="24"/>
                <w:lang w:eastAsia="ru-RU"/>
              </w:rPr>
            </w:pPr>
            <w:r w:rsidRPr="00394D1A">
              <w:rPr>
                <w:rFonts w:ascii="Times New Roman" w:eastAsia="Times New Roman" w:hAnsi="Times New Roman" w:cs="Times New Roman"/>
                <w:color w:val="000000"/>
                <w:sz w:val="24"/>
                <w:szCs w:val="24"/>
                <w:lang w:eastAsia="ru-RU"/>
              </w:rPr>
              <w:t>возможность самообразования.</w:t>
            </w:r>
          </w:p>
        </w:tc>
        <w:tc>
          <w:tcPr>
            <w:tcW w:w="2997" w:type="dxa"/>
          </w:tcPr>
          <w:p w14:paraId="25A90105" w14:textId="77777777" w:rsidR="008F7330" w:rsidRPr="00394D1A" w:rsidRDefault="008F7330" w:rsidP="00D413F9">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формир</w:t>
            </w:r>
            <w:r>
              <w:rPr>
                <w:rFonts w:ascii="Times New Roman" w:eastAsia="Times New Roman" w:hAnsi="Times New Roman" w:cs="Times New Roman"/>
                <w:color w:val="000000"/>
                <w:sz w:val="24"/>
                <w:szCs w:val="24"/>
                <w:lang w:eastAsia="ru-RU"/>
              </w:rPr>
              <w:t>ует</w:t>
            </w:r>
            <w:r w:rsidRPr="00394D1A">
              <w:rPr>
                <w:rFonts w:ascii="Times New Roman" w:eastAsia="Times New Roman" w:hAnsi="Times New Roman" w:cs="Times New Roman"/>
                <w:color w:val="000000"/>
                <w:sz w:val="24"/>
                <w:szCs w:val="24"/>
                <w:lang w:eastAsia="ru-RU"/>
              </w:rPr>
              <w:t xml:space="preserve"> информационн</w:t>
            </w:r>
            <w:r>
              <w:rPr>
                <w:rFonts w:ascii="Times New Roman" w:eastAsia="Times New Roman" w:hAnsi="Times New Roman" w:cs="Times New Roman"/>
                <w:color w:val="000000"/>
                <w:sz w:val="24"/>
                <w:szCs w:val="24"/>
                <w:lang w:eastAsia="ru-RU"/>
              </w:rPr>
              <w:t>ую</w:t>
            </w:r>
            <w:r w:rsidRPr="00394D1A">
              <w:rPr>
                <w:rFonts w:ascii="Times New Roman" w:eastAsia="Times New Roman" w:hAnsi="Times New Roman" w:cs="Times New Roman"/>
                <w:color w:val="000000"/>
                <w:sz w:val="24"/>
                <w:szCs w:val="24"/>
                <w:lang w:eastAsia="ru-RU"/>
              </w:rPr>
              <w:t xml:space="preserve"> культур</w:t>
            </w:r>
            <w:r>
              <w:rPr>
                <w:rFonts w:ascii="Times New Roman" w:eastAsia="Times New Roman" w:hAnsi="Times New Roman" w:cs="Times New Roman"/>
                <w:color w:val="000000"/>
                <w:sz w:val="24"/>
                <w:szCs w:val="24"/>
                <w:lang w:eastAsia="ru-RU"/>
              </w:rPr>
              <w:t>у</w:t>
            </w:r>
            <w:r w:rsidRPr="00394D1A">
              <w:rPr>
                <w:rFonts w:ascii="Times New Roman" w:eastAsia="Times New Roman" w:hAnsi="Times New Roman" w:cs="Times New Roman"/>
                <w:color w:val="000000"/>
                <w:sz w:val="24"/>
                <w:szCs w:val="24"/>
                <w:lang w:eastAsia="ru-RU"/>
              </w:rPr>
              <w:t xml:space="preserve"> у детей;</w:t>
            </w:r>
          </w:p>
          <w:p w14:paraId="5F98F155" w14:textId="77777777" w:rsidR="008F7330" w:rsidRDefault="008F7330" w:rsidP="00D413F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повышает интерес к изучаемому материалу</w:t>
            </w:r>
          </w:p>
          <w:p w14:paraId="096F45E4" w14:textId="77777777" w:rsidR="008F7330" w:rsidRPr="00394D1A" w:rsidRDefault="008F7330" w:rsidP="00D413F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w:t>
            </w:r>
            <w:r w:rsidRPr="00394D1A">
              <w:rPr>
                <w:rFonts w:ascii="Times New Roman" w:eastAsia="Times New Roman" w:hAnsi="Times New Roman" w:cs="Times New Roman"/>
                <w:color w:val="000000"/>
                <w:sz w:val="24"/>
                <w:szCs w:val="24"/>
                <w:lang w:eastAsia="ru-RU"/>
              </w:rPr>
              <w:t>есёт образный  тип информации, понятный дошкольникам; делает образовательную деятельность более наглядной и интенсивной;</w:t>
            </w:r>
          </w:p>
          <w:p w14:paraId="0CD8E08C" w14:textId="77777777" w:rsidR="008F7330" w:rsidRPr="00394D1A" w:rsidRDefault="008F7330" w:rsidP="00D413F9">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r w:rsidRPr="00394D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дает </w:t>
            </w:r>
            <w:r w:rsidRPr="00394D1A">
              <w:rPr>
                <w:rFonts w:ascii="Times New Roman" w:eastAsia="Times New Roman" w:hAnsi="Times New Roman" w:cs="Times New Roman"/>
                <w:color w:val="000000"/>
                <w:sz w:val="24"/>
                <w:szCs w:val="24"/>
                <w:lang w:eastAsia="ru-RU"/>
              </w:rPr>
              <w:t>возможность индивидуализации обучения; помогает реализовывать личностно-ориентированный и дифференцированный подходы в обучении;</w:t>
            </w:r>
          </w:p>
          <w:p w14:paraId="772B0E7B" w14:textId="77777777" w:rsidR="008F7330" w:rsidRPr="00394D1A" w:rsidRDefault="008F7330" w:rsidP="00D413F9">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п</w:t>
            </w:r>
            <w:r w:rsidRPr="00394D1A">
              <w:rPr>
                <w:rFonts w:ascii="Times New Roman" w:eastAsia="Times New Roman" w:hAnsi="Times New Roman" w:cs="Times New Roman"/>
                <w:color w:val="000000"/>
                <w:sz w:val="24"/>
                <w:szCs w:val="24"/>
                <w:lang w:eastAsia="ru-RU"/>
              </w:rPr>
              <w:t>озволяет  моделировать такие жизненные ситуации, которые нельзя увидеть  в повседневной жизни или сложно показать на занятии (полёт ракеты, половодье, круговорот воды в природе….);</w:t>
            </w:r>
          </w:p>
          <w:p w14:paraId="2CB253B0" w14:textId="2698DDF6" w:rsidR="008F7330" w:rsidRDefault="008F7330" w:rsidP="002029D9">
            <w:pPr>
              <w:shd w:val="clear" w:color="auto" w:fill="FFFFFF"/>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4D1A">
              <w:rPr>
                <w:rFonts w:ascii="Times New Roman" w:eastAsia="Times New Roman" w:hAnsi="Times New Roman" w:cs="Times New Roman"/>
                <w:color w:val="000000"/>
                <w:sz w:val="24"/>
                <w:szCs w:val="24"/>
                <w:lang w:eastAsia="ru-RU"/>
              </w:rPr>
              <w:t>активизир</w:t>
            </w:r>
            <w:r>
              <w:rPr>
                <w:rFonts w:ascii="Times New Roman" w:eastAsia="Times New Roman" w:hAnsi="Times New Roman" w:cs="Times New Roman"/>
                <w:color w:val="000000"/>
                <w:sz w:val="24"/>
                <w:szCs w:val="24"/>
                <w:lang w:eastAsia="ru-RU"/>
              </w:rPr>
              <w:t>ует</w:t>
            </w:r>
            <w:r w:rsidRPr="00394D1A">
              <w:rPr>
                <w:rFonts w:ascii="Times New Roman" w:eastAsia="Times New Roman" w:hAnsi="Times New Roman" w:cs="Times New Roman"/>
                <w:color w:val="000000"/>
                <w:sz w:val="24"/>
                <w:szCs w:val="24"/>
                <w:lang w:eastAsia="ru-RU"/>
              </w:rPr>
              <w:t xml:space="preserve"> мыслительные процессы (анализ, синтез, сравнение и др.);</w:t>
            </w:r>
          </w:p>
        </w:tc>
        <w:tc>
          <w:tcPr>
            <w:tcW w:w="3509" w:type="dxa"/>
          </w:tcPr>
          <w:p w14:paraId="69F76F60" w14:textId="54789BDA" w:rsidR="002029D9" w:rsidRPr="002029D9" w:rsidRDefault="002029D9"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Аудио и видео материалы на экологическую тематику:</w:t>
            </w:r>
          </w:p>
          <w:p w14:paraId="1811A2BD" w14:textId="783D7D28" w:rsidR="008F7330" w:rsidRPr="002029D9"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презентации</w:t>
            </w:r>
          </w:p>
          <w:p w14:paraId="581BB2B7" w14:textId="77777777" w:rsidR="008F7330" w:rsidRPr="002029D9"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 видеоролики</w:t>
            </w:r>
          </w:p>
          <w:p w14:paraId="60D450A2" w14:textId="77777777" w:rsidR="008F7330" w:rsidRPr="002029D9"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 мультфильмы</w:t>
            </w:r>
          </w:p>
          <w:p w14:paraId="71CA7517" w14:textId="77777777" w:rsidR="008F7330" w:rsidRPr="002029D9"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 виртуальные экскурсии</w:t>
            </w:r>
          </w:p>
          <w:p w14:paraId="231B2813" w14:textId="77777777" w:rsidR="008F7330" w:rsidRPr="002029D9" w:rsidRDefault="008F7330"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 xml:space="preserve">- </w:t>
            </w:r>
            <w:r w:rsidR="002029D9" w:rsidRPr="002029D9">
              <w:rPr>
                <w:rFonts w:ascii="Times New Roman" w:eastAsia="Times New Roman" w:hAnsi="Times New Roman" w:cs="Times New Roman"/>
                <w:color w:val="000000"/>
                <w:sz w:val="24"/>
                <w:szCs w:val="24"/>
                <w:lang w:eastAsia="ru-RU"/>
              </w:rPr>
              <w:t>интерактивные игры</w:t>
            </w:r>
          </w:p>
          <w:p w14:paraId="7973000C" w14:textId="77777777" w:rsidR="002029D9" w:rsidRPr="002029D9" w:rsidRDefault="002029D9" w:rsidP="00D413F9">
            <w:pPr>
              <w:shd w:val="clear" w:color="auto" w:fill="FFFFFF"/>
              <w:jc w:val="both"/>
              <w:rPr>
                <w:rFonts w:ascii="Times New Roman" w:eastAsia="Times New Roman" w:hAnsi="Times New Roman" w:cs="Times New Roman"/>
                <w:color w:val="000000"/>
                <w:sz w:val="24"/>
                <w:szCs w:val="24"/>
                <w:lang w:eastAsia="ru-RU"/>
              </w:rPr>
            </w:pPr>
            <w:r w:rsidRPr="002029D9">
              <w:rPr>
                <w:rFonts w:ascii="Times New Roman" w:eastAsia="Times New Roman" w:hAnsi="Times New Roman" w:cs="Times New Roman"/>
                <w:color w:val="000000"/>
                <w:sz w:val="24"/>
                <w:szCs w:val="24"/>
                <w:lang w:eastAsia="ru-RU"/>
              </w:rPr>
              <w:t xml:space="preserve">- </w:t>
            </w:r>
            <w:proofErr w:type="spellStart"/>
            <w:r w:rsidRPr="002029D9">
              <w:rPr>
                <w:rFonts w:ascii="Times New Roman" w:eastAsia="Times New Roman" w:hAnsi="Times New Roman" w:cs="Times New Roman"/>
                <w:color w:val="000000"/>
                <w:sz w:val="24"/>
                <w:szCs w:val="24"/>
                <w:lang w:eastAsia="ru-RU"/>
              </w:rPr>
              <w:t>видеоинтервью</w:t>
            </w:r>
            <w:proofErr w:type="spellEnd"/>
          </w:p>
          <w:p w14:paraId="50414BCC" w14:textId="60E80695" w:rsidR="002029D9" w:rsidRDefault="002029D9" w:rsidP="00D413F9">
            <w:pPr>
              <w:shd w:val="clear" w:color="auto" w:fill="FFFFFF"/>
              <w:jc w:val="both"/>
              <w:rPr>
                <w:rFonts w:ascii="Calibri" w:eastAsia="Times New Roman" w:hAnsi="Calibri" w:cs="Calibri"/>
                <w:color w:val="000000"/>
                <w:sz w:val="24"/>
                <w:szCs w:val="24"/>
                <w:lang w:eastAsia="ru-RU"/>
              </w:rPr>
            </w:pPr>
            <w:r w:rsidRPr="002029D9">
              <w:rPr>
                <w:rFonts w:ascii="Times New Roman" w:eastAsia="Times New Roman" w:hAnsi="Times New Roman" w:cs="Times New Roman"/>
                <w:color w:val="000000"/>
                <w:sz w:val="24"/>
                <w:szCs w:val="24"/>
                <w:lang w:eastAsia="ru-RU"/>
              </w:rPr>
              <w:t>- аудио звуки птиц, шум моря, шум ветра и т.д.</w:t>
            </w:r>
          </w:p>
        </w:tc>
      </w:tr>
    </w:tbl>
    <w:p w14:paraId="6F40B07C" w14:textId="4BD5B75B" w:rsidR="00093B70" w:rsidRPr="00B049F1" w:rsidRDefault="00093B70" w:rsidP="00093B70">
      <w:pPr>
        <w:spacing w:after="0" w:line="240" w:lineRule="auto"/>
        <w:rPr>
          <w:rFonts w:ascii="Times New Roman" w:hAnsi="Times New Roman" w:cs="Times New Roman"/>
          <w:i/>
          <w:sz w:val="24"/>
          <w:szCs w:val="24"/>
        </w:rPr>
      </w:pPr>
    </w:p>
    <w:p w14:paraId="56501A6A" w14:textId="42BED892" w:rsidR="00093B70" w:rsidRDefault="00B049F1" w:rsidP="006436B3">
      <w:pPr>
        <w:shd w:val="clear" w:color="auto" w:fill="FFFFFF"/>
        <w:ind w:firstLine="851"/>
        <w:jc w:val="both"/>
        <w:rPr>
          <w:rFonts w:ascii="Times New Roman" w:hAnsi="Times New Roman" w:cs="Times New Roman"/>
          <w:color w:val="000000" w:themeColor="text1"/>
          <w:sz w:val="24"/>
          <w:szCs w:val="24"/>
        </w:rPr>
      </w:pPr>
      <w:r w:rsidRPr="006D248C">
        <w:rPr>
          <w:rFonts w:ascii="Times New Roman" w:hAnsi="Times New Roman" w:cs="Times New Roman"/>
          <w:b/>
          <w:sz w:val="24"/>
          <w:szCs w:val="24"/>
        </w:rPr>
        <w:t xml:space="preserve">Технология исследовательской </w:t>
      </w:r>
      <w:r w:rsidRPr="006436B3">
        <w:rPr>
          <w:rFonts w:ascii="Times New Roman" w:hAnsi="Times New Roman" w:cs="Times New Roman"/>
          <w:b/>
          <w:sz w:val="24"/>
          <w:szCs w:val="24"/>
        </w:rPr>
        <w:t>деятельности</w:t>
      </w:r>
      <w:r w:rsidR="006D248C" w:rsidRPr="006436B3">
        <w:rPr>
          <w:rFonts w:ascii="Times New Roman" w:hAnsi="Times New Roman" w:cs="Times New Roman"/>
          <w:b/>
          <w:sz w:val="24"/>
          <w:szCs w:val="24"/>
        </w:rPr>
        <w:t xml:space="preserve"> </w:t>
      </w:r>
      <w:r w:rsidR="006436B3" w:rsidRPr="006436B3">
        <w:rPr>
          <w:rFonts w:ascii="Times New Roman" w:hAnsi="Times New Roman" w:cs="Times New Roman"/>
          <w:b/>
          <w:sz w:val="24"/>
          <w:szCs w:val="24"/>
        </w:rPr>
        <w:t>–</w:t>
      </w:r>
      <w:r w:rsidR="006D248C" w:rsidRPr="006436B3">
        <w:rPr>
          <w:rFonts w:ascii="Times New Roman" w:hAnsi="Times New Roman" w:cs="Times New Roman"/>
          <w:b/>
          <w:sz w:val="24"/>
          <w:szCs w:val="24"/>
        </w:rPr>
        <w:t xml:space="preserve"> </w:t>
      </w:r>
      <w:r w:rsidR="006436B3" w:rsidRPr="006436B3">
        <w:rPr>
          <w:rFonts w:ascii="Times New Roman" w:hAnsi="Times New Roman" w:cs="Times New Roman"/>
          <w:b/>
          <w:sz w:val="24"/>
          <w:szCs w:val="24"/>
        </w:rPr>
        <w:t xml:space="preserve">это система методов, приемов и средств, в </w:t>
      </w:r>
      <w:proofErr w:type="gramStart"/>
      <w:r w:rsidR="006436B3" w:rsidRPr="006436B3">
        <w:rPr>
          <w:rFonts w:ascii="Times New Roman" w:hAnsi="Times New Roman" w:cs="Times New Roman"/>
          <w:b/>
          <w:sz w:val="24"/>
          <w:szCs w:val="24"/>
        </w:rPr>
        <w:t>основе</w:t>
      </w:r>
      <w:proofErr w:type="gramEnd"/>
      <w:r w:rsidR="006436B3" w:rsidRPr="006436B3">
        <w:rPr>
          <w:rFonts w:ascii="Times New Roman" w:hAnsi="Times New Roman" w:cs="Times New Roman"/>
          <w:b/>
          <w:sz w:val="24"/>
          <w:szCs w:val="24"/>
        </w:rPr>
        <w:t xml:space="preserve"> которой лежит п</w:t>
      </w:r>
      <w:r w:rsidR="006436B3" w:rsidRPr="006436B3">
        <w:rPr>
          <w:rFonts w:ascii="Times New Roman" w:hAnsi="Times New Roman" w:cs="Times New Roman"/>
          <w:color w:val="000000" w:themeColor="text1"/>
          <w:sz w:val="24"/>
          <w:szCs w:val="24"/>
        </w:rPr>
        <w:t>ознавательно-исследовательская деятельность, направленная на развитие активности ребенка, на его познание окружающего мира, постижение устройства вещей, связей между явлениями окружающего мира, их упорядочение и систематизацию.</w:t>
      </w:r>
      <w:r w:rsidR="006436B3" w:rsidRPr="006436B3">
        <w:rPr>
          <w:rFonts w:ascii="Times New Roman" w:hAnsi="Times New Roman" w:cs="Times New Roman"/>
          <w:sz w:val="24"/>
          <w:szCs w:val="24"/>
        </w:rPr>
        <w:t xml:space="preserve"> </w:t>
      </w:r>
      <w:r w:rsidR="006436B3" w:rsidRPr="006D248C">
        <w:rPr>
          <w:rFonts w:ascii="Times New Roman" w:hAnsi="Times New Roman" w:cs="Times New Roman"/>
          <w:sz w:val="24"/>
          <w:szCs w:val="24"/>
        </w:rPr>
        <w:t>Цель технологии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tbl>
      <w:tblPr>
        <w:tblStyle w:val="ac"/>
        <w:tblW w:w="0" w:type="auto"/>
        <w:tblLook w:val="04A0" w:firstRow="1" w:lastRow="0" w:firstColumn="1" w:lastColumn="0" w:noHBand="0" w:noVBand="1"/>
      </w:tblPr>
      <w:tblGrid>
        <w:gridCol w:w="3085"/>
        <w:gridCol w:w="3827"/>
        <w:gridCol w:w="2659"/>
      </w:tblGrid>
      <w:tr w:rsidR="006436B3" w:rsidRPr="00577C1D" w14:paraId="161B02F5" w14:textId="77777777" w:rsidTr="00A4089D">
        <w:tc>
          <w:tcPr>
            <w:tcW w:w="3085" w:type="dxa"/>
          </w:tcPr>
          <w:p w14:paraId="6A75EE84" w14:textId="7762D264" w:rsidR="006436B3" w:rsidRPr="00577C1D" w:rsidRDefault="006436B3" w:rsidP="00A4089D">
            <w:pPr>
              <w:jc w:val="center"/>
              <w:rPr>
                <w:rFonts w:ascii="Times New Roman" w:hAnsi="Times New Roman" w:cs="Times New Roman"/>
                <w:b/>
                <w:color w:val="000000" w:themeColor="text1"/>
              </w:rPr>
            </w:pPr>
            <w:r w:rsidRPr="00577C1D">
              <w:rPr>
                <w:rFonts w:ascii="Times New Roman" w:hAnsi="Times New Roman" w:cs="Times New Roman"/>
                <w:b/>
              </w:rPr>
              <w:t>Задачи технологии исследовательской деятельности</w:t>
            </w:r>
          </w:p>
        </w:tc>
        <w:tc>
          <w:tcPr>
            <w:tcW w:w="3827" w:type="dxa"/>
          </w:tcPr>
          <w:p w14:paraId="494C2248" w14:textId="67193754" w:rsidR="006436B3" w:rsidRPr="00577C1D" w:rsidRDefault="006436B3" w:rsidP="00A4089D">
            <w:pPr>
              <w:jc w:val="center"/>
              <w:rPr>
                <w:rFonts w:ascii="Times New Roman" w:hAnsi="Times New Roman" w:cs="Times New Roman"/>
                <w:b/>
                <w:color w:val="000000" w:themeColor="text1"/>
              </w:rPr>
            </w:pPr>
            <w:r w:rsidRPr="00577C1D">
              <w:rPr>
                <w:rFonts w:ascii="Times New Roman" w:hAnsi="Times New Roman" w:cs="Times New Roman"/>
                <w:b/>
                <w:color w:val="000000" w:themeColor="text1"/>
              </w:rPr>
              <w:t xml:space="preserve">Преимущества </w:t>
            </w:r>
            <w:r w:rsidR="00A4089D" w:rsidRPr="00577C1D">
              <w:rPr>
                <w:rFonts w:ascii="Times New Roman" w:hAnsi="Times New Roman" w:cs="Times New Roman"/>
                <w:b/>
                <w:color w:val="000000" w:themeColor="text1"/>
              </w:rPr>
              <w:t>использования ТИД в дошкольном образовании</w:t>
            </w:r>
          </w:p>
        </w:tc>
        <w:tc>
          <w:tcPr>
            <w:tcW w:w="2659" w:type="dxa"/>
          </w:tcPr>
          <w:p w14:paraId="08CC0651" w14:textId="4E106C66" w:rsidR="006436B3" w:rsidRPr="00577C1D" w:rsidRDefault="00A4089D" w:rsidP="00A4089D">
            <w:pPr>
              <w:jc w:val="center"/>
              <w:rPr>
                <w:rFonts w:ascii="Times New Roman" w:hAnsi="Times New Roman" w:cs="Times New Roman"/>
                <w:b/>
                <w:color w:val="000000" w:themeColor="text1"/>
              </w:rPr>
            </w:pPr>
            <w:r w:rsidRPr="00577C1D">
              <w:rPr>
                <w:rStyle w:val="41"/>
                <w:rFonts w:eastAsiaTheme="minorHAnsi"/>
                <w:b/>
                <w:color w:val="000000" w:themeColor="text1"/>
                <w:sz w:val="22"/>
                <w:szCs w:val="22"/>
              </w:rPr>
              <w:t>Методы для организации исследовательской деятельности</w:t>
            </w:r>
          </w:p>
        </w:tc>
      </w:tr>
      <w:tr w:rsidR="006436B3" w:rsidRPr="00577C1D" w14:paraId="176660B2" w14:textId="77777777" w:rsidTr="00A4089D">
        <w:tc>
          <w:tcPr>
            <w:tcW w:w="3085" w:type="dxa"/>
          </w:tcPr>
          <w:p w14:paraId="02086FE4" w14:textId="77777777" w:rsidR="006436B3" w:rsidRPr="00577C1D" w:rsidRDefault="006436B3" w:rsidP="00A4089D">
            <w:pPr>
              <w:rPr>
                <w:rFonts w:ascii="Times New Roman" w:hAnsi="Times New Roman" w:cs="Times New Roman"/>
              </w:rPr>
            </w:pPr>
            <w:r w:rsidRPr="00577C1D">
              <w:rPr>
                <w:rFonts w:ascii="Times New Roman" w:hAnsi="Times New Roman" w:cs="Times New Roman"/>
              </w:rPr>
              <w:t>- Расширить и систематизировать элементарные естественнонаучные и экологические представления детей.</w:t>
            </w:r>
          </w:p>
          <w:p w14:paraId="1CDA2E4A" w14:textId="77777777" w:rsidR="006436B3" w:rsidRPr="00577C1D" w:rsidRDefault="006436B3" w:rsidP="00A4089D">
            <w:pPr>
              <w:rPr>
                <w:rFonts w:ascii="Times New Roman" w:hAnsi="Times New Roman" w:cs="Times New Roman"/>
              </w:rPr>
            </w:pPr>
            <w:r w:rsidRPr="00577C1D">
              <w:rPr>
                <w:rFonts w:ascii="Times New Roman" w:hAnsi="Times New Roman" w:cs="Times New Roman"/>
              </w:rPr>
              <w:t xml:space="preserve"> - Формировать навыки постановки элементарных </w:t>
            </w:r>
            <w:r w:rsidRPr="00577C1D">
              <w:rPr>
                <w:rFonts w:ascii="Times New Roman" w:hAnsi="Times New Roman" w:cs="Times New Roman"/>
              </w:rPr>
              <w:lastRenderedPageBreak/>
              <w:t xml:space="preserve">опытов и умения делать выводы на основе полученных результатов. </w:t>
            </w:r>
          </w:p>
          <w:p w14:paraId="21DC51D2" w14:textId="77777777" w:rsidR="006436B3" w:rsidRPr="00577C1D" w:rsidRDefault="006436B3" w:rsidP="00A4089D">
            <w:pPr>
              <w:rPr>
                <w:rFonts w:ascii="Times New Roman" w:hAnsi="Times New Roman" w:cs="Times New Roman"/>
              </w:rPr>
            </w:pPr>
            <w:r w:rsidRPr="00577C1D">
              <w:rPr>
                <w:rFonts w:ascii="Times New Roman" w:hAnsi="Times New Roman" w:cs="Times New Roman"/>
              </w:rPr>
              <w:t xml:space="preserve">- Развивать стремление к поисково-познавательной деятельности. </w:t>
            </w:r>
          </w:p>
          <w:p w14:paraId="2B017FEE" w14:textId="77777777" w:rsidR="006436B3" w:rsidRPr="00577C1D" w:rsidRDefault="006436B3" w:rsidP="00A4089D">
            <w:pPr>
              <w:rPr>
                <w:rFonts w:ascii="Times New Roman" w:hAnsi="Times New Roman" w:cs="Times New Roman"/>
              </w:rPr>
            </w:pPr>
            <w:r w:rsidRPr="00577C1D">
              <w:rPr>
                <w:rFonts w:ascii="Times New Roman" w:hAnsi="Times New Roman" w:cs="Times New Roman"/>
              </w:rPr>
              <w:t xml:space="preserve">- Способствовать овладению приемами практического взаимодействия с окружающими предметами. - Развивать мыслительную активность, умение наблюдать, анализировать, делать выводы. </w:t>
            </w:r>
          </w:p>
          <w:p w14:paraId="2FB48F71" w14:textId="77777777" w:rsidR="006436B3" w:rsidRPr="00577C1D" w:rsidRDefault="006436B3" w:rsidP="00A4089D">
            <w:pPr>
              <w:rPr>
                <w:rFonts w:ascii="Times New Roman" w:hAnsi="Times New Roman" w:cs="Times New Roman"/>
              </w:rPr>
            </w:pPr>
            <w:r w:rsidRPr="00577C1D">
              <w:rPr>
                <w:rFonts w:ascii="Times New Roman" w:hAnsi="Times New Roman" w:cs="Times New Roman"/>
              </w:rPr>
              <w:t xml:space="preserve">- Воспитывать интерес к познанию окружающего мира. </w:t>
            </w:r>
          </w:p>
          <w:p w14:paraId="254D26F4" w14:textId="5421CA56" w:rsidR="006436B3" w:rsidRPr="00577C1D" w:rsidRDefault="006436B3" w:rsidP="00A4089D">
            <w:pPr>
              <w:rPr>
                <w:rFonts w:ascii="Times New Roman" w:hAnsi="Times New Roman" w:cs="Times New Roman"/>
                <w:color w:val="000000" w:themeColor="text1"/>
              </w:rPr>
            </w:pPr>
            <w:r w:rsidRPr="00577C1D">
              <w:rPr>
                <w:rFonts w:ascii="Times New Roman" w:hAnsi="Times New Roman" w:cs="Times New Roman"/>
              </w:rPr>
              <w:t>- Стимулировать желание детей экспериментировать.</w:t>
            </w:r>
          </w:p>
        </w:tc>
        <w:tc>
          <w:tcPr>
            <w:tcW w:w="3827" w:type="dxa"/>
          </w:tcPr>
          <w:p w14:paraId="5C540366" w14:textId="47D9069F" w:rsidR="006436B3" w:rsidRPr="00577C1D" w:rsidRDefault="006436B3" w:rsidP="006436B3">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lastRenderedPageBreak/>
              <w:t>- развитие любознательности;</w:t>
            </w:r>
          </w:p>
          <w:p w14:paraId="1E1334E0" w14:textId="1CF4AA44" w:rsidR="006436B3" w:rsidRPr="00577C1D" w:rsidRDefault="006436B3" w:rsidP="006436B3">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освоение ребенком причинно-следственных, родовидовых, пространственных и временных отношений;</w:t>
            </w:r>
          </w:p>
          <w:p w14:paraId="61E04087" w14:textId="0D4CF85B" w:rsidR="006436B3" w:rsidRPr="00577C1D" w:rsidRDefault="006436B3" w:rsidP="006436B3">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схематизация, символизация связей между предметами и явлениями окружающей действительности;</w:t>
            </w:r>
          </w:p>
          <w:p w14:paraId="73185BFF" w14:textId="18116353" w:rsidR="006436B3" w:rsidRPr="00577C1D" w:rsidRDefault="006436B3" w:rsidP="006436B3">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lastRenderedPageBreak/>
              <w:t>- развитие восприятия, мышления, речи</w:t>
            </w:r>
          </w:p>
          <w:p w14:paraId="088E477E" w14:textId="4CAD818C" w:rsidR="006436B3" w:rsidRPr="00577C1D" w:rsidRDefault="006436B3" w:rsidP="006436B3">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расширение кругозора детей, освоение представлений о природном и социальном мире, элементарных географических и исторических представлений.</w:t>
            </w:r>
          </w:p>
          <w:p w14:paraId="5B59886C" w14:textId="54E0E742" w:rsidR="00A4089D" w:rsidRPr="00577C1D" w:rsidRDefault="00A4089D" w:rsidP="00A4089D">
            <w:pPr>
              <w:shd w:val="clear" w:color="auto" w:fill="FFFFFF"/>
              <w:rPr>
                <w:rFonts w:ascii="Times New Roman" w:hAnsi="Times New Roman" w:cs="Times New Roman"/>
                <w:color w:val="000000" w:themeColor="text1"/>
              </w:rPr>
            </w:pPr>
            <w:r w:rsidRPr="00577C1D">
              <w:rPr>
                <w:color w:val="000000" w:themeColor="text1"/>
              </w:rPr>
              <w:t xml:space="preserve">- </w:t>
            </w:r>
            <w:r w:rsidRPr="00577C1D">
              <w:rPr>
                <w:rFonts w:ascii="Times New Roman" w:hAnsi="Times New Roman" w:cs="Times New Roman"/>
                <w:color w:val="000000" w:themeColor="text1"/>
              </w:rPr>
              <w:t xml:space="preserve">Обогащение памяти ребенка. </w:t>
            </w:r>
          </w:p>
          <w:p w14:paraId="39C63A0E" w14:textId="0AAEFAF7" w:rsidR="00A4089D" w:rsidRPr="00577C1D" w:rsidRDefault="00A4089D" w:rsidP="00A4089D">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Накопление фонда умственных приемов и операций.</w:t>
            </w:r>
          </w:p>
          <w:p w14:paraId="04AE1111" w14:textId="02F360ED" w:rsidR="00A4089D" w:rsidRPr="00577C1D" w:rsidRDefault="00A4089D" w:rsidP="00A4089D">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Формируется и развивается самостоятельность, способность преобразовывать какие – либо предметы и явления для достижения определенного результата.</w:t>
            </w:r>
          </w:p>
          <w:p w14:paraId="1BDC3017" w14:textId="4C5F203A" w:rsidR="006436B3" w:rsidRPr="00577C1D" w:rsidRDefault="00A4089D" w:rsidP="00A4089D">
            <w:pPr>
              <w:shd w:val="clear" w:color="auto" w:fill="FFFFFF"/>
              <w:rPr>
                <w:rFonts w:ascii="Times New Roman" w:hAnsi="Times New Roman" w:cs="Times New Roman"/>
                <w:color w:val="000000" w:themeColor="text1"/>
              </w:rPr>
            </w:pPr>
            <w:r w:rsidRPr="00577C1D">
              <w:rPr>
                <w:rFonts w:ascii="Times New Roman" w:hAnsi="Times New Roman" w:cs="Times New Roman"/>
                <w:color w:val="000000" w:themeColor="text1"/>
              </w:rPr>
              <w:t>- Развивается эмоциональная сфера ребенка, его творческие способности.</w:t>
            </w:r>
          </w:p>
        </w:tc>
        <w:tc>
          <w:tcPr>
            <w:tcW w:w="2659" w:type="dxa"/>
          </w:tcPr>
          <w:p w14:paraId="2E2F77DF" w14:textId="671B6D21"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lastRenderedPageBreak/>
              <w:t xml:space="preserve"> эвристические беседы – постановка и решение вопросов проблемного характера;</w:t>
            </w:r>
          </w:p>
          <w:p w14:paraId="6E166DA4" w14:textId="1A1B0F00"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t>- наблюдения;</w:t>
            </w:r>
          </w:p>
          <w:p w14:paraId="6D791F4A" w14:textId="5FEB818D"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t>- опыты и эксперименты;</w:t>
            </w:r>
          </w:p>
          <w:p w14:paraId="5AB25DAE" w14:textId="56286CA1"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t xml:space="preserve">- фиксация результатов: наблюдений, опытов, </w:t>
            </w:r>
            <w:r w:rsidRPr="00577C1D">
              <w:rPr>
                <w:rStyle w:val="41"/>
                <w:rFonts w:eastAsiaTheme="minorHAnsi"/>
                <w:color w:val="000000" w:themeColor="text1"/>
                <w:sz w:val="22"/>
                <w:szCs w:val="22"/>
              </w:rPr>
              <w:lastRenderedPageBreak/>
              <w:t>экспериментов, трудовой деятельности;</w:t>
            </w:r>
          </w:p>
          <w:p w14:paraId="07C0C989" w14:textId="24C9E26A"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t>- дидактические игры, игровые обучающие и творчески развивающие ситуации;</w:t>
            </w:r>
          </w:p>
          <w:p w14:paraId="0A0040C6" w14:textId="5C45862D" w:rsidR="00A4089D" w:rsidRPr="00577C1D" w:rsidRDefault="00A4089D" w:rsidP="00A4089D">
            <w:pPr>
              <w:pStyle w:val="14"/>
              <w:spacing w:before="0" w:line="240" w:lineRule="auto"/>
              <w:ind w:firstLine="0"/>
              <w:jc w:val="left"/>
              <w:rPr>
                <w:rStyle w:val="41"/>
                <w:rFonts w:eastAsiaTheme="minorHAnsi"/>
                <w:color w:val="000000" w:themeColor="text1"/>
                <w:sz w:val="22"/>
                <w:szCs w:val="22"/>
              </w:rPr>
            </w:pPr>
            <w:r w:rsidRPr="00577C1D">
              <w:rPr>
                <w:rStyle w:val="41"/>
                <w:rFonts w:eastAsiaTheme="minorHAnsi"/>
                <w:color w:val="000000" w:themeColor="text1"/>
                <w:sz w:val="22"/>
                <w:szCs w:val="22"/>
              </w:rPr>
              <w:t>- постановка и решение проблемных педагогических ситуаций;</w:t>
            </w:r>
          </w:p>
          <w:p w14:paraId="692DA6D6" w14:textId="786441FC" w:rsidR="006436B3" w:rsidRPr="00577C1D" w:rsidRDefault="00A4089D" w:rsidP="00A4089D">
            <w:pPr>
              <w:pStyle w:val="14"/>
              <w:shd w:val="clear" w:color="auto" w:fill="auto"/>
              <w:spacing w:before="0" w:line="240" w:lineRule="auto"/>
              <w:ind w:firstLine="0"/>
              <w:jc w:val="left"/>
              <w:rPr>
                <w:rFonts w:ascii="Times New Roman" w:hAnsi="Times New Roman" w:cs="Times New Roman"/>
                <w:color w:val="000000" w:themeColor="text1"/>
                <w:sz w:val="22"/>
                <w:szCs w:val="22"/>
              </w:rPr>
            </w:pPr>
            <w:r w:rsidRPr="00577C1D">
              <w:rPr>
                <w:rStyle w:val="41"/>
                <w:rFonts w:eastAsiaTheme="minorHAnsi"/>
                <w:color w:val="000000" w:themeColor="text1"/>
                <w:sz w:val="22"/>
                <w:szCs w:val="22"/>
              </w:rPr>
              <w:t>- проектная деятельность познавательн</w:t>
            </w:r>
            <w:proofErr w:type="gramStart"/>
            <w:r w:rsidRPr="00577C1D">
              <w:rPr>
                <w:rStyle w:val="41"/>
                <w:rFonts w:eastAsiaTheme="minorHAnsi"/>
                <w:color w:val="000000" w:themeColor="text1"/>
                <w:sz w:val="22"/>
                <w:szCs w:val="22"/>
              </w:rPr>
              <w:t>о-</w:t>
            </w:r>
            <w:proofErr w:type="gramEnd"/>
            <w:r w:rsidRPr="00577C1D">
              <w:rPr>
                <w:rStyle w:val="41"/>
                <w:rFonts w:eastAsiaTheme="minorHAnsi"/>
                <w:color w:val="000000" w:themeColor="text1"/>
                <w:sz w:val="22"/>
                <w:szCs w:val="22"/>
              </w:rPr>
              <w:t xml:space="preserve"> исследовательского характера</w:t>
            </w:r>
          </w:p>
        </w:tc>
      </w:tr>
    </w:tbl>
    <w:p w14:paraId="54D0C576" w14:textId="77777777" w:rsidR="006436B3" w:rsidRPr="006436B3" w:rsidRDefault="006436B3" w:rsidP="006436B3">
      <w:pPr>
        <w:shd w:val="clear" w:color="auto" w:fill="FFFFFF"/>
        <w:ind w:firstLine="851"/>
        <w:jc w:val="both"/>
        <w:rPr>
          <w:rFonts w:ascii="Times New Roman" w:hAnsi="Times New Roman" w:cs="Times New Roman"/>
          <w:color w:val="000000" w:themeColor="text1"/>
          <w:sz w:val="24"/>
          <w:szCs w:val="24"/>
        </w:rPr>
      </w:pPr>
    </w:p>
    <w:p w14:paraId="71D55711" w14:textId="77777777" w:rsidR="00EF433E" w:rsidRDefault="00093B70" w:rsidP="00EF43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89D">
        <w:rPr>
          <w:rFonts w:ascii="Times New Roman" w:hAnsi="Times New Roman" w:cs="Times New Roman"/>
          <w:b/>
          <w:sz w:val="24"/>
          <w:szCs w:val="24"/>
        </w:rPr>
        <w:t>ТРИЗ</w:t>
      </w:r>
      <w:r w:rsidR="00A4089D">
        <w:rPr>
          <w:rFonts w:ascii="Times New Roman" w:hAnsi="Times New Roman" w:cs="Times New Roman"/>
          <w:b/>
          <w:sz w:val="24"/>
          <w:szCs w:val="24"/>
        </w:rPr>
        <w:t xml:space="preserve"> - </w:t>
      </w:r>
      <w:r w:rsidR="00A4089D" w:rsidRPr="00A4089D">
        <w:rPr>
          <w:rFonts w:ascii="Times New Roman" w:eastAsia="Times New Roman" w:hAnsi="Times New Roman" w:cs="Times New Roman"/>
          <w:color w:val="000000"/>
          <w:sz w:val="24"/>
          <w:szCs w:val="24"/>
          <w:lang w:eastAsia="ru-RU"/>
        </w:rPr>
        <w:t>теори</w:t>
      </w:r>
      <w:r w:rsidR="00A4089D">
        <w:rPr>
          <w:rFonts w:ascii="Times New Roman" w:eastAsia="Times New Roman" w:hAnsi="Times New Roman" w:cs="Times New Roman"/>
          <w:color w:val="000000"/>
          <w:sz w:val="24"/>
          <w:szCs w:val="24"/>
          <w:lang w:eastAsia="ru-RU"/>
        </w:rPr>
        <w:t>я</w:t>
      </w:r>
      <w:r w:rsidR="00A4089D" w:rsidRPr="00A4089D">
        <w:rPr>
          <w:rFonts w:ascii="Times New Roman" w:eastAsia="Times New Roman" w:hAnsi="Times New Roman" w:cs="Times New Roman"/>
          <w:color w:val="000000"/>
          <w:sz w:val="24"/>
          <w:szCs w:val="24"/>
          <w:lang w:eastAsia="ru-RU"/>
        </w:rPr>
        <w:t xml:space="preserve"> решения изобретательских задач</w:t>
      </w:r>
      <w:r w:rsidR="00A4089D">
        <w:rPr>
          <w:rFonts w:ascii="Times New Roman" w:eastAsia="Times New Roman" w:hAnsi="Times New Roman" w:cs="Times New Roman"/>
          <w:color w:val="000000"/>
          <w:sz w:val="24"/>
          <w:szCs w:val="24"/>
          <w:lang w:eastAsia="ru-RU"/>
        </w:rPr>
        <w:t>.</w:t>
      </w:r>
      <w:r w:rsidR="00EF433E" w:rsidRPr="00EF433E">
        <w:rPr>
          <w:rFonts w:ascii="Times New Roman" w:eastAsia="Times New Roman" w:hAnsi="Times New Roman" w:cs="Times New Roman"/>
          <w:color w:val="000000"/>
          <w:sz w:val="24"/>
          <w:szCs w:val="24"/>
          <w:lang w:eastAsia="ru-RU"/>
        </w:rPr>
        <w:t xml:space="preserve"> </w:t>
      </w:r>
    </w:p>
    <w:p w14:paraId="7F38F51C" w14:textId="378B30A1" w:rsidR="00EF433E" w:rsidRPr="00A4089D" w:rsidRDefault="00EF433E" w:rsidP="00EF433E">
      <w:pPr>
        <w:shd w:val="clear" w:color="auto" w:fill="FFFFFF"/>
        <w:spacing w:after="0" w:line="240" w:lineRule="auto"/>
        <w:jc w:val="both"/>
        <w:rPr>
          <w:rFonts w:ascii="Calibri" w:eastAsia="Times New Roman" w:hAnsi="Calibri" w:cs="Calibri"/>
          <w:color w:val="000000"/>
          <w:sz w:val="24"/>
          <w:szCs w:val="24"/>
          <w:lang w:eastAsia="ru-RU"/>
        </w:rPr>
      </w:pPr>
      <w:r w:rsidRPr="00A4089D">
        <w:rPr>
          <w:rFonts w:ascii="Times New Roman" w:eastAsia="Times New Roman" w:hAnsi="Times New Roman" w:cs="Times New Roman"/>
          <w:color w:val="000000"/>
          <w:sz w:val="24"/>
          <w:szCs w:val="24"/>
          <w:lang w:eastAsia="ru-RU"/>
        </w:rPr>
        <w:t>Цель: развивать фантазию детей, научить их мыслить системно, с пониманием происходящих процессов в окружающем мире.</w:t>
      </w:r>
    </w:p>
    <w:p w14:paraId="43C6A7C5" w14:textId="0FF057FE" w:rsidR="00A653DB" w:rsidRDefault="00A653DB" w:rsidP="00A653DB">
      <w:pPr>
        <w:shd w:val="clear" w:color="auto" w:fill="FFFFFF"/>
        <w:spacing w:after="0"/>
        <w:ind w:firstLine="568"/>
        <w:jc w:val="both"/>
        <w:rPr>
          <w:rFonts w:ascii="Times New Roman" w:eastAsia="Times New Roman" w:hAnsi="Times New Roman" w:cs="Times New Roman"/>
          <w:color w:val="000000"/>
          <w:sz w:val="24"/>
          <w:szCs w:val="24"/>
          <w:lang w:eastAsia="ru-RU"/>
        </w:rPr>
      </w:pPr>
    </w:p>
    <w:tbl>
      <w:tblPr>
        <w:tblStyle w:val="ac"/>
        <w:tblW w:w="0" w:type="auto"/>
        <w:tblLook w:val="04A0" w:firstRow="1" w:lastRow="0" w:firstColumn="1" w:lastColumn="0" w:noHBand="0" w:noVBand="1"/>
      </w:tblPr>
      <w:tblGrid>
        <w:gridCol w:w="5495"/>
        <w:gridCol w:w="4076"/>
      </w:tblGrid>
      <w:tr w:rsidR="00A653DB" w14:paraId="20F37E5A" w14:textId="77777777" w:rsidTr="00A653DB">
        <w:tc>
          <w:tcPr>
            <w:tcW w:w="5495" w:type="dxa"/>
          </w:tcPr>
          <w:p w14:paraId="22A4F3C3" w14:textId="77777777" w:rsidR="00EF433E" w:rsidRDefault="00A653DB" w:rsidP="00A653DB">
            <w:pPr>
              <w:jc w:val="center"/>
              <w:rPr>
                <w:rFonts w:ascii="Times New Roman" w:eastAsia="Times New Roman" w:hAnsi="Times New Roman" w:cs="Times New Roman"/>
                <w:b/>
                <w:color w:val="000000"/>
                <w:sz w:val="24"/>
                <w:szCs w:val="24"/>
                <w:lang w:eastAsia="ru-RU"/>
              </w:rPr>
            </w:pPr>
            <w:r w:rsidRPr="00A653DB">
              <w:rPr>
                <w:rFonts w:ascii="Times New Roman" w:eastAsia="Times New Roman" w:hAnsi="Times New Roman" w:cs="Times New Roman"/>
                <w:b/>
                <w:color w:val="000000"/>
                <w:sz w:val="24"/>
                <w:szCs w:val="24"/>
                <w:lang w:eastAsia="ru-RU"/>
              </w:rPr>
              <w:t xml:space="preserve">Преимущества использования </w:t>
            </w:r>
          </w:p>
          <w:p w14:paraId="3A6C981B" w14:textId="73586EF0" w:rsidR="00A653DB" w:rsidRPr="00A653DB" w:rsidRDefault="00A653DB" w:rsidP="00A653DB">
            <w:pPr>
              <w:jc w:val="center"/>
              <w:rPr>
                <w:rFonts w:ascii="Times New Roman" w:eastAsia="Times New Roman" w:hAnsi="Times New Roman" w:cs="Times New Roman"/>
                <w:b/>
                <w:color w:val="000000"/>
                <w:sz w:val="24"/>
                <w:szCs w:val="24"/>
                <w:lang w:eastAsia="ru-RU"/>
              </w:rPr>
            </w:pPr>
            <w:r w:rsidRPr="00A653DB">
              <w:rPr>
                <w:rFonts w:ascii="Times New Roman" w:eastAsia="Times New Roman" w:hAnsi="Times New Roman" w:cs="Times New Roman"/>
                <w:b/>
                <w:color w:val="000000"/>
                <w:sz w:val="24"/>
                <w:szCs w:val="24"/>
                <w:lang w:eastAsia="ru-RU"/>
              </w:rPr>
              <w:t>методов ТРИЗ</w:t>
            </w:r>
          </w:p>
        </w:tc>
        <w:tc>
          <w:tcPr>
            <w:tcW w:w="4076" w:type="dxa"/>
          </w:tcPr>
          <w:p w14:paraId="5FAFB8FB" w14:textId="77777777" w:rsidR="00EF433E" w:rsidRDefault="00A653DB" w:rsidP="00A653DB">
            <w:pPr>
              <w:jc w:val="center"/>
              <w:rPr>
                <w:rFonts w:ascii="Times New Roman" w:eastAsia="Times New Roman" w:hAnsi="Times New Roman" w:cs="Times New Roman"/>
                <w:b/>
                <w:color w:val="000000"/>
                <w:sz w:val="24"/>
                <w:szCs w:val="24"/>
                <w:lang w:eastAsia="ru-RU"/>
              </w:rPr>
            </w:pPr>
            <w:r w:rsidRPr="00A653DB">
              <w:rPr>
                <w:rFonts w:ascii="Times New Roman" w:eastAsia="Times New Roman" w:hAnsi="Times New Roman" w:cs="Times New Roman"/>
                <w:b/>
                <w:color w:val="000000"/>
                <w:sz w:val="24"/>
                <w:szCs w:val="24"/>
                <w:lang w:eastAsia="ru-RU"/>
              </w:rPr>
              <w:t xml:space="preserve">Методы и приемы </w:t>
            </w:r>
          </w:p>
          <w:p w14:paraId="62E25C15" w14:textId="6EA233F2" w:rsidR="00A653DB" w:rsidRPr="00A653DB" w:rsidRDefault="00A653DB" w:rsidP="00A653DB">
            <w:pPr>
              <w:jc w:val="center"/>
              <w:rPr>
                <w:rFonts w:ascii="Times New Roman" w:eastAsia="Times New Roman" w:hAnsi="Times New Roman" w:cs="Times New Roman"/>
                <w:b/>
                <w:color w:val="000000"/>
                <w:sz w:val="24"/>
                <w:szCs w:val="24"/>
                <w:lang w:eastAsia="ru-RU"/>
              </w:rPr>
            </w:pPr>
            <w:r w:rsidRPr="00A653DB">
              <w:rPr>
                <w:rFonts w:ascii="Times New Roman" w:eastAsia="Times New Roman" w:hAnsi="Times New Roman" w:cs="Times New Roman"/>
                <w:b/>
                <w:color w:val="000000"/>
                <w:sz w:val="24"/>
                <w:szCs w:val="24"/>
                <w:lang w:eastAsia="ru-RU"/>
              </w:rPr>
              <w:t>ТРИЗ</w:t>
            </w:r>
          </w:p>
        </w:tc>
      </w:tr>
      <w:tr w:rsidR="00A653DB" w14:paraId="68A054A7" w14:textId="77777777" w:rsidTr="00A653DB">
        <w:tc>
          <w:tcPr>
            <w:tcW w:w="5495" w:type="dxa"/>
          </w:tcPr>
          <w:p w14:paraId="07185BD3" w14:textId="15A00F0C" w:rsidR="00A653DB" w:rsidRDefault="00A653DB" w:rsidP="00A653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4089D">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ет</w:t>
            </w:r>
            <w:r w:rsidRPr="00A4089D">
              <w:rPr>
                <w:rFonts w:ascii="Times New Roman" w:eastAsia="Times New Roman" w:hAnsi="Times New Roman" w:cs="Times New Roman"/>
                <w:color w:val="000000"/>
                <w:sz w:val="24"/>
                <w:szCs w:val="24"/>
                <w:lang w:eastAsia="ru-RU"/>
              </w:rPr>
              <w:t xml:space="preserve"> возможность превращать изучение любой темы экологического характера в увлекательное «мыслительное конструирование», </w:t>
            </w:r>
          </w:p>
          <w:p w14:paraId="0DC53749" w14:textId="082A2F60" w:rsidR="00A653DB" w:rsidRPr="00A4089D" w:rsidRDefault="00A653DB" w:rsidP="00A653DB">
            <w:pPr>
              <w:shd w:val="clear" w:color="auto" w:fill="FFFFFF"/>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4089D">
              <w:rPr>
                <w:rFonts w:ascii="Times New Roman" w:eastAsia="Times New Roman" w:hAnsi="Times New Roman" w:cs="Times New Roman"/>
                <w:color w:val="000000"/>
                <w:sz w:val="24"/>
                <w:szCs w:val="24"/>
                <w:lang w:eastAsia="ru-RU"/>
              </w:rPr>
              <w:t>снима</w:t>
            </w:r>
            <w:r>
              <w:rPr>
                <w:rFonts w:ascii="Times New Roman" w:eastAsia="Times New Roman" w:hAnsi="Times New Roman" w:cs="Times New Roman"/>
                <w:color w:val="000000"/>
                <w:sz w:val="24"/>
                <w:szCs w:val="24"/>
                <w:lang w:eastAsia="ru-RU"/>
              </w:rPr>
              <w:t>ет</w:t>
            </w:r>
            <w:r w:rsidRPr="00A4089D">
              <w:rPr>
                <w:rFonts w:ascii="Times New Roman" w:eastAsia="Times New Roman" w:hAnsi="Times New Roman" w:cs="Times New Roman"/>
                <w:color w:val="000000"/>
                <w:sz w:val="24"/>
                <w:szCs w:val="24"/>
                <w:lang w:eastAsia="ru-RU"/>
              </w:rPr>
              <w:t xml:space="preserve"> психологическую инерцию и активно  развивать у воспитанников такие качества мышления как гибкость, подвижность, системность, диалектичность; а также развивать поисковую активность детей и  стремление к новым знаниям.</w:t>
            </w:r>
          </w:p>
          <w:p w14:paraId="466A3F99" w14:textId="77777777" w:rsidR="00A653DB" w:rsidRDefault="00A653DB" w:rsidP="00A653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4089D">
              <w:rPr>
                <w:rFonts w:ascii="Times New Roman" w:eastAsia="Times New Roman" w:hAnsi="Times New Roman" w:cs="Times New Roman"/>
                <w:color w:val="000000"/>
                <w:sz w:val="24"/>
                <w:szCs w:val="24"/>
                <w:lang w:eastAsia="ru-RU"/>
              </w:rPr>
              <w:t xml:space="preserve">даёт возможность детям проявить свою индивидуальность, </w:t>
            </w:r>
          </w:p>
          <w:p w14:paraId="1E9F57EE" w14:textId="77777777" w:rsidR="00A653DB" w:rsidRDefault="00A653DB" w:rsidP="00A653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4089D">
              <w:rPr>
                <w:rFonts w:ascii="Times New Roman" w:eastAsia="Times New Roman" w:hAnsi="Times New Roman" w:cs="Times New Roman"/>
                <w:color w:val="000000"/>
                <w:sz w:val="24"/>
                <w:szCs w:val="24"/>
                <w:lang w:eastAsia="ru-RU"/>
              </w:rPr>
              <w:t xml:space="preserve">учит детей нестандартно мыслить, выявлять противоречия, свойства предметов, явлений и разрешать эти противоречия. </w:t>
            </w:r>
          </w:p>
          <w:p w14:paraId="38430BAD" w14:textId="47D970BB" w:rsidR="00A653DB" w:rsidRDefault="00A653DB" w:rsidP="00A653D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развивает </w:t>
            </w:r>
            <w:r w:rsidRPr="00A4089D">
              <w:rPr>
                <w:rFonts w:ascii="Times New Roman" w:eastAsia="Times New Roman" w:hAnsi="Times New Roman" w:cs="Times New Roman"/>
                <w:color w:val="000000"/>
                <w:sz w:val="24"/>
                <w:szCs w:val="24"/>
                <w:lang w:eastAsia="ru-RU"/>
              </w:rPr>
              <w:t>творческо</w:t>
            </w:r>
            <w:r>
              <w:rPr>
                <w:rFonts w:ascii="Times New Roman" w:eastAsia="Times New Roman" w:hAnsi="Times New Roman" w:cs="Times New Roman"/>
                <w:color w:val="000000"/>
                <w:sz w:val="24"/>
                <w:szCs w:val="24"/>
                <w:lang w:eastAsia="ru-RU"/>
              </w:rPr>
              <w:t xml:space="preserve">е </w:t>
            </w:r>
            <w:r w:rsidRPr="00A4089D">
              <w:rPr>
                <w:rFonts w:ascii="Times New Roman" w:eastAsia="Times New Roman" w:hAnsi="Times New Roman" w:cs="Times New Roman"/>
                <w:color w:val="000000"/>
                <w:sz w:val="24"/>
                <w:szCs w:val="24"/>
                <w:lang w:eastAsia="ru-RU"/>
              </w:rPr>
              <w:t xml:space="preserve"> мышлени</w:t>
            </w:r>
            <w:r>
              <w:rPr>
                <w:rFonts w:ascii="Times New Roman" w:eastAsia="Times New Roman" w:hAnsi="Times New Roman" w:cs="Times New Roman"/>
                <w:color w:val="000000"/>
                <w:sz w:val="24"/>
                <w:szCs w:val="24"/>
                <w:lang w:eastAsia="ru-RU"/>
              </w:rPr>
              <w:t>е</w:t>
            </w:r>
          </w:p>
        </w:tc>
        <w:tc>
          <w:tcPr>
            <w:tcW w:w="4076" w:type="dxa"/>
          </w:tcPr>
          <w:p w14:paraId="47B390C4" w14:textId="3EF493DE" w:rsidR="00A653DB" w:rsidRPr="00A653DB" w:rsidRDefault="00A653DB" w:rsidP="00A653DB">
            <w:r>
              <w:rPr>
                <w:rFonts w:ascii="Times New Roman" w:hAnsi="Times New Roman" w:cs="Times New Roman"/>
                <w:sz w:val="24"/>
                <w:szCs w:val="24"/>
              </w:rPr>
              <w:t xml:space="preserve">- </w:t>
            </w:r>
            <w:r w:rsidRPr="00A653DB">
              <w:rPr>
                <w:rFonts w:ascii="Times New Roman" w:hAnsi="Times New Roman" w:cs="Times New Roman"/>
                <w:sz w:val="24"/>
                <w:szCs w:val="24"/>
              </w:rPr>
              <w:t>Метод противоречия (проблемные ситуации)</w:t>
            </w:r>
          </w:p>
          <w:p w14:paraId="4EC597F4" w14:textId="3EF00BB5" w:rsidR="00A653DB" w:rsidRPr="00A653DB" w:rsidRDefault="00A653DB" w:rsidP="00A653DB">
            <w:r>
              <w:rPr>
                <w:rFonts w:ascii="Times New Roman" w:hAnsi="Times New Roman" w:cs="Times New Roman"/>
                <w:sz w:val="24"/>
                <w:szCs w:val="24"/>
              </w:rPr>
              <w:t xml:space="preserve">- </w:t>
            </w:r>
            <w:r w:rsidRPr="00A653DB">
              <w:rPr>
                <w:rFonts w:ascii="Times New Roman" w:hAnsi="Times New Roman" w:cs="Times New Roman"/>
                <w:sz w:val="24"/>
                <w:szCs w:val="24"/>
              </w:rPr>
              <w:t>Метод мозгового штурма</w:t>
            </w:r>
          </w:p>
          <w:p w14:paraId="0D6342EF" w14:textId="6BB84EB4" w:rsidR="00A653DB" w:rsidRPr="00A653DB" w:rsidRDefault="00A653DB" w:rsidP="00A653DB">
            <w:r>
              <w:rPr>
                <w:rFonts w:ascii="Times New Roman" w:hAnsi="Times New Roman" w:cs="Times New Roman"/>
                <w:sz w:val="24"/>
                <w:szCs w:val="24"/>
              </w:rPr>
              <w:t xml:space="preserve">- </w:t>
            </w:r>
            <w:r w:rsidRPr="00A653DB">
              <w:rPr>
                <w:rFonts w:ascii="Times New Roman" w:hAnsi="Times New Roman" w:cs="Times New Roman"/>
                <w:sz w:val="24"/>
                <w:szCs w:val="24"/>
              </w:rPr>
              <w:t>Прием функциональной аналогии</w:t>
            </w:r>
          </w:p>
          <w:p w14:paraId="340B95C1" w14:textId="0706BB31" w:rsidR="00A653DB" w:rsidRPr="00A653DB" w:rsidRDefault="00A653DB" w:rsidP="00A653DB">
            <w:r>
              <w:rPr>
                <w:rFonts w:ascii="Times New Roman" w:hAnsi="Times New Roman" w:cs="Times New Roman"/>
                <w:sz w:val="24"/>
                <w:szCs w:val="24"/>
              </w:rPr>
              <w:t xml:space="preserve">- </w:t>
            </w:r>
            <w:r w:rsidRPr="00A653DB">
              <w:rPr>
                <w:rFonts w:ascii="Times New Roman" w:hAnsi="Times New Roman" w:cs="Times New Roman"/>
                <w:sz w:val="24"/>
                <w:szCs w:val="24"/>
              </w:rPr>
              <w:t>Прием фантастическая аналогия</w:t>
            </w:r>
          </w:p>
          <w:p w14:paraId="3B7CD92B" w14:textId="56095889" w:rsidR="00A653DB" w:rsidRPr="00A653DB" w:rsidRDefault="00A653DB" w:rsidP="00A653DB">
            <w:r>
              <w:rPr>
                <w:rFonts w:ascii="Times New Roman" w:hAnsi="Times New Roman" w:cs="Times New Roman"/>
                <w:sz w:val="24"/>
                <w:szCs w:val="24"/>
              </w:rPr>
              <w:t xml:space="preserve">- </w:t>
            </w:r>
            <w:r w:rsidRPr="00A653DB">
              <w:rPr>
                <w:rFonts w:ascii="Times New Roman" w:hAnsi="Times New Roman" w:cs="Times New Roman"/>
                <w:sz w:val="24"/>
                <w:szCs w:val="24"/>
              </w:rPr>
              <w:t>Прием эмпатии</w:t>
            </w:r>
          </w:p>
          <w:p w14:paraId="3FA4081C" w14:textId="77777777" w:rsidR="00A653DB" w:rsidRPr="00A653DB" w:rsidRDefault="00A653DB" w:rsidP="00A653DB">
            <w:r w:rsidRPr="00A653DB">
              <w:rPr>
                <w:rFonts w:ascii="Times New Roman" w:hAnsi="Times New Roman" w:cs="Times New Roman"/>
                <w:sz w:val="24"/>
                <w:szCs w:val="24"/>
              </w:rPr>
              <w:t>- Типовые приёмы фантазирования </w:t>
            </w:r>
          </w:p>
          <w:p w14:paraId="12D7EA93" w14:textId="77777777" w:rsidR="00A653DB" w:rsidRPr="00A653DB" w:rsidRDefault="00A653DB" w:rsidP="00A653DB">
            <w:r w:rsidRPr="00A653DB">
              <w:rPr>
                <w:rFonts w:ascii="Times New Roman" w:hAnsi="Times New Roman" w:cs="Times New Roman"/>
                <w:sz w:val="24"/>
                <w:szCs w:val="24"/>
              </w:rPr>
              <w:t>- Метод фокальных объектов</w:t>
            </w:r>
          </w:p>
          <w:p w14:paraId="004EB910" w14:textId="77777777" w:rsidR="00A653DB" w:rsidRPr="00A653DB" w:rsidRDefault="00A653DB" w:rsidP="00A653DB">
            <w:pPr>
              <w:pStyle w:val="aa"/>
              <w:rPr>
                <w:rFonts w:ascii="Times New Roman" w:hAnsi="Times New Roman" w:cs="Times New Roman"/>
                <w:sz w:val="24"/>
                <w:szCs w:val="24"/>
              </w:rPr>
            </w:pPr>
            <w:r w:rsidRPr="00A653DB">
              <w:rPr>
                <w:rFonts w:ascii="Times New Roman" w:hAnsi="Times New Roman" w:cs="Times New Roman"/>
                <w:sz w:val="24"/>
                <w:szCs w:val="24"/>
              </w:rPr>
              <w:t xml:space="preserve">- Метод «Системный анализ».  </w:t>
            </w:r>
          </w:p>
          <w:p w14:paraId="671E3C01" w14:textId="77777777" w:rsidR="00A653DB" w:rsidRPr="00A653DB" w:rsidRDefault="00A653DB" w:rsidP="00A653DB">
            <w:pPr>
              <w:pStyle w:val="aa"/>
              <w:rPr>
                <w:rFonts w:ascii="Times New Roman" w:hAnsi="Times New Roman" w:cs="Times New Roman"/>
                <w:sz w:val="24"/>
                <w:szCs w:val="24"/>
              </w:rPr>
            </w:pPr>
            <w:r w:rsidRPr="00A653DB">
              <w:rPr>
                <w:rFonts w:ascii="Times New Roman" w:hAnsi="Times New Roman" w:cs="Times New Roman"/>
                <w:sz w:val="24"/>
                <w:szCs w:val="24"/>
              </w:rPr>
              <w:t>- Метод маленьких человечков </w:t>
            </w:r>
          </w:p>
          <w:p w14:paraId="19EB080B" w14:textId="77777777" w:rsidR="00A653DB" w:rsidRDefault="00A653DB" w:rsidP="00A4089D">
            <w:pPr>
              <w:jc w:val="both"/>
              <w:rPr>
                <w:rFonts w:ascii="Times New Roman" w:eastAsia="Times New Roman" w:hAnsi="Times New Roman" w:cs="Times New Roman"/>
                <w:color w:val="000000"/>
                <w:sz w:val="24"/>
                <w:szCs w:val="24"/>
                <w:lang w:eastAsia="ru-RU"/>
              </w:rPr>
            </w:pPr>
          </w:p>
        </w:tc>
      </w:tr>
    </w:tbl>
    <w:p w14:paraId="25CCF020" w14:textId="33895858" w:rsidR="00093B70" w:rsidRPr="00A4089D" w:rsidRDefault="00093B70" w:rsidP="00093B70">
      <w:pPr>
        <w:spacing w:after="0" w:line="240" w:lineRule="auto"/>
        <w:rPr>
          <w:rFonts w:ascii="Times New Roman" w:hAnsi="Times New Roman" w:cs="Times New Roman"/>
          <w:b/>
          <w:sz w:val="24"/>
          <w:szCs w:val="24"/>
        </w:rPr>
      </w:pPr>
    </w:p>
    <w:p w14:paraId="4C2305D5" w14:textId="6D90D6E4" w:rsidR="00093B70" w:rsidRPr="00103F79" w:rsidRDefault="001F72F9" w:rsidP="00093B70">
      <w:pPr>
        <w:spacing w:after="0" w:line="240" w:lineRule="auto"/>
        <w:rPr>
          <w:rFonts w:ascii="Times New Roman" w:hAnsi="Times New Roman" w:cs="Times New Roman"/>
          <w:i/>
          <w:sz w:val="24"/>
          <w:szCs w:val="24"/>
          <w:u w:val="single"/>
        </w:rPr>
      </w:pPr>
      <w:r w:rsidRPr="00103F79">
        <w:rPr>
          <w:rFonts w:ascii="Times New Roman" w:hAnsi="Times New Roman" w:cs="Times New Roman"/>
          <w:i/>
          <w:sz w:val="24"/>
          <w:szCs w:val="24"/>
          <w:u w:val="single"/>
        </w:rPr>
        <w:t>Вопрос к аудитории:</w:t>
      </w:r>
    </w:p>
    <w:p w14:paraId="6890E2A9" w14:textId="235FCB16" w:rsidR="001F72F9" w:rsidRDefault="001F72F9" w:rsidP="00093B7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уважаемые коллеги, откуда современные дети </w:t>
      </w:r>
      <w:r w:rsidR="00103F79">
        <w:rPr>
          <w:rFonts w:ascii="Times New Roman" w:hAnsi="Times New Roman" w:cs="Times New Roman"/>
          <w:i/>
          <w:sz w:val="24"/>
          <w:szCs w:val="24"/>
        </w:rPr>
        <w:t>получают информацию (интернет на компьютере, телефоне реклама, телепередачи)</w:t>
      </w:r>
    </w:p>
    <w:p w14:paraId="2B75EE3E" w14:textId="4D8785F1" w:rsidR="00103F79" w:rsidRPr="001F72F9" w:rsidRDefault="00103F79" w:rsidP="00093B70">
      <w:pPr>
        <w:spacing w:after="0" w:line="240" w:lineRule="auto"/>
        <w:rPr>
          <w:rFonts w:ascii="Times New Roman" w:hAnsi="Times New Roman" w:cs="Times New Roman"/>
          <w:i/>
          <w:sz w:val="24"/>
          <w:szCs w:val="24"/>
        </w:rPr>
      </w:pPr>
      <w:r>
        <w:rPr>
          <w:rFonts w:ascii="Times New Roman" w:hAnsi="Times New Roman" w:cs="Times New Roman"/>
          <w:i/>
          <w:sz w:val="24"/>
          <w:szCs w:val="24"/>
        </w:rPr>
        <w:t>- Откуда брали информацию дети прошлых поколений? (25-30 лет назад) – (общение во дворе, журналы, газеты, книги, диалог поколений, телевидение)</w:t>
      </w:r>
    </w:p>
    <w:p w14:paraId="1105442E" w14:textId="77777777" w:rsidR="00577C1D" w:rsidRDefault="00577C1D" w:rsidP="00093B70">
      <w:pPr>
        <w:spacing w:after="0" w:line="240" w:lineRule="auto"/>
        <w:rPr>
          <w:rFonts w:ascii="Times New Roman" w:hAnsi="Times New Roman" w:cs="Times New Roman"/>
          <w:b/>
          <w:sz w:val="24"/>
          <w:szCs w:val="24"/>
        </w:rPr>
      </w:pPr>
    </w:p>
    <w:p w14:paraId="2902DACE" w14:textId="55C5F924" w:rsidR="001F72F9" w:rsidRPr="00103F79" w:rsidRDefault="00577C1D" w:rsidP="00093B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103F79" w:rsidRPr="00103F79">
        <w:rPr>
          <w:rFonts w:ascii="Times New Roman" w:hAnsi="Times New Roman" w:cs="Times New Roman"/>
          <w:b/>
          <w:sz w:val="24"/>
          <w:szCs w:val="24"/>
        </w:rPr>
        <w:t>Просмотр мультфильма «Ребенок в современном мире»</w:t>
      </w:r>
      <w:r w:rsidR="00233D5D">
        <w:rPr>
          <w:rFonts w:ascii="Times New Roman" w:hAnsi="Times New Roman" w:cs="Times New Roman"/>
          <w:b/>
          <w:sz w:val="24"/>
          <w:szCs w:val="24"/>
        </w:rPr>
        <w:t xml:space="preserve"> (2,3 мин)</w:t>
      </w:r>
    </w:p>
    <w:p w14:paraId="74564120" w14:textId="22769EC7" w:rsidR="00103F79" w:rsidRPr="00103F79" w:rsidRDefault="00103F79" w:rsidP="00093B70">
      <w:pPr>
        <w:spacing w:after="0" w:line="240" w:lineRule="auto"/>
        <w:rPr>
          <w:rFonts w:ascii="Times New Roman" w:hAnsi="Times New Roman" w:cs="Times New Roman"/>
          <w:i/>
          <w:sz w:val="24"/>
          <w:szCs w:val="24"/>
          <w:u w:val="single"/>
        </w:rPr>
      </w:pPr>
      <w:r w:rsidRPr="00103F79">
        <w:rPr>
          <w:rFonts w:ascii="Times New Roman" w:hAnsi="Times New Roman" w:cs="Times New Roman"/>
          <w:i/>
          <w:sz w:val="24"/>
          <w:szCs w:val="24"/>
          <w:u w:val="single"/>
        </w:rPr>
        <w:t>Обсуждение</w:t>
      </w:r>
    </w:p>
    <w:p w14:paraId="5E8DDB20" w14:textId="77777777" w:rsidR="00577C1D" w:rsidRDefault="00103F79" w:rsidP="00577C1D">
      <w:pPr>
        <w:spacing w:after="0" w:line="240" w:lineRule="auto"/>
        <w:ind w:firstLine="709"/>
        <w:jc w:val="both"/>
        <w:rPr>
          <w:rFonts w:ascii="Times New Roman" w:hAnsi="Times New Roman" w:cs="Times New Roman"/>
          <w:sz w:val="24"/>
          <w:szCs w:val="24"/>
        </w:rPr>
      </w:pPr>
      <w:r w:rsidRPr="00103F79">
        <w:rPr>
          <w:rFonts w:ascii="Times New Roman" w:hAnsi="Times New Roman" w:cs="Times New Roman"/>
          <w:sz w:val="24"/>
          <w:szCs w:val="24"/>
        </w:rPr>
        <w:t xml:space="preserve">В мультфильме отражена реальная действительность. Дети предоставлены сами себе, взрослые недостаточно уделяют внимания процессу воспитания, который бы </w:t>
      </w:r>
      <w:r w:rsidRPr="00103F79">
        <w:rPr>
          <w:rFonts w:ascii="Times New Roman" w:hAnsi="Times New Roman" w:cs="Times New Roman"/>
          <w:sz w:val="24"/>
          <w:szCs w:val="24"/>
        </w:rPr>
        <w:lastRenderedPageBreak/>
        <w:t>позволил сохранить диалог поколений, передачу традиций семьи и общечеловеческих ценностей.</w:t>
      </w:r>
    </w:p>
    <w:p w14:paraId="527621E9" w14:textId="031C482D" w:rsidR="00103F79" w:rsidRPr="00103F79" w:rsidRDefault="00103F79" w:rsidP="00577C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Наша задача предоставить родителям возможность получения доступной педагогической и психологической помощи по вопросам воспитания, вовлечь их в воспитательно-образовательный процесс через активные формы работы.</w:t>
      </w:r>
    </w:p>
    <w:p w14:paraId="4A57D5EE" w14:textId="77777777" w:rsidR="00103F79" w:rsidRPr="00A4089D" w:rsidRDefault="00103F79" w:rsidP="00093B70">
      <w:pPr>
        <w:spacing w:after="0" w:line="240" w:lineRule="auto"/>
        <w:rPr>
          <w:rFonts w:ascii="Times New Roman" w:hAnsi="Times New Roman" w:cs="Times New Roman"/>
          <w:b/>
          <w:sz w:val="24"/>
          <w:szCs w:val="24"/>
        </w:rPr>
      </w:pPr>
    </w:p>
    <w:p w14:paraId="65B1B7DB" w14:textId="00265427" w:rsidR="00093B70" w:rsidRPr="003558B3" w:rsidRDefault="003558B3" w:rsidP="00093B70">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lang w:val="en-US"/>
        </w:rPr>
        <w:t>II</w:t>
      </w:r>
      <w:r w:rsidRPr="003558B3">
        <w:rPr>
          <w:rFonts w:ascii="Times New Roman" w:hAnsi="Times New Roman" w:cs="Times New Roman"/>
          <w:b/>
          <w:sz w:val="24"/>
          <w:szCs w:val="24"/>
          <w:u w:val="single"/>
        </w:rPr>
        <w:t>.</w:t>
      </w:r>
      <w:r w:rsidR="00093B70" w:rsidRPr="003558B3">
        <w:rPr>
          <w:rFonts w:ascii="Times New Roman" w:hAnsi="Times New Roman" w:cs="Times New Roman"/>
          <w:b/>
          <w:sz w:val="24"/>
          <w:szCs w:val="24"/>
          <w:u w:val="single"/>
        </w:rPr>
        <w:t xml:space="preserve">Представление опыта работы по ЭО УР </w:t>
      </w:r>
      <w:r w:rsidRPr="003558B3">
        <w:rPr>
          <w:rFonts w:ascii="Times New Roman" w:hAnsi="Times New Roman" w:cs="Times New Roman"/>
          <w:b/>
          <w:sz w:val="24"/>
          <w:szCs w:val="24"/>
          <w:u w:val="single"/>
        </w:rPr>
        <w:t>«Зеленые аксиомы в детском саду и дома.</w:t>
      </w:r>
      <w:proofErr w:type="gramEnd"/>
      <w:r w:rsidRPr="003558B3">
        <w:rPr>
          <w:rFonts w:ascii="Times New Roman" w:hAnsi="Times New Roman" w:cs="Times New Roman"/>
          <w:b/>
          <w:sz w:val="24"/>
          <w:szCs w:val="24"/>
          <w:u w:val="single"/>
        </w:rPr>
        <w:t xml:space="preserve"> Формируем экологические привычки»</w:t>
      </w:r>
      <w:r w:rsidR="00B049F1">
        <w:rPr>
          <w:rFonts w:ascii="Times New Roman" w:hAnsi="Times New Roman" w:cs="Times New Roman"/>
          <w:b/>
          <w:sz w:val="24"/>
          <w:szCs w:val="24"/>
          <w:u w:val="single"/>
        </w:rPr>
        <w:t xml:space="preserve"> </w:t>
      </w:r>
      <w:r w:rsidR="00093B70" w:rsidRPr="003558B3">
        <w:rPr>
          <w:rFonts w:ascii="Times New Roman" w:hAnsi="Times New Roman" w:cs="Times New Roman"/>
          <w:b/>
          <w:sz w:val="24"/>
          <w:szCs w:val="24"/>
          <w:u w:val="single"/>
        </w:rPr>
        <w:t>(презентация)</w:t>
      </w:r>
    </w:p>
    <w:p w14:paraId="4119ACB7" w14:textId="77777777" w:rsidR="003558B3" w:rsidRPr="003558B3" w:rsidRDefault="003558B3" w:rsidP="00093B70">
      <w:pPr>
        <w:spacing w:after="0" w:line="240" w:lineRule="auto"/>
        <w:rPr>
          <w:rFonts w:ascii="Times New Roman" w:hAnsi="Times New Roman" w:cs="Times New Roman"/>
          <w:b/>
          <w:sz w:val="24"/>
          <w:szCs w:val="24"/>
          <w:u w:val="single"/>
        </w:rPr>
      </w:pPr>
    </w:p>
    <w:p w14:paraId="7206D328" w14:textId="46828A55" w:rsidR="003558B3" w:rsidRDefault="003558B3" w:rsidP="003558B3">
      <w:pPr>
        <w:spacing w:after="0" w:line="240" w:lineRule="auto"/>
        <w:rPr>
          <w:rFonts w:ascii="Times New Roman" w:hAnsi="Times New Roman" w:cs="Times New Roman"/>
          <w:sz w:val="24"/>
          <w:szCs w:val="24"/>
        </w:rPr>
      </w:pPr>
      <w:r w:rsidRPr="00EA576B">
        <w:rPr>
          <w:rFonts w:ascii="Times New Roman" w:hAnsi="Times New Roman" w:cs="Times New Roman"/>
          <w:sz w:val="24"/>
          <w:szCs w:val="24"/>
        </w:rPr>
        <w:t xml:space="preserve">Работа с </w:t>
      </w:r>
      <w:r w:rsidR="00577C1D" w:rsidRPr="00EA576B">
        <w:rPr>
          <w:rFonts w:ascii="Times New Roman" w:hAnsi="Times New Roman" w:cs="Times New Roman"/>
          <w:sz w:val="24"/>
          <w:szCs w:val="24"/>
        </w:rPr>
        <w:t xml:space="preserve">педагогами, </w:t>
      </w:r>
      <w:r w:rsidR="00EF433E" w:rsidRPr="00EA576B">
        <w:rPr>
          <w:rFonts w:ascii="Times New Roman" w:hAnsi="Times New Roman" w:cs="Times New Roman"/>
          <w:sz w:val="24"/>
          <w:szCs w:val="24"/>
        </w:rPr>
        <w:t xml:space="preserve">воспитанниками и </w:t>
      </w:r>
      <w:r w:rsidRPr="00EA576B">
        <w:rPr>
          <w:rFonts w:ascii="Times New Roman" w:hAnsi="Times New Roman" w:cs="Times New Roman"/>
          <w:sz w:val="24"/>
          <w:szCs w:val="24"/>
        </w:rPr>
        <w:t>родителями.</w:t>
      </w:r>
      <w:r>
        <w:rPr>
          <w:rFonts w:ascii="Times New Roman" w:hAnsi="Times New Roman" w:cs="Times New Roman"/>
          <w:sz w:val="24"/>
          <w:szCs w:val="24"/>
        </w:rPr>
        <w:t xml:space="preserve"> </w:t>
      </w:r>
    </w:p>
    <w:p w14:paraId="0701280A" w14:textId="77777777" w:rsidR="00D634DD" w:rsidRDefault="00D634DD" w:rsidP="003558B3">
      <w:pPr>
        <w:spacing w:after="0" w:line="240" w:lineRule="auto"/>
        <w:rPr>
          <w:rFonts w:ascii="Times New Roman" w:hAnsi="Times New Roman" w:cs="Times New Roman"/>
          <w:sz w:val="24"/>
          <w:szCs w:val="24"/>
        </w:rPr>
      </w:pPr>
    </w:p>
    <w:p w14:paraId="2BB7FFBD" w14:textId="1732EED5" w:rsidR="003558B3" w:rsidRDefault="003558B3" w:rsidP="003558B3">
      <w:pPr>
        <w:spacing w:after="0" w:line="240" w:lineRule="auto"/>
        <w:rPr>
          <w:rFonts w:ascii="Times New Roman" w:hAnsi="Times New Roman" w:cs="Times New Roman"/>
          <w:sz w:val="24"/>
          <w:szCs w:val="24"/>
        </w:rPr>
      </w:pPr>
    </w:p>
    <w:p w14:paraId="18012DBC" w14:textId="6A803168" w:rsidR="003558B3" w:rsidRDefault="003558B3" w:rsidP="003558B3">
      <w:pPr>
        <w:spacing w:after="0" w:line="240" w:lineRule="auto"/>
        <w:rPr>
          <w:rFonts w:ascii="Times New Roman" w:hAnsi="Times New Roman" w:cs="Times New Roman"/>
          <w:b/>
          <w:sz w:val="24"/>
          <w:szCs w:val="24"/>
          <w:u w:val="single"/>
        </w:rPr>
      </w:pPr>
      <w:r w:rsidRPr="003558B3">
        <w:rPr>
          <w:rFonts w:ascii="Times New Roman" w:hAnsi="Times New Roman" w:cs="Times New Roman"/>
          <w:b/>
          <w:sz w:val="24"/>
          <w:szCs w:val="24"/>
          <w:u w:val="single"/>
          <w:lang w:val="en-US"/>
        </w:rPr>
        <w:t>III</w:t>
      </w:r>
      <w:r w:rsidRPr="00FA5AE7">
        <w:rPr>
          <w:rFonts w:ascii="Times New Roman" w:hAnsi="Times New Roman" w:cs="Times New Roman"/>
          <w:b/>
          <w:sz w:val="24"/>
          <w:szCs w:val="24"/>
          <w:u w:val="single"/>
        </w:rPr>
        <w:t>.</w:t>
      </w:r>
      <w:r w:rsidRPr="003558B3">
        <w:rPr>
          <w:rFonts w:ascii="Times New Roman" w:hAnsi="Times New Roman" w:cs="Times New Roman"/>
          <w:b/>
          <w:sz w:val="24"/>
          <w:szCs w:val="24"/>
          <w:u w:val="single"/>
        </w:rPr>
        <w:t xml:space="preserve"> </w:t>
      </w:r>
      <w:r w:rsidR="00577C1D">
        <w:rPr>
          <w:rFonts w:ascii="Times New Roman" w:hAnsi="Times New Roman" w:cs="Times New Roman"/>
          <w:b/>
          <w:sz w:val="24"/>
          <w:szCs w:val="24"/>
          <w:u w:val="single"/>
        </w:rPr>
        <w:t>Практикум</w:t>
      </w:r>
    </w:p>
    <w:p w14:paraId="035288A2" w14:textId="77777777" w:rsidR="00D634DD" w:rsidRDefault="00D634DD" w:rsidP="003558B3">
      <w:pPr>
        <w:spacing w:after="0" w:line="240" w:lineRule="auto"/>
        <w:rPr>
          <w:rFonts w:ascii="Times New Roman" w:hAnsi="Times New Roman" w:cs="Times New Roman"/>
          <w:b/>
          <w:sz w:val="24"/>
          <w:szCs w:val="24"/>
          <w:u w:val="single"/>
        </w:rPr>
      </w:pPr>
    </w:p>
    <w:p w14:paraId="49375337" w14:textId="4277A71B" w:rsidR="00577C1D" w:rsidRPr="003558B3" w:rsidRDefault="00D634DD" w:rsidP="003558B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Деловая познавательная и</w:t>
      </w:r>
      <w:r w:rsidR="00577C1D">
        <w:rPr>
          <w:rFonts w:ascii="Times New Roman" w:hAnsi="Times New Roman" w:cs="Times New Roman"/>
          <w:b/>
          <w:sz w:val="24"/>
          <w:szCs w:val="24"/>
          <w:u w:val="single"/>
        </w:rPr>
        <w:t>гра «Экологический калейдоскоп»</w:t>
      </w:r>
      <w:r w:rsidR="00093424">
        <w:rPr>
          <w:rFonts w:ascii="Times New Roman" w:hAnsi="Times New Roman" w:cs="Times New Roman"/>
          <w:b/>
          <w:sz w:val="24"/>
          <w:szCs w:val="24"/>
          <w:u w:val="single"/>
        </w:rPr>
        <w:t xml:space="preserve"> </w:t>
      </w:r>
    </w:p>
    <w:p w14:paraId="10506FD1" w14:textId="77777777" w:rsidR="00D634DD" w:rsidRDefault="00D634DD" w:rsidP="00093B70">
      <w:pPr>
        <w:spacing w:after="0" w:line="240" w:lineRule="auto"/>
        <w:rPr>
          <w:rFonts w:ascii="Times New Roman" w:hAnsi="Times New Roman" w:cs="Times New Roman"/>
          <w:sz w:val="24"/>
          <w:szCs w:val="24"/>
        </w:rPr>
      </w:pPr>
    </w:p>
    <w:p w14:paraId="501690CF" w14:textId="4EEE500E" w:rsidR="003558B3" w:rsidRDefault="00D634DD" w:rsidP="00093B70">
      <w:pPr>
        <w:spacing w:after="0" w:line="240" w:lineRule="auto"/>
        <w:rPr>
          <w:rFonts w:ascii="Times New Roman" w:hAnsi="Times New Roman" w:cs="Times New Roman"/>
          <w:sz w:val="24"/>
          <w:szCs w:val="24"/>
        </w:rPr>
      </w:pPr>
      <w:r>
        <w:rPr>
          <w:rFonts w:ascii="Times New Roman" w:hAnsi="Times New Roman" w:cs="Times New Roman"/>
          <w:sz w:val="24"/>
          <w:szCs w:val="24"/>
        </w:rPr>
        <w:t>Перед началом игры у</w:t>
      </w:r>
      <w:r w:rsidR="00093424">
        <w:rPr>
          <w:rFonts w:ascii="Times New Roman" w:hAnsi="Times New Roman" w:cs="Times New Roman"/>
          <w:sz w:val="24"/>
          <w:szCs w:val="24"/>
        </w:rPr>
        <w:t xml:space="preserve">частники делятся на 2 команды. </w:t>
      </w:r>
    </w:p>
    <w:p w14:paraId="0BA3BF48" w14:textId="77777777" w:rsidR="00D634DD" w:rsidRDefault="00093424" w:rsidP="00093424">
      <w:pPr>
        <w:spacing w:after="0" w:line="240" w:lineRule="auto"/>
        <w:jc w:val="both"/>
        <w:rPr>
          <w:rFonts w:ascii="Times New Roman" w:hAnsi="Times New Roman" w:cs="Times New Roman"/>
          <w:sz w:val="24"/>
          <w:szCs w:val="24"/>
        </w:rPr>
      </w:pPr>
      <w:r>
        <w:rPr>
          <w:rStyle w:val="af2"/>
          <w:rFonts w:ascii="Times New Roman" w:hAnsi="Times New Roman" w:cs="Times New Roman"/>
          <w:sz w:val="24"/>
          <w:szCs w:val="24"/>
        </w:rPr>
        <w:t xml:space="preserve">Прием </w:t>
      </w:r>
      <w:r w:rsidRPr="00093424">
        <w:rPr>
          <w:rStyle w:val="af2"/>
          <w:rFonts w:ascii="Times New Roman" w:hAnsi="Times New Roman" w:cs="Times New Roman"/>
          <w:sz w:val="24"/>
          <w:szCs w:val="24"/>
        </w:rPr>
        <w:t>«Колечки».</w:t>
      </w:r>
      <w:r w:rsidRPr="00093424">
        <w:rPr>
          <w:rFonts w:ascii="Times New Roman" w:hAnsi="Times New Roman" w:cs="Times New Roman"/>
          <w:sz w:val="24"/>
          <w:szCs w:val="24"/>
        </w:rPr>
        <w:t xml:space="preserve"> В</w:t>
      </w:r>
      <w:r w:rsidR="00D634DD">
        <w:rPr>
          <w:rFonts w:ascii="Times New Roman" w:hAnsi="Times New Roman" w:cs="Times New Roman"/>
          <w:sz w:val="24"/>
          <w:szCs w:val="24"/>
        </w:rPr>
        <w:t>ся группа подходит к ведущему</w:t>
      </w:r>
      <w:r w:rsidRPr="00093424">
        <w:rPr>
          <w:rFonts w:ascii="Times New Roman" w:hAnsi="Times New Roman" w:cs="Times New Roman"/>
          <w:sz w:val="24"/>
          <w:szCs w:val="24"/>
        </w:rPr>
        <w:t xml:space="preserve">. </w:t>
      </w:r>
    </w:p>
    <w:p w14:paraId="4B7F5FD2" w14:textId="77777777" w:rsidR="00D634DD" w:rsidRDefault="00093424" w:rsidP="00093424">
      <w:pPr>
        <w:spacing w:after="0" w:line="240" w:lineRule="auto"/>
        <w:jc w:val="both"/>
        <w:rPr>
          <w:rFonts w:ascii="Times New Roman" w:hAnsi="Times New Roman" w:cs="Times New Roman"/>
          <w:sz w:val="24"/>
          <w:szCs w:val="24"/>
        </w:rPr>
      </w:pPr>
      <w:r w:rsidRPr="00093424">
        <w:rPr>
          <w:rFonts w:ascii="Times New Roman" w:hAnsi="Times New Roman" w:cs="Times New Roman"/>
          <w:sz w:val="24"/>
          <w:szCs w:val="24"/>
        </w:rPr>
        <w:t>Условие: сколько раз ведущий (который становится в сторонке, чтобы его все видели) хлопнет в ладоши, по столько человек, взявшись за руки и дружно</w:t>
      </w:r>
      <w:r w:rsidR="00D634DD">
        <w:rPr>
          <w:rFonts w:ascii="Times New Roman" w:hAnsi="Times New Roman" w:cs="Times New Roman"/>
          <w:sz w:val="24"/>
          <w:szCs w:val="24"/>
        </w:rPr>
        <w:t xml:space="preserve"> произнеся: «Мы готовы!», — участники</w:t>
      </w:r>
      <w:r w:rsidRPr="00093424">
        <w:rPr>
          <w:rFonts w:ascii="Times New Roman" w:hAnsi="Times New Roman" w:cs="Times New Roman"/>
          <w:sz w:val="24"/>
          <w:szCs w:val="24"/>
        </w:rPr>
        <w:t xml:space="preserve"> образуют «тесное» колечко. </w:t>
      </w:r>
    </w:p>
    <w:p w14:paraId="0C9C1979" w14:textId="57ECF268" w:rsidR="009C64E2" w:rsidRDefault="00093424" w:rsidP="00093424">
      <w:pPr>
        <w:spacing w:after="0" w:line="240" w:lineRule="auto"/>
        <w:jc w:val="both"/>
        <w:rPr>
          <w:rFonts w:ascii="Times New Roman" w:hAnsi="Times New Roman" w:cs="Times New Roman"/>
          <w:sz w:val="24"/>
          <w:szCs w:val="24"/>
        </w:rPr>
      </w:pPr>
      <w:r w:rsidRPr="00093424">
        <w:rPr>
          <w:rFonts w:ascii="Times New Roman" w:hAnsi="Times New Roman" w:cs="Times New Roman"/>
          <w:sz w:val="24"/>
          <w:szCs w:val="24"/>
        </w:rPr>
        <w:t>Например, после трех хлопков, все разбиваются в колечки по тройкам — кто быстрее! После серии хлопков: то четыре, то восемь, то два раза по три хлопка (в достаточно быстром темпе) — ведущий хлопает так, чтобы число детей в колечках соответс</w:t>
      </w:r>
      <w:r w:rsidR="00D634DD">
        <w:rPr>
          <w:rFonts w:ascii="Times New Roman" w:hAnsi="Times New Roman" w:cs="Times New Roman"/>
          <w:sz w:val="24"/>
          <w:szCs w:val="24"/>
        </w:rPr>
        <w:t>твовало числу участников команд, пока не образуется 2 команды.</w:t>
      </w:r>
    </w:p>
    <w:p w14:paraId="78DE6AE8" w14:textId="77777777" w:rsidR="00D634DD" w:rsidRPr="00D634DD" w:rsidRDefault="00D634DD" w:rsidP="00D634DD">
      <w:pPr>
        <w:spacing w:after="0" w:line="240" w:lineRule="auto"/>
        <w:jc w:val="both"/>
        <w:rPr>
          <w:rFonts w:ascii="Times New Roman" w:hAnsi="Times New Roman" w:cs="Times New Roman"/>
          <w:sz w:val="24"/>
          <w:szCs w:val="24"/>
        </w:rPr>
      </w:pPr>
    </w:p>
    <w:p w14:paraId="635176B5" w14:textId="0B3866B1" w:rsidR="00D634DD" w:rsidRDefault="00D634DD" w:rsidP="00D634DD">
      <w:pPr>
        <w:spacing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 xml:space="preserve">Сегодняшнее население Земли - общество </w:t>
      </w:r>
      <w:proofErr w:type="spellStart"/>
      <w:r w:rsidRPr="00D634DD">
        <w:rPr>
          <w:rFonts w:ascii="Times New Roman" w:hAnsi="Times New Roman" w:cs="Times New Roman"/>
          <w:sz w:val="24"/>
          <w:szCs w:val="24"/>
        </w:rPr>
        <w:t>суперпотребителей</w:t>
      </w:r>
      <w:proofErr w:type="spellEnd"/>
      <w:r w:rsidRPr="00D634DD">
        <w:rPr>
          <w:rFonts w:ascii="Times New Roman" w:hAnsi="Times New Roman" w:cs="Times New Roman"/>
          <w:sz w:val="24"/>
          <w:szCs w:val="24"/>
        </w:rPr>
        <w:t xml:space="preserve">. Подсчитано: на каждого из нас в год затрачивается 20 т сырья, правда, большая его часть - 97% -идет... в отходы. Львиная доля потребления, а значит и отходов, приходится лишь на несколько десятков развитых стран. Более того, современная экономика поощряет расточительство. 20 лет назад автомобили пробегали 250 тыс. километров практически без поломок, а </w:t>
      </w:r>
      <w:proofErr w:type="gramStart"/>
      <w:r w:rsidRPr="00D634DD">
        <w:rPr>
          <w:rFonts w:ascii="Times New Roman" w:hAnsi="Times New Roman" w:cs="Times New Roman"/>
          <w:sz w:val="24"/>
          <w:szCs w:val="24"/>
        </w:rPr>
        <w:t>сегодня</w:t>
      </w:r>
      <w:proofErr w:type="gramEnd"/>
      <w:r w:rsidRPr="00D634DD">
        <w:rPr>
          <w:rFonts w:ascii="Times New Roman" w:hAnsi="Times New Roman" w:cs="Times New Roman"/>
          <w:sz w:val="24"/>
          <w:szCs w:val="24"/>
        </w:rPr>
        <w:t xml:space="preserve"> если на спидометре машины 120 тыс. километров, она кандидат на свалку. Новые виды товаров, новые марки - покупай, покупай, покупай... А старые, но вполне еще годные вещи выкидываются.</w:t>
      </w:r>
      <w:r>
        <w:rPr>
          <w:rFonts w:ascii="Times New Roman" w:hAnsi="Times New Roman" w:cs="Times New Roman"/>
          <w:sz w:val="24"/>
          <w:szCs w:val="24"/>
        </w:rPr>
        <w:t xml:space="preserve"> </w:t>
      </w:r>
      <w:r w:rsidRPr="00D634DD">
        <w:rPr>
          <w:rFonts w:ascii="Times New Roman" w:hAnsi="Times New Roman" w:cs="Times New Roman"/>
          <w:sz w:val="24"/>
          <w:szCs w:val="24"/>
        </w:rPr>
        <w:t xml:space="preserve">Мусор постепенно становится монстром цивилизации. При нынешнем состоянии экономики и культуры быта люди еще долго </w:t>
      </w:r>
      <w:proofErr w:type="gramStart"/>
      <w:r w:rsidRPr="00D634DD">
        <w:rPr>
          <w:rFonts w:ascii="Times New Roman" w:hAnsi="Times New Roman" w:cs="Times New Roman"/>
          <w:sz w:val="24"/>
          <w:szCs w:val="24"/>
        </w:rPr>
        <w:t>обречены</w:t>
      </w:r>
      <w:proofErr w:type="gramEnd"/>
      <w:r w:rsidRPr="00D634DD">
        <w:rPr>
          <w:rFonts w:ascii="Times New Roman" w:hAnsi="Times New Roman" w:cs="Times New Roman"/>
          <w:sz w:val="24"/>
          <w:szCs w:val="24"/>
        </w:rPr>
        <w:t xml:space="preserve"> жить среди этих рукотворных памятников своей беззаботности.</w:t>
      </w:r>
    </w:p>
    <w:p w14:paraId="4CE04E9B" w14:textId="7CC8D712" w:rsidR="00015A11" w:rsidRPr="00D634DD" w:rsidRDefault="00015A11" w:rsidP="00D634D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вами глобус, на нем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 это мусор. Сегодня вам предстоит ответственное задание - очистить нашу планету! По мере выполнения заданий эти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будут превращаться в баллы для команды!</w:t>
      </w:r>
    </w:p>
    <w:p w14:paraId="152500AE" w14:textId="1145D29D" w:rsidR="00D634DD" w:rsidRPr="00D634DD" w:rsidRDefault="00D634DD" w:rsidP="00D634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Ведущий по очереди задает вопросы командам. </w:t>
      </w:r>
      <w:proofErr w:type="gramStart"/>
      <w:r>
        <w:rPr>
          <w:rFonts w:ascii="Times New Roman" w:hAnsi="Times New Roman" w:cs="Times New Roman"/>
          <w:sz w:val="24"/>
          <w:szCs w:val="24"/>
        </w:rPr>
        <w:t xml:space="preserve">За </w:t>
      </w:r>
      <w:r w:rsidR="00015A11">
        <w:rPr>
          <w:rFonts w:ascii="Times New Roman" w:hAnsi="Times New Roman" w:cs="Times New Roman"/>
          <w:sz w:val="24"/>
          <w:szCs w:val="24"/>
        </w:rPr>
        <w:t xml:space="preserve">правильный ответ ставит балл (отклеивает </w:t>
      </w:r>
      <w:proofErr w:type="spellStart"/>
      <w:r w:rsidR="00015A11">
        <w:rPr>
          <w:rFonts w:ascii="Times New Roman" w:hAnsi="Times New Roman" w:cs="Times New Roman"/>
          <w:sz w:val="24"/>
          <w:szCs w:val="24"/>
        </w:rPr>
        <w:t>стикер</w:t>
      </w:r>
      <w:proofErr w:type="spellEnd"/>
      <w:r w:rsidR="00015A11">
        <w:rPr>
          <w:rFonts w:ascii="Times New Roman" w:hAnsi="Times New Roman" w:cs="Times New Roman"/>
          <w:sz w:val="24"/>
          <w:szCs w:val="24"/>
        </w:rPr>
        <w:t xml:space="preserve"> от глобуса и прикрепляет на доску»</w:t>
      </w:r>
      <w:proofErr w:type="gramEnd"/>
    </w:p>
    <w:p w14:paraId="4797D7EC" w14:textId="77777777" w:rsidR="00D634DD" w:rsidRPr="00D634DD" w:rsidRDefault="00D634DD" w:rsidP="00D634DD">
      <w:pPr>
        <w:spacing w:line="240" w:lineRule="auto"/>
        <w:ind w:firstLine="709"/>
        <w:jc w:val="both"/>
        <w:rPr>
          <w:rFonts w:ascii="Times New Roman" w:hAnsi="Times New Roman" w:cs="Times New Roman"/>
          <w:b/>
          <w:sz w:val="24"/>
          <w:szCs w:val="24"/>
        </w:rPr>
      </w:pPr>
      <w:r w:rsidRPr="00D634DD">
        <w:rPr>
          <w:rFonts w:ascii="Times New Roman" w:hAnsi="Times New Roman" w:cs="Times New Roman"/>
          <w:b/>
          <w:sz w:val="24"/>
          <w:szCs w:val="24"/>
        </w:rPr>
        <w:t>Задание 1 «Знаете ли вы…»</w:t>
      </w:r>
    </w:p>
    <w:p w14:paraId="274341DE" w14:textId="77777777" w:rsidR="00D634DD" w:rsidRPr="00D634DD" w:rsidRDefault="00D634DD" w:rsidP="00D634DD">
      <w:pPr>
        <w:spacing w:after="0" w:line="240" w:lineRule="auto"/>
        <w:ind w:firstLine="709"/>
        <w:jc w:val="both"/>
        <w:rPr>
          <w:rFonts w:ascii="Times New Roman" w:hAnsi="Times New Roman" w:cs="Times New Roman"/>
          <w:sz w:val="24"/>
          <w:szCs w:val="24"/>
        </w:rPr>
      </w:pPr>
      <w:proofErr w:type="gramStart"/>
      <w:r w:rsidRPr="00D634DD">
        <w:rPr>
          <w:rFonts w:ascii="Times New Roman" w:hAnsi="Times New Roman" w:cs="Times New Roman"/>
          <w:sz w:val="24"/>
          <w:szCs w:val="24"/>
        </w:rPr>
        <w:t>1.Это вид многолетних травянистых растений из семейства Астровые.</w:t>
      </w:r>
      <w:proofErr w:type="gramEnd"/>
      <w:r w:rsidRPr="00D634DD">
        <w:rPr>
          <w:rFonts w:ascii="Times New Roman" w:hAnsi="Times New Roman" w:cs="Times New Roman"/>
          <w:sz w:val="24"/>
          <w:szCs w:val="24"/>
        </w:rPr>
        <w:t xml:space="preserve"> Относится к так называемым рудеральным (мусорным) растениям, растущим вблизи человеческого жилья — у дорог, в огородах, на лугах, в полях. Полагают, что родина растения именно в России, а уже после 1815 года русской конницей он был завезён в Европу. Данное растение вдохновило швейцарского инженера Жоржа де </w:t>
      </w:r>
      <w:proofErr w:type="spellStart"/>
      <w:r w:rsidRPr="00D634DD">
        <w:rPr>
          <w:rFonts w:ascii="Times New Roman" w:hAnsi="Times New Roman" w:cs="Times New Roman"/>
          <w:sz w:val="24"/>
          <w:szCs w:val="24"/>
        </w:rPr>
        <w:t>Местраля</w:t>
      </w:r>
      <w:proofErr w:type="spellEnd"/>
      <w:r w:rsidRPr="00D634DD">
        <w:rPr>
          <w:rFonts w:ascii="Times New Roman" w:hAnsi="Times New Roman" w:cs="Times New Roman"/>
          <w:sz w:val="24"/>
          <w:szCs w:val="24"/>
        </w:rPr>
        <w:t xml:space="preserve"> на создание текстильной застёжки. Японцы называют его </w:t>
      </w:r>
      <w:proofErr w:type="spellStart"/>
      <w:r w:rsidRPr="00D634DD">
        <w:rPr>
          <w:rFonts w:ascii="Times New Roman" w:hAnsi="Times New Roman" w:cs="Times New Roman"/>
          <w:sz w:val="24"/>
          <w:szCs w:val="24"/>
        </w:rPr>
        <w:t>гобо</w:t>
      </w:r>
      <w:proofErr w:type="spellEnd"/>
      <w:r w:rsidRPr="00D634DD">
        <w:rPr>
          <w:rFonts w:ascii="Times New Roman" w:hAnsi="Times New Roman" w:cs="Times New Roman"/>
          <w:sz w:val="24"/>
          <w:szCs w:val="24"/>
        </w:rPr>
        <w:t xml:space="preserve"> (или </w:t>
      </w:r>
      <w:proofErr w:type="spellStart"/>
      <w:r w:rsidRPr="00D634DD">
        <w:rPr>
          <w:rFonts w:ascii="Times New Roman" w:hAnsi="Times New Roman" w:cs="Times New Roman"/>
          <w:sz w:val="24"/>
          <w:szCs w:val="24"/>
        </w:rPr>
        <w:t>габо</w:t>
      </w:r>
      <w:proofErr w:type="spellEnd"/>
      <w:r w:rsidRPr="00D634DD">
        <w:rPr>
          <w:rFonts w:ascii="Times New Roman" w:hAnsi="Times New Roman" w:cs="Times New Roman"/>
          <w:sz w:val="24"/>
          <w:szCs w:val="24"/>
        </w:rPr>
        <w:t xml:space="preserve">) и выращивают на огородах. Корни пригодны в свежем, жареном, варёном и печёном виде. Но годятся только однолетние, то есть годовалые корни. Из них ещё делают котлеты, каши, пюре </w:t>
      </w:r>
      <w:proofErr w:type="gramStart"/>
      <w:r w:rsidRPr="00D634DD">
        <w:rPr>
          <w:rFonts w:ascii="Times New Roman" w:hAnsi="Times New Roman" w:cs="Times New Roman"/>
          <w:sz w:val="24"/>
          <w:szCs w:val="24"/>
        </w:rPr>
        <w:t>вместо</w:t>
      </w:r>
      <w:proofErr w:type="gramEnd"/>
      <w:r w:rsidRPr="00D634DD">
        <w:rPr>
          <w:rFonts w:ascii="Times New Roman" w:hAnsi="Times New Roman" w:cs="Times New Roman"/>
          <w:sz w:val="24"/>
          <w:szCs w:val="24"/>
        </w:rPr>
        <w:t xml:space="preserve"> </w:t>
      </w:r>
      <w:r w:rsidRPr="00D634DD">
        <w:rPr>
          <w:rFonts w:ascii="Times New Roman" w:hAnsi="Times New Roman" w:cs="Times New Roman"/>
          <w:sz w:val="24"/>
          <w:szCs w:val="24"/>
        </w:rPr>
        <w:lastRenderedPageBreak/>
        <w:t>картофельного, повидло и даже мармелад. Некоторым нравится кофейный напиток из обжаренных корней, которые затем перемалывают в обычных кофемолках. А молоденькие листья по весне можно добавлять в разные салаты, борщи и супы. Португальцы, бразильцы, итальянцы, корейцы и ныне употребляют корни в пищу и утверждают, что по вкусу они похожи на артишоки. Садоводы иногда используют растение для борьбы с гусеницами капустной белянки и совки. Как называется этот сорняк? /Лопух/.</w:t>
      </w:r>
    </w:p>
    <w:p w14:paraId="5A429FEA"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 xml:space="preserve">2. Многие животные метят свою территорию. Например, у оленя на </w:t>
      </w:r>
      <w:proofErr w:type="gramStart"/>
      <w:r w:rsidRPr="00D634DD">
        <w:rPr>
          <w:rFonts w:ascii="Times New Roman" w:hAnsi="Times New Roman" w:cs="Times New Roman"/>
          <w:sz w:val="24"/>
          <w:szCs w:val="24"/>
        </w:rPr>
        <w:t>морде</w:t>
      </w:r>
      <w:proofErr w:type="gramEnd"/>
      <w:r w:rsidRPr="00D634DD">
        <w:rPr>
          <w:rFonts w:ascii="Times New Roman" w:hAnsi="Times New Roman" w:cs="Times New Roman"/>
          <w:sz w:val="24"/>
          <w:szCs w:val="24"/>
        </w:rPr>
        <w:t xml:space="preserve"> находятся пахучие железы. Какое значение эта особенность имеет в жизни животных? /У животных есть своя кормовая территория, которую они стараются не покидать и ставить метки, чтобы другие не ходили/.</w:t>
      </w:r>
    </w:p>
    <w:p w14:paraId="48FDABAC"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3. Какие мышцы у птиц развиты лучше: поднимающие или опускающие крыло? /Мышцы, опускающие крыло, развиты лучше/.</w:t>
      </w:r>
    </w:p>
    <w:p w14:paraId="46AFD341"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 xml:space="preserve">4. Первоначально комнатная муха обитала в тропических широтах: наилучшая температура для её размножения +250 </w:t>
      </w:r>
      <w:proofErr w:type="gramStart"/>
      <w:r w:rsidRPr="00D634DD">
        <w:rPr>
          <w:rFonts w:ascii="Times New Roman" w:hAnsi="Times New Roman" w:cs="Times New Roman"/>
          <w:sz w:val="24"/>
          <w:szCs w:val="24"/>
        </w:rPr>
        <w:t>С.</w:t>
      </w:r>
      <w:proofErr w:type="gramEnd"/>
      <w:r w:rsidRPr="00D634DD">
        <w:rPr>
          <w:rFonts w:ascii="Times New Roman" w:hAnsi="Times New Roman" w:cs="Times New Roman"/>
          <w:sz w:val="24"/>
          <w:szCs w:val="24"/>
        </w:rPr>
        <w:t xml:space="preserve"> Какие особенности биологии этого насекомого позволили ему распространиться в северных широтах? /Комнатная муха впадает в спячку в холодное время года/.</w:t>
      </w:r>
    </w:p>
    <w:p w14:paraId="6248426C"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5.Где зимуют божьи коровки? / На зиму они собираются большими компаниями под корнями деревьев, камнями или в лесной подстилке/.</w:t>
      </w:r>
    </w:p>
    <w:p w14:paraId="092912F6" w14:textId="60DC694E"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6. Где выдра ест рыбу</w:t>
      </w:r>
      <w:r>
        <w:rPr>
          <w:rFonts w:ascii="Times New Roman" w:hAnsi="Times New Roman" w:cs="Times New Roman"/>
          <w:sz w:val="24"/>
          <w:szCs w:val="24"/>
        </w:rPr>
        <w:t xml:space="preserve"> </w:t>
      </w:r>
      <w:r w:rsidRPr="00D634DD">
        <w:rPr>
          <w:rFonts w:ascii="Times New Roman" w:hAnsi="Times New Roman" w:cs="Times New Roman"/>
          <w:sz w:val="24"/>
          <w:szCs w:val="24"/>
        </w:rPr>
        <w:t>- в воде или на берегу? /Крупную рыбу ест на берегу, а мелкую - прямо в воде/.</w:t>
      </w:r>
    </w:p>
    <w:p w14:paraId="07C92629"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 xml:space="preserve">7. А что значит слово «кенгуру»? /На </w:t>
      </w:r>
      <w:proofErr w:type="gramStart"/>
      <w:r w:rsidRPr="00D634DD">
        <w:rPr>
          <w:rFonts w:ascii="Times New Roman" w:hAnsi="Times New Roman" w:cs="Times New Roman"/>
          <w:sz w:val="24"/>
          <w:szCs w:val="24"/>
        </w:rPr>
        <w:t>языке</w:t>
      </w:r>
      <w:proofErr w:type="gramEnd"/>
      <w:r w:rsidRPr="00D634DD">
        <w:rPr>
          <w:rFonts w:ascii="Times New Roman" w:hAnsi="Times New Roman" w:cs="Times New Roman"/>
          <w:sz w:val="24"/>
          <w:szCs w:val="24"/>
        </w:rPr>
        <w:t xml:space="preserve"> аборигенов это слово означает «я не понимаю»/.</w:t>
      </w:r>
    </w:p>
    <w:p w14:paraId="4AC9AE9D"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8. Оса-кукушка - кто это? /Есть такая оса, сама гнёзд не строит, а подкладывает яйца в гнездо рыжей осы. И никаких забот!/.</w:t>
      </w:r>
    </w:p>
    <w:p w14:paraId="363C8DF5" w14:textId="77777777"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9. Сколько глаз у паука? /Восемь/.</w:t>
      </w:r>
    </w:p>
    <w:p w14:paraId="552F29C2" w14:textId="34A96034" w:rsidR="00D634DD" w:rsidRPr="00D634DD" w:rsidRDefault="00D634DD" w:rsidP="00D634DD">
      <w:pPr>
        <w:spacing w:after="0"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1</w:t>
      </w:r>
      <w:r>
        <w:rPr>
          <w:rFonts w:ascii="Times New Roman" w:hAnsi="Times New Roman" w:cs="Times New Roman"/>
          <w:sz w:val="24"/>
          <w:szCs w:val="24"/>
        </w:rPr>
        <w:t>0</w:t>
      </w:r>
      <w:r w:rsidRPr="00D634DD">
        <w:rPr>
          <w:rFonts w:ascii="Times New Roman" w:hAnsi="Times New Roman" w:cs="Times New Roman"/>
          <w:sz w:val="24"/>
          <w:szCs w:val="24"/>
        </w:rPr>
        <w:t>. Умеет ли зебра плавать? /Да. Во время кочевок им приходится переплывать большие реки/.</w:t>
      </w:r>
    </w:p>
    <w:p w14:paraId="0D61E5D9" w14:textId="77777777" w:rsidR="00D634DD" w:rsidRPr="00D634DD" w:rsidRDefault="00D634DD" w:rsidP="00D634DD">
      <w:pPr>
        <w:spacing w:line="240" w:lineRule="auto"/>
        <w:jc w:val="both"/>
        <w:rPr>
          <w:rFonts w:ascii="Times New Roman" w:hAnsi="Times New Roman" w:cs="Times New Roman"/>
          <w:sz w:val="24"/>
          <w:szCs w:val="24"/>
        </w:rPr>
      </w:pPr>
    </w:p>
    <w:p w14:paraId="7FBB7EA9" w14:textId="77777777" w:rsidR="00D634DD" w:rsidRPr="00D634DD" w:rsidRDefault="00D634DD" w:rsidP="00D634DD">
      <w:pPr>
        <w:spacing w:line="240" w:lineRule="auto"/>
        <w:ind w:firstLine="709"/>
        <w:jc w:val="both"/>
        <w:rPr>
          <w:rFonts w:ascii="Times New Roman" w:hAnsi="Times New Roman" w:cs="Times New Roman"/>
          <w:b/>
          <w:sz w:val="24"/>
          <w:szCs w:val="24"/>
        </w:rPr>
      </w:pPr>
      <w:r w:rsidRPr="00D634DD">
        <w:rPr>
          <w:rFonts w:ascii="Times New Roman" w:hAnsi="Times New Roman" w:cs="Times New Roman"/>
          <w:b/>
          <w:sz w:val="24"/>
          <w:szCs w:val="24"/>
        </w:rPr>
        <w:t>Задание 2 «</w:t>
      </w:r>
      <w:proofErr w:type="gramStart"/>
      <w:r w:rsidRPr="00D634DD">
        <w:rPr>
          <w:rFonts w:ascii="Times New Roman" w:hAnsi="Times New Roman" w:cs="Times New Roman"/>
          <w:b/>
          <w:sz w:val="24"/>
          <w:szCs w:val="24"/>
        </w:rPr>
        <w:t>Вся</w:t>
      </w:r>
      <w:proofErr w:type="gramEnd"/>
      <w:r w:rsidRPr="00D634DD">
        <w:rPr>
          <w:rFonts w:ascii="Times New Roman" w:hAnsi="Times New Roman" w:cs="Times New Roman"/>
          <w:b/>
          <w:sz w:val="24"/>
          <w:szCs w:val="24"/>
        </w:rPr>
        <w:t xml:space="preserve"> правда о мусоре»</w:t>
      </w:r>
      <w:r w:rsidRPr="00D634DD">
        <w:rPr>
          <w:rFonts w:ascii="Times New Roman" w:hAnsi="Times New Roman" w:cs="Times New Roman"/>
          <w:b/>
          <w:sz w:val="24"/>
          <w:szCs w:val="24"/>
        </w:rPr>
        <w:tab/>
      </w:r>
    </w:p>
    <w:p w14:paraId="5E0E71D0" w14:textId="7133C83A" w:rsidR="00D634DD" w:rsidRPr="00D634DD" w:rsidRDefault="00D634DD" w:rsidP="002029D9">
      <w:pPr>
        <w:spacing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Ведущий:  Команды вы получаете по три таблички-указателя с цифрами 1, 2, 3.  На каждый задаваемый вопрос я даю три варианта ответа. По моему сигналу  вы  подним</w:t>
      </w:r>
      <w:r w:rsidR="002029D9">
        <w:rPr>
          <w:rFonts w:ascii="Times New Roman" w:hAnsi="Times New Roman" w:cs="Times New Roman"/>
          <w:sz w:val="24"/>
          <w:szCs w:val="24"/>
        </w:rPr>
        <w:t xml:space="preserve">аете табличку с номером ответа. </w:t>
      </w:r>
      <w:r w:rsidRPr="00D634DD">
        <w:rPr>
          <w:rFonts w:ascii="Times New Roman" w:hAnsi="Times New Roman" w:cs="Times New Roman"/>
          <w:sz w:val="24"/>
          <w:szCs w:val="24"/>
        </w:rPr>
        <w:t>Вопросы:</w:t>
      </w:r>
    </w:p>
    <w:p w14:paraId="6B312BCD" w14:textId="77777777" w:rsidR="00D634DD" w:rsidRPr="00D634DD" w:rsidRDefault="00D634DD" w:rsidP="00D634DD">
      <w:pPr>
        <w:spacing w:after="0" w:line="240" w:lineRule="auto"/>
        <w:jc w:val="both"/>
        <w:rPr>
          <w:rFonts w:ascii="Times New Roman" w:hAnsi="Times New Roman" w:cs="Times New Roman"/>
          <w:b/>
          <w:sz w:val="24"/>
          <w:szCs w:val="24"/>
        </w:rPr>
      </w:pPr>
      <w:r w:rsidRPr="00D634DD">
        <w:rPr>
          <w:rFonts w:ascii="Times New Roman" w:hAnsi="Times New Roman" w:cs="Times New Roman"/>
          <w:b/>
          <w:sz w:val="24"/>
          <w:szCs w:val="24"/>
        </w:rPr>
        <w:t>1.Большую часть мусора, загрязняющего Землю, составляют:</w:t>
      </w:r>
    </w:p>
    <w:p w14:paraId="586A3F3F"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Пластмасса</w:t>
      </w:r>
      <w:r w:rsidRPr="00D634DD">
        <w:rPr>
          <w:rFonts w:ascii="Times New Roman" w:hAnsi="Times New Roman" w:cs="Times New Roman"/>
          <w:sz w:val="24"/>
          <w:szCs w:val="24"/>
        </w:rPr>
        <w:t xml:space="preserve"> (правильный  ответ).</w:t>
      </w:r>
    </w:p>
    <w:p w14:paraId="7F0943C0"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Стекло.</w:t>
      </w:r>
    </w:p>
    <w:p w14:paraId="21792439" w14:textId="77777777" w:rsid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Металл.</w:t>
      </w:r>
    </w:p>
    <w:p w14:paraId="1F2B9AF6" w14:textId="77777777" w:rsidR="002029D9" w:rsidRPr="00D634DD" w:rsidRDefault="002029D9" w:rsidP="00D634DD">
      <w:pPr>
        <w:spacing w:after="0" w:line="240" w:lineRule="auto"/>
        <w:jc w:val="both"/>
        <w:rPr>
          <w:rFonts w:ascii="Times New Roman" w:hAnsi="Times New Roman" w:cs="Times New Roman"/>
          <w:sz w:val="24"/>
          <w:szCs w:val="24"/>
        </w:rPr>
      </w:pPr>
    </w:p>
    <w:p w14:paraId="3F6F61C5" w14:textId="46E1FC8A" w:rsidR="00D634DD" w:rsidRPr="00D634DD" w:rsidRDefault="00D634DD" w:rsidP="00D634DD">
      <w:pPr>
        <w:spacing w:after="0" w:line="240" w:lineRule="auto"/>
        <w:jc w:val="both"/>
        <w:rPr>
          <w:rFonts w:ascii="Times New Roman" w:hAnsi="Times New Roman" w:cs="Times New Roman"/>
          <w:b/>
          <w:sz w:val="24"/>
          <w:szCs w:val="24"/>
        </w:rPr>
      </w:pPr>
      <w:r w:rsidRPr="00D634DD">
        <w:rPr>
          <w:rFonts w:ascii="Times New Roman" w:hAnsi="Times New Roman" w:cs="Times New Roman"/>
          <w:b/>
          <w:sz w:val="24"/>
          <w:szCs w:val="24"/>
        </w:rPr>
        <w:t>2.Прежде чем начать утилизацию отходов</w:t>
      </w:r>
      <w:r>
        <w:rPr>
          <w:rFonts w:ascii="Times New Roman" w:hAnsi="Times New Roman" w:cs="Times New Roman"/>
          <w:b/>
          <w:sz w:val="24"/>
          <w:szCs w:val="24"/>
        </w:rPr>
        <w:t xml:space="preserve">, их необходимо:  </w:t>
      </w:r>
    </w:p>
    <w:p w14:paraId="2F068BD9" w14:textId="77777777" w:rsidR="00D634DD" w:rsidRPr="002029D9"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Рассортировать.</w:t>
      </w:r>
    </w:p>
    <w:p w14:paraId="292FD009"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Собрать в одном месте.</w:t>
      </w:r>
    </w:p>
    <w:p w14:paraId="2A4CB8B2" w14:textId="77777777" w:rsid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Раскрошить.</w:t>
      </w:r>
    </w:p>
    <w:p w14:paraId="66E486BD" w14:textId="77777777" w:rsidR="002029D9" w:rsidRPr="00D634DD" w:rsidRDefault="002029D9" w:rsidP="00D634DD">
      <w:pPr>
        <w:spacing w:after="0" w:line="240" w:lineRule="auto"/>
        <w:jc w:val="both"/>
        <w:rPr>
          <w:rFonts w:ascii="Times New Roman" w:hAnsi="Times New Roman" w:cs="Times New Roman"/>
          <w:sz w:val="24"/>
          <w:szCs w:val="24"/>
        </w:rPr>
      </w:pPr>
    </w:p>
    <w:p w14:paraId="5C564CD2" w14:textId="060A3C5D"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b/>
          <w:sz w:val="24"/>
          <w:szCs w:val="24"/>
        </w:rPr>
        <w:t>3.Для того чтобы переработать пластмассу, ее необходимо</w:t>
      </w:r>
      <w:r>
        <w:rPr>
          <w:rFonts w:ascii="Times New Roman" w:hAnsi="Times New Roman" w:cs="Times New Roman"/>
          <w:sz w:val="24"/>
          <w:szCs w:val="24"/>
        </w:rPr>
        <w:t xml:space="preserve">: </w:t>
      </w:r>
    </w:p>
    <w:p w14:paraId="75CDEB0E" w14:textId="301FBB3D" w:rsidR="00D634DD" w:rsidRPr="00D634DD" w:rsidRDefault="002029D9" w:rsidP="00D63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4DD" w:rsidRPr="00D634DD">
        <w:rPr>
          <w:rFonts w:ascii="Times New Roman" w:hAnsi="Times New Roman" w:cs="Times New Roman"/>
          <w:sz w:val="24"/>
          <w:szCs w:val="24"/>
        </w:rPr>
        <w:t xml:space="preserve">Компостировать. </w:t>
      </w:r>
    </w:p>
    <w:p w14:paraId="77BF5EF6" w14:textId="4C5ED911" w:rsidR="00D634DD" w:rsidRPr="002029D9" w:rsidRDefault="002029D9" w:rsidP="00D634D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634DD" w:rsidRPr="002029D9">
        <w:rPr>
          <w:rFonts w:ascii="Times New Roman" w:hAnsi="Times New Roman" w:cs="Times New Roman"/>
          <w:i/>
          <w:sz w:val="24"/>
          <w:szCs w:val="24"/>
        </w:rPr>
        <w:t xml:space="preserve">Сжечь при специальных условиях. </w:t>
      </w:r>
    </w:p>
    <w:p w14:paraId="03AAEC59" w14:textId="6DBA4D12" w:rsidR="00D634DD" w:rsidRDefault="002029D9" w:rsidP="00D63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4DD" w:rsidRPr="00D634DD">
        <w:rPr>
          <w:rFonts w:ascii="Times New Roman" w:hAnsi="Times New Roman" w:cs="Times New Roman"/>
          <w:sz w:val="24"/>
          <w:szCs w:val="24"/>
        </w:rPr>
        <w:t>Переплавить.</w:t>
      </w:r>
    </w:p>
    <w:p w14:paraId="6811E36A" w14:textId="77777777" w:rsidR="002029D9" w:rsidRPr="00D634DD" w:rsidRDefault="002029D9" w:rsidP="00D634DD">
      <w:pPr>
        <w:spacing w:after="0" w:line="240" w:lineRule="auto"/>
        <w:jc w:val="both"/>
        <w:rPr>
          <w:rFonts w:ascii="Times New Roman" w:hAnsi="Times New Roman" w:cs="Times New Roman"/>
          <w:sz w:val="24"/>
          <w:szCs w:val="24"/>
        </w:rPr>
      </w:pPr>
    </w:p>
    <w:p w14:paraId="4F39B1E0" w14:textId="2CD806A4" w:rsidR="00D634DD" w:rsidRPr="00D634DD" w:rsidRDefault="00D634DD" w:rsidP="00D634DD">
      <w:pPr>
        <w:spacing w:after="0" w:line="240" w:lineRule="auto"/>
        <w:jc w:val="both"/>
        <w:rPr>
          <w:rFonts w:ascii="Times New Roman" w:hAnsi="Times New Roman" w:cs="Times New Roman"/>
          <w:b/>
          <w:sz w:val="24"/>
          <w:szCs w:val="24"/>
        </w:rPr>
      </w:pPr>
      <w:r w:rsidRPr="00D634DD">
        <w:rPr>
          <w:rFonts w:ascii="Times New Roman" w:hAnsi="Times New Roman" w:cs="Times New Roman"/>
          <w:b/>
          <w:sz w:val="24"/>
          <w:szCs w:val="24"/>
        </w:rPr>
        <w:t>4. Первоочередн</w:t>
      </w:r>
      <w:r>
        <w:rPr>
          <w:rFonts w:ascii="Times New Roman" w:hAnsi="Times New Roman" w:cs="Times New Roman"/>
          <w:b/>
          <w:sz w:val="24"/>
          <w:szCs w:val="24"/>
        </w:rPr>
        <w:t xml:space="preserve">ая забота при выборе свалки: </w:t>
      </w:r>
    </w:p>
    <w:p w14:paraId="7369CA45" w14:textId="77777777" w:rsidR="00D634DD" w:rsidRPr="002029D9"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Защита поверхности земли и грунтовых вод.</w:t>
      </w:r>
    </w:p>
    <w:p w14:paraId="3C81A87C"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Ограждение места свалки.</w:t>
      </w:r>
    </w:p>
    <w:p w14:paraId="55297AC8"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lastRenderedPageBreak/>
        <w:t xml:space="preserve">- Укомплектование соответствующей техникой.  </w:t>
      </w:r>
    </w:p>
    <w:p w14:paraId="448F7236" w14:textId="6A954E1C" w:rsidR="00D634DD" w:rsidRPr="00D634DD" w:rsidRDefault="00D634DD" w:rsidP="002029D9">
      <w:pPr>
        <w:spacing w:after="0" w:line="240" w:lineRule="auto"/>
        <w:jc w:val="both"/>
        <w:rPr>
          <w:rFonts w:ascii="Times New Roman" w:hAnsi="Times New Roman" w:cs="Times New Roman"/>
          <w:sz w:val="24"/>
          <w:szCs w:val="24"/>
        </w:rPr>
      </w:pPr>
      <w:r w:rsidRPr="00D634DD">
        <w:rPr>
          <w:rFonts w:ascii="Times New Roman" w:hAnsi="Times New Roman" w:cs="Times New Roman"/>
          <w:b/>
          <w:sz w:val="24"/>
          <w:szCs w:val="24"/>
        </w:rPr>
        <w:t xml:space="preserve"> </w:t>
      </w:r>
    </w:p>
    <w:p w14:paraId="4E1D504B" w14:textId="15B4094C" w:rsidR="00D634DD" w:rsidRPr="00D634DD" w:rsidRDefault="002029D9" w:rsidP="00D634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634DD" w:rsidRPr="00D634DD">
        <w:rPr>
          <w:rFonts w:ascii="Times New Roman" w:hAnsi="Times New Roman" w:cs="Times New Roman"/>
          <w:b/>
          <w:sz w:val="24"/>
          <w:szCs w:val="24"/>
        </w:rPr>
        <w:t>.Самая страшная «добавка» к воде:</w:t>
      </w:r>
    </w:p>
    <w:p w14:paraId="559E1C72"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Бытовой  мусор.</w:t>
      </w:r>
    </w:p>
    <w:p w14:paraId="2DB61B08" w14:textId="1935E318" w:rsidR="00D634DD" w:rsidRPr="002029D9"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Пестициды.</w:t>
      </w:r>
      <w:r w:rsidR="002029D9" w:rsidRPr="002029D9">
        <w:t xml:space="preserve"> </w:t>
      </w:r>
      <w:r w:rsidR="002029D9" w:rsidRPr="002029D9">
        <w:rPr>
          <w:rFonts w:ascii="Times New Roman" w:hAnsi="Times New Roman" w:cs="Times New Roman"/>
          <w:sz w:val="24"/>
          <w:szCs w:val="24"/>
        </w:rPr>
        <w:t>(</w:t>
      </w:r>
      <w:proofErr w:type="spellStart"/>
      <w:proofErr w:type="gramStart"/>
      <w:r w:rsidR="002029D9" w:rsidRPr="002029D9">
        <w:rPr>
          <w:rFonts w:ascii="Times New Roman" w:hAnsi="Times New Roman" w:cs="Times New Roman"/>
          <w:sz w:val="24"/>
          <w:szCs w:val="24"/>
        </w:rPr>
        <w:t>Сельскохозя́йственные</w:t>
      </w:r>
      <w:proofErr w:type="spellEnd"/>
      <w:proofErr w:type="gramEnd"/>
      <w:r w:rsidR="002029D9" w:rsidRPr="002029D9">
        <w:rPr>
          <w:rFonts w:ascii="Times New Roman" w:hAnsi="Times New Roman" w:cs="Times New Roman"/>
          <w:sz w:val="24"/>
          <w:szCs w:val="24"/>
        </w:rPr>
        <w:t xml:space="preserve"> </w:t>
      </w:r>
      <w:proofErr w:type="spellStart"/>
      <w:r w:rsidR="002029D9" w:rsidRPr="002029D9">
        <w:rPr>
          <w:rFonts w:ascii="Times New Roman" w:hAnsi="Times New Roman" w:cs="Times New Roman"/>
          <w:sz w:val="24"/>
          <w:szCs w:val="24"/>
        </w:rPr>
        <w:t>ядохимика́ты</w:t>
      </w:r>
      <w:proofErr w:type="spellEnd"/>
      <w:r w:rsidR="002029D9" w:rsidRPr="002029D9">
        <w:rPr>
          <w:rFonts w:ascii="Times New Roman" w:hAnsi="Times New Roman" w:cs="Times New Roman"/>
          <w:sz w:val="24"/>
          <w:szCs w:val="24"/>
        </w:rPr>
        <w:t xml:space="preserve"> — химические средства)</w:t>
      </w:r>
    </w:p>
    <w:p w14:paraId="3E37BEAC"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Минеральные удобрения.</w:t>
      </w:r>
    </w:p>
    <w:p w14:paraId="0A908AE5" w14:textId="53D88217" w:rsidR="00D634DD" w:rsidRPr="00D634DD" w:rsidRDefault="002029D9" w:rsidP="00D634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D634DD" w:rsidRPr="00D634DD">
        <w:rPr>
          <w:rFonts w:ascii="Times New Roman" w:hAnsi="Times New Roman" w:cs="Times New Roman"/>
          <w:b/>
          <w:sz w:val="24"/>
          <w:szCs w:val="24"/>
        </w:rPr>
        <w:t>.Бутылка или банка из пластмассы, брошенная в лесу,  пролежит без изменения:</w:t>
      </w:r>
    </w:p>
    <w:p w14:paraId="662D2C0F"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- 10 лет.</w:t>
      </w:r>
    </w:p>
    <w:p w14:paraId="6E00367B"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xml:space="preserve">- 50 лет. </w:t>
      </w:r>
    </w:p>
    <w:p w14:paraId="1936F044" w14:textId="77777777" w:rsidR="00D634DD" w:rsidRPr="002029D9"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100 лет и более.</w:t>
      </w:r>
    </w:p>
    <w:p w14:paraId="6BAC239D" w14:textId="05ECA197" w:rsidR="00D634DD" w:rsidRPr="00D634DD" w:rsidRDefault="002029D9" w:rsidP="00D634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D634DD" w:rsidRPr="00D634DD">
        <w:rPr>
          <w:rFonts w:ascii="Times New Roman" w:hAnsi="Times New Roman" w:cs="Times New Roman"/>
          <w:b/>
          <w:sz w:val="24"/>
          <w:szCs w:val="24"/>
        </w:rPr>
        <w:t xml:space="preserve">.Выброшенную бумагу «съедят» невидимки - микробы </w:t>
      </w:r>
      <w:proofErr w:type="gramStart"/>
      <w:r w:rsidR="00D634DD" w:rsidRPr="00D634DD">
        <w:rPr>
          <w:rFonts w:ascii="Times New Roman" w:hAnsi="Times New Roman" w:cs="Times New Roman"/>
          <w:b/>
          <w:sz w:val="24"/>
          <w:szCs w:val="24"/>
        </w:rPr>
        <w:t>за</w:t>
      </w:r>
      <w:proofErr w:type="gramEnd"/>
      <w:r w:rsidR="00D634DD" w:rsidRPr="00D634DD">
        <w:rPr>
          <w:rFonts w:ascii="Times New Roman" w:hAnsi="Times New Roman" w:cs="Times New Roman"/>
          <w:b/>
          <w:sz w:val="24"/>
          <w:szCs w:val="24"/>
        </w:rPr>
        <w:t>:</w:t>
      </w:r>
    </w:p>
    <w:p w14:paraId="45DF1FBE" w14:textId="77777777" w:rsidR="00D634DD" w:rsidRPr="002029D9"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2029D9">
        <w:rPr>
          <w:rFonts w:ascii="Times New Roman" w:hAnsi="Times New Roman" w:cs="Times New Roman"/>
          <w:i/>
          <w:sz w:val="24"/>
          <w:szCs w:val="24"/>
        </w:rPr>
        <w:t>1-2 года.</w:t>
      </w:r>
    </w:p>
    <w:p w14:paraId="1BD19078"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- 5-8 лет.</w:t>
      </w:r>
    </w:p>
    <w:p w14:paraId="51A01A45"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- 20 и более.</w:t>
      </w:r>
    </w:p>
    <w:p w14:paraId="061C9845" w14:textId="4F925502" w:rsidR="00D634DD" w:rsidRPr="00D634DD" w:rsidRDefault="002029D9" w:rsidP="00D634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D634DD" w:rsidRPr="00D634DD">
        <w:rPr>
          <w:rFonts w:ascii="Times New Roman" w:hAnsi="Times New Roman" w:cs="Times New Roman"/>
          <w:b/>
          <w:sz w:val="24"/>
          <w:szCs w:val="24"/>
        </w:rPr>
        <w:t>.Гарбология это...</w:t>
      </w:r>
    </w:p>
    <w:p w14:paraId="120A4252"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наука о доме;</w:t>
      </w:r>
    </w:p>
    <w:p w14:paraId="2E9F008F" w14:textId="77777777" w:rsidR="00D634DD" w:rsidRPr="00D634DD" w:rsidRDefault="00D634DD" w:rsidP="00D634DD">
      <w:pPr>
        <w:spacing w:after="0" w:line="240" w:lineRule="auto"/>
        <w:jc w:val="both"/>
        <w:rPr>
          <w:rFonts w:ascii="Times New Roman" w:hAnsi="Times New Roman" w:cs="Times New Roman"/>
          <w:sz w:val="24"/>
          <w:szCs w:val="24"/>
        </w:rPr>
      </w:pPr>
      <w:r w:rsidRPr="00D634DD">
        <w:rPr>
          <w:rFonts w:ascii="Times New Roman" w:hAnsi="Times New Roman" w:cs="Times New Roman"/>
          <w:sz w:val="24"/>
          <w:szCs w:val="24"/>
        </w:rPr>
        <w:t>- наука о почве;</w:t>
      </w:r>
    </w:p>
    <w:p w14:paraId="24E52D57" w14:textId="77777777" w:rsidR="00D634DD" w:rsidRPr="000B2411" w:rsidRDefault="00D634DD" w:rsidP="00D634DD">
      <w:pPr>
        <w:spacing w:after="0" w:line="240" w:lineRule="auto"/>
        <w:jc w:val="both"/>
        <w:rPr>
          <w:rFonts w:ascii="Times New Roman" w:hAnsi="Times New Roman" w:cs="Times New Roman"/>
          <w:i/>
          <w:sz w:val="24"/>
          <w:szCs w:val="24"/>
        </w:rPr>
      </w:pPr>
      <w:r w:rsidRPr="00D634DD">
        <w:rPr>
          <w:rFonts w:ascii="Times New Roman" w:hAnsi="Times New Roman" w:cs="Times New Roman"/>
          <w:sz w:val="24"/>
          <w:szCs w:val="24"/>
        </w:rPr>
        <w:t xml:space="preserve">- </w:t>
      </w:r>
      <w:r w:rsidRPr="000B2411">
        <w:rPr>
          <w:rFonts w:ascii="Times New Roman" w:hAnsi="Times New Roman" w:cs="Times New Roman"/>
          <w:i/>
          <w:sz w:val="24"/>
          <w:szCs w:val="24"/>
        </w:rPr>
        <w:t>наука о мусоре.</w:t>
      </w:r>
    </w:p>
    <w:p w14:paraId="090A1EE8" w14:textId="77777777" w:rsidR="00D634DD" w:rsidRPr="00D634DD" w:rsidRDefault="00D634DD" w:rsidP="00D634DD">
      <w:pPr>
        <w:spacing w:after="0" w:line="240" w:lineRule="auto"/>
        <w:jc w:val="both"/>
        <w:rPr>
          <w:rFonts w:ascii="Times New Roman" w:hAnsi="Times New Roman" w:cs="Times New Roman"/>
          <w:sz w:val="24"/>
          <w:szCs w:val="24"/>
        </w:rPr>
      </w:pPr>
    </w:p>
    <w:p w14:paraId="69F07BD4" w14:textId="590848D5" w:rsidR="00D634DD" w:rsidRPr="00D634DD" w:rsidRDefault="00D634DD" w:rsidP="00D634DD">
      <w:pPr>
        <w:spacing w:line="240" w:lineRule="auto"/>
        <w:jc w:val="both"/>
        <w:rPr>
          <w:rFonts w:ascii="Times New Roman" w:hAnsi="Times New Roman" w:cs="Times New Roman"/>
          <w:b/>
          <w:sz w:val="24"/>
          <w:szCs w:val="24"/>
        </w:rPr>
      </w:pPr>
      <w:r w:rsidRPr="00EA576B">
        <w:rPr>
          <w:rFonts w:ascii="Times New Roman" w:hAnsi="Times New Roman" w:cs="Times New Roman"/>
          <w:b/>
          <w:sz w:val="24"/>
          <w:szCs w:val="24"/>
        </w:rPr>
        <w:t>Задание 3 «Закончи фразу»</w:t>
      </w:r>
      <w:r w:rsidR="000B2411" w:rsidRPr="00EA576B">
        <w:rPr>
          <w:rFonts w:ascii="Times New Roman" w:hAnsi="Times New Roman" w:cs="Times New Roman"/>
          <w:b/>
          <w:sz w:val="24"/>
          <w:szCs w:val="24"/>
        </w:rPr>
        <w:t xml:space="preserve"> (мешочек с записками)</w:t>
      </w:r>
    </w:p>
    <w:p w14:paraId="49CB5E7D" w14:textId="77777777" w:rsidR="00D634DD" w:rsidRPr="00D634DD" w:rsidRDefault="00D634DD" w:rsidP="00D634DD">
      <w:pPr>
        <w:spacing w:line="240" w:lineRule="auto"/>
        <w:ind w:firstLine="709"/>
        <w:jc w:val="both"/>
        <w:rPr>
          <w:rFonts w:ascii="Times New Roman" w:hAnsi="Times New Roman" w:cs="Times New Roman"/>
          <w:sz w:val="24"/>
          <w:szCs w:val="24"/>
        </w:rPr>
      </w:pPr>
      <w:r w:rsidRPr="00D634DD">
        <w:rPr>
          <w:rFonts w:ascii="Times New Roman" w:hAnsi="Times New Roman" w:cs="Times New Roman"/>
          <w:sz w:val="24"/>
          <w:szCs w:val="24"/>
        </w:rPr>
        <w:t>Ведущий:  Задание - необходимо закончить фразы. Фразы будут читаться каждой команде по очереди. Если команда не может закончить фразу, то команда – соперница может закончить фразу за нее. За каждую  правильно законченную фразу команда получает по 1 баллу.</w:t>
      </w:r>
    </w:p>
    <w:p w14:paraId="19F4BF86"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1.Старайся покупать напитки в стеклянных бутылках, которые можно...  (сдать в магазин, чтобы они использовались много раз).</w:t>
      </w:r>
    </w:p>
    <w:p w14:paraId="5D64308C"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 xml:space="preserve">2. Одежду, которую ты уже не носишь, можно... (отдать </w:t>
      </w:r>
      <w:proofErr w:type="gramStart"/>
      <w:r w:rsidRPr="00D634DD">
        <w:rPr>
          <w:rFonts w:ascii="Times New Roman" w:hAnsi="Times New Roman" w:cs="Times New Roman"/>
          <w:sz w:val="24"/>
          <w:szCs w:val="24"/>
        </w:rPr>
        <w:t>нуждающимся</w:t>
      </w:r>
      <w:proofErr w:type="gramEnd"/>
      <w:r w:rsidRPr="00D634DD">
        <w:rPr>
          <w:rFonts w:ascii="Times New Roman" w:hAnsi="Times New Roman" w:cs="Times New Roman"/>
          <w:sz w:val="24"/>
          <w:szCs w:val="24"/>
        </w:rPr>
        <w:t>).</w:t>
      </w:r>
    </w:p>
    <w:p w14:paraId="67A765E4"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3. Не выбрасывай старые игрушки и книги: они могут... (кому-то понадобиться).</w:t>
      </w:r>
    </w:p>
    <w:p w14:paraId="1BFCBF69"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4. Узнай, где поблизости есть пункт приема макулатуры, и... (сдай туда ненужную бумагу).</w:t>
      </w:r>
    </w:p>
    <w:p w14:paraId="4A47E1FB"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5. Почини и исправь вещь вместо того, чтобы... (ее выбрасывать).</w:t>
      </w:r>
    </w:p>
    <w:p w14:paraId="42B534EC"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6. Старайся не пользоваться пенопластом, так как он практически... (не разлагается в природе).</w:t>
      </w:r>
    </w:p>
    <w:p w14:paraId="3CBC1A4D" w14:textId="77777777" w:rsidR="00D634DD" w:rsidRP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7. Старайся аккуратно обращаться со стеклянной тарой, которую можно... (сдать).</w:t>
      </w:r>
    </w:p>
    <w:p w14:paraId="04E1B228" w14:textId="45398A8F" w:rsidR="00D634DD" w:rsidRDefault="00D634DD" w:rsidP="00D634DD">
      <w:pPr>
        <w:spacing w:after="0" w:line="240" w:lineRule="auto"/>
        <w:ind w:firstLine="142"/>
        <w:jc w:val="both"/>
        <w:rPr>
          <w:rFonts w:ascii="Times New Roman" w:hAnsi="Times New Roman" w:cs="Times New Roman"/>
          <w:sz w:val="24"/>
          <w:szCs w:val="24"/>
        </w:rPr>
      </w:pPr>
      <w:r w:rsidRPr="00D634DD">
        <w:rPr>
          <w:rFonts w:ascii="Times New Roman" w:hAnsi="Times New Roman" w:cs="Times New Roman"/>
          <w:sz w:val="24"/>
          <w:szCs w:val="24"/>
        </w:rPr>
        <w:t>8. Экономь электроэнергию и горючее; если можно, пользуйся чаще … (общественным транспортом).</w:t>
      </w:r>
    </w:p>
    <w:p w14:paraId="4B856D62" w14:textId="77777777" w:rsidR="00D634DD" w:rsidRPr="00D634DD" w:rsidRDefault="00D634DD" w:rsidP="00D634DD">
      <w:pPr>
        <w:spacing w:after="0" w:line="240" w:lineRule="auto"/>
        <w:ind w:firstLine="142"/>
        <w:jc w:val="both"/>
        <w:rPr>
          <w:rFonts w:ascii="Times New Roman" w:hAnsi="Times New Roman" w:cs="Times New Roman"/>
          <w:sz w:val="24"/>
          <w:szCs w:val="24"/>
        </w:rPr>
      </w:pPr>
    </w:p>
    <w:p w14:paraId="617C4A06" w14:textId="739338B6" w:rsidR="00D634DD" w:rsidRPr="00D634DD" w:rsidRDefault="00D634DD" w:rsidP="00D634DD">
      <w:pPr>
        <w:spacing w:line="240" w:lineRule="auto"/>
        <w:ind w:firstLine="709"/>
        <w:rPr>
          <w:rFonts w:ascii="Times New Roman" w:hAnsi="Times New Roman" w:cs="Times New Roman"/>
          <w:b/>
          <w:sz w:val="24"/>
          <w:szCs w:val="24"/>
        </w:rPr>
      </w:pPr>
      <w:r w:rsidRPr="00D634DD">
        <w:rPr>
          <w:rFonts w:ascii="Times New Roman" w:hAnsi="Times New Roman" w:cs="Times New Roman"/>
          <w:b/>
          <w:sz w:val="24"/>
          <w:szCs w:val="24"/>
        </w:rPr>
        <w:t>Задание 4 «Народные приметы»</w:t>
      </w:r>
      <w:r w:rsidR="00FE7C4F">
        <w:rPr>
          <w:rFonts w:ascii="Times New Roman" w:hAnsi="Times New Roman" w:cs="Times New Roman"/>
          <w:b/>
          <w:sz w:val="24"/>
          <w:szCs w:val="24"/>
        </w:rPr>
        <w:t xml:space="preserve"> пословицы </w:t>
      </w:r>
      <w:r w:rsidRPr="00D634DD">
        <w:rPr>
          <w:rFonts w:ascii="Times New Roman" w:hAnsi="Times New Roman" w:cs="Times New Roman"/>
          <w:b/>
          <w:sz w:val="24"/>
          <w:szCs w:val="24"/>
        </w:rPr>
        <w:br/>
      </w:r>
    </w:p>
    <w:p w14:paraId="3B97670D" w14:textId="77777777" w:rsidR="00D634DD" w:rsidRPr="00D634DD" w:rsidRDefault="00D634DD" w:rsidP="00D634DD">
      <w:pPr>
        <w:pStyle w:val="ae"/>
        <w:numPr>
          <w:ilvl w:val="0"/>
          <w:numId w:val="13"/>
        </w:numPr>
        <w:rPr>
          <w:sz w:val="24"/>
          <w:szCs w:val="24"/>
        </w:rPr>
      </w:pPr>
      <w:r w:rsidRPr="00D634DD">
        <w:rPr>
          <w:sz w:val="24"/>
          <w:szCs w:val="24"/>
        </w:rPr>
        <w:t>Если луна светит ярко и отдает красным оттенком, ожидайте ветреную погоду, после которой последует тепло.</w:t>
      </w:r>
    </w:p>
    <w:p w14:paraId="2EE23977" w14:textId="77777777" w:rsidR="00D634DD" w:rsidRPr="00D634DD" w:rsidRDefault="00D634DD" w:rsidP="00D634DD">
      <w:pPr>
        <w:pStyle w:val="ae"/>
        <w:numPr>
          <w:ilvl w:val="0"/>
          <w:numId w:val="13"/>
        </w:numPr>
        <w:rPr>
          <w:sz w:val="24"/>
          <w:szCs w:val="24"/>
        </w:rPr>
      </w:pPr>
      <w:proofErr w:type="gramStart"/>
      <w:r w:rsidRPr="00D634DD">
        <w:rPr>
          <w:sz w:val="24"/>
          <w:szCs w:val="24"/>
        </w:rPr>
        <w:t>Если ветер долго дул в одном направлении, а потом вдруг стал дуть в обратном – … очень скоро начнется дождь.</w:t>
      </w:r>
      <w:proofErr w:type="gramEnd"/>
    </w:p>
    <w:p w14:paraId="37C36199" w14:textId="77777777" w:rsidR="00D634DD" w:rsidRPr="00D634DD" w:rsidRDefault="00D634DD" w:rsidP="00D634DD">
      <w:pPr>
        <w:pStyle w:val="ae"/>
        <w:numPr>
          <w:ilvl w:val="0"/>
          <w:numId w:val="13"/>
        </w:numPr>
        <w:rPr>
          <w:sz w:val="24"/>
          <w:szCs w:val="24"/>
        </w:rPr>
      </w:pPr>
      <w:r w:rsidRPr="00D634DD">
        <w:rPr>
          <w:sz w:val="24"/>
          <w:szCs w:val="24"/>
        </w:rPr>
        <w:t>Если возле окна сидит сорока, значит, скоро будут … гости, а если в доме есть больной, то он скоро … выздоровеет.</w:t>
      </w:r>
    </w:p>
    <w:p w14:paraId="5D83FC7A" w14:textId="77777777" w:rsidR="00D634DD" w:rsidRPr="00D634DD" w:rsidRDefault="00D634DD" w:rsidP="00D634DD">
      <w:pPr>
        <w:pStyle w:val="ae"/>
        <w:numPr>
          <w:ilvl w:val="0"/>
          <w:numId w:val="13"/>
        </w:numPr>
        <w:rPr>
          <w:sz w:val="24"/>
          <w:szCs w:val="24"/>
        </w:rPr>
      </w:pPr>
      <w:r w:rsidRPr="00D634DD">
        <w:rPr>
          <w:sz w:val="24"/>
          <w:szCs w:val="24"/>
        </w:rPr>
        <w:t>Муха попала в питье или в еду - к …подарку. </w:t>
      </w:r>
    </w:p>
    <w:p w14:paraId="2B79C29E" w14:textId="77777777" w:rsidR="00D634DD" w:rsidRPr="00D634DD" w:rsidRDefault="00D634DD" w:rsidP="00D634DD">
      <w:pPr>
        <w:pStyle w:val="ae"/>
        <w:numPr>
          <w:ilvl w:val="0"/>
          <w:numId w:val="13"/>
        </w:numPr>
        <w:rPr>
          <w:sz w:val="24"/>
          <w:szCs w:val="24"/>
        </w:rPr>
      </w:pPr>
      <w:r w:rsidRPr="00D634DD">
        <w:rPr>
          <w:sz w:val="24"/>
          <w:szCs w:val="24"/>
        </w:rPr>
        <w:t xml:space="preserve">Кошка умывается на пороге — </w:t>
      </w:r>
      <w:proofErr w:type="gramStart"/>
      <w:r w:rsidRPr="00D634DD">
        <w:rPr>
          <w:sz w:val="24"/>
          <w:szCs w:val="24"/>
        </w:rPr>
        <w:t>значит</w:t>
      </w:r>
      <w:proofErr w:type="gramEnd"/>
      <w:r w:rsidRPr="00D634DD">
        <w:rPr>
          <w:sz w:val="24"/>
          <w:szCs w:val="24"/>
        </w:rPr>
        <w:t xml:space="preserve"> … гостей замывает (зазывает).</w:t>
      </w:r>
    </w:p>
    <w:p w14:paraId="792BE942" w14:textId="77777777" w:rsidR="00D634DD" w:rsidRPr="00D634DD" w:rsidRDefault="00D634DD" w:rsidP="00D634DD">
      <w:pPr>
        <w:pStyle w:val="ae"/>
        <w:numPr>
          <w:ilvl w:val="0"/>
          <w:numId w:val="13"/>
        </w:numPr>
        <w:rPr>
          <w:sz w:val="24"/>
          <w:szCs w:val="24"/>
        </w:rPr>
      </w:pPr>
      <w:r w:rsidRPr="00D634DD">
        <w:rPr>
          <w:sz w:val="24"/>
          <w:szCs w:val="24"/>
        </w:rPr>
        <w:t>Если в последнюю неделю января ударили сильные морозы – … к жаре в летний период.</w:t>
      </w:r>
      <w:r w:rsidRPr="00D634DD">
        <w:rPr>
          <w:sz w:val="24"/>
          <w:szCs w:val="24"/>
        </w:rPr>
        <w:br/>
      </w:r>
    </w:p>
    <w:p w14:paraId="24A07C38" w14:textId="77777777" w:rsidR="00D634DD" w:rsidRPr="00D634DD" w:rsidRDefault="00D634DD" w:rsidP="00D634DD">
      <w:pPr>
        <w:spacing w:line="240" w:lineRule="auto"/>
        <w:ind w:firstLine="709"/>
        <w:rPr>
          <w:rFonts w:ascii="Times New Roman" w:hAnsi="Times New Roman" w:cs="Times New Roman"/>
          <w:b/>
          <w:sz w:val="24"/>
          <w:szCs w:val="24"/>
        </w:rPr>
      </w:pPr>
      <w:r w:rsidRPr="00D634DD">
        <w:rPr>
          <w:rFonts w:ascii="Times New Roman" w:hAnsi="Times New Roman" w:cs="Times New Roman"/>
          <w:b/>
          <w:sz w:val="24"/>
          <w:szCs w:val="24"/>
        </w:rPr>
        <w:t xml:space="preserve">Задание 5 «Международные экологические акции» </w:t>
      </w:r>
    </w:p>
    <w:p w14:paraId="3BCA31E8" w14:textId="601F0266" w:rsidR="00D634DD" w:rsidRPr="00D634DD" w:rsidRDefault="00D634DD" w:rsidP="00D634DD">
      <w:pPr>
        <w:spacing w:after="0" w:line="240" w:lineRule="auto"/>
        <w:ind w:firstLine="709"/>
        <w:rPr>
          <w:rFonts w:ascii="Times New Roman" w:hAnsi="Times New Roman" w:cs="Times New Roman"/>
          <w:sz w:val="24"/>
          <w:szCs w:val="24"/>
        </w:rPr>
      </w:pPr>
      <w:r w:rsidRPr="00D634DD">
        <w:rPr>
          <w:rFonts w:ascii="Times New Roman" w:hAnsi="Times New Roman" w:cs="Times New Roman"/>
          <w:b/>
          <w:sz w:val="24"/>
          <w:szCs w:val="24"/>
        </w:rPr>
        <w:lastRenderedPageBreak/>
        <w:br/>
      </w:r>
    </w:p>
    <w:p w14:paraId="56E968A6" w14:textId="5C75D20D" w:rsidR="00D634DD" w:rsidRPr="000B2411" w:rsidRDefault="00D634DD" w:rsidP="000B2411">
      <w:pPr>
        <w:pStyle w:val="ae"/>
        <w:numPr>
          <w:ilvl w:val="0"/>
          <w:numId w:val="14"/>
        </w:numPr>
        <w:rPr>
          <w:sz w:val="24"/>
          <w:szCs w:val="24"/>
        </w:rPr>
      </w:pPr>
      <w:r w:rsidRPr="000B2411">
        <w:rPr>
          <w:sz w:val="24"/>
          <w:szCs w:val="24"/>
        </w:rPr>
        <w:t xml:space="preserve"> 20 ноября – в этот день призывают отказываться от того, за что в древности отрезали носы и уши, замуровывали в стены. Что это? (Курение)</w:t>
      </w:r>
    </w:p>
    <w:p w14:paraId="53607A33" w14:textId="19D98AC9" w:rsidR="00D634DD" w:rsidRPr="000B2411" w:rsidRDefault="00D634DD" w:rsidP="000B2411">
      <w:pPr>
        <w:pStyle w:val="ae"/>
        <w:numPr>
          <w:ilvl w:val="0"/>
          <w:numId w:val="14"/>
        </w:numPr>
        <w:rPr>
          <w:sz w:val="24"/>
          <w:szCs w:val="24"/>
        </w:rPr>
      </w:pPr>
      <w:r w:rsidRPr="000B2411">
        <w:rPr>
          <w:sz w:val="24"/>
          <w:szCs w:val="24"/>
        </w:rPr>
        <w:t xml:space="preserve">7 апреля – отмечается день, в честь науки </w:t>
      </w:r>
      <w:proofErr w:type="spellStart"/>
      <w:r w:rsidRPr="000B2411">
        <w:rPr>
          <w:sz w:val="24"/>
          <w:szCs w:val="24"/>
        </w:rPr>
        <w:t>валеологии</w:t>
      </w:r>
      <w:proofErr w:type="spellEnd"/>
      <w:r w:rsidRPr="000B2411">
        <w:rPr>
          <w:sz w:val="24"/>
          <w:szCs w:val="24"/>
        </w:rPr>
        <w:t>. Что это за день? (День здоровья)</w:t>
      </w:r>
    </w:p>
    <w:p w14:paraId="373CE4D3" w14:textId="5D59AEB3" w:rsidR="00D634DD" w:rsidRPr="000B2411" w:rsidRDefault="00D634DD" w:rsidP="000B2411">
      <w:pPr>
        <w:pStyle w:val="ae"/>
        <w:numPr>
          <w:ilvl w:val="0"/>
          <w:numId w:val="14"/>
        </w:numPr>
        <w:rPr>
          <w:sz w:val="24"/>
          <w:szCs w:val="24"/>
        </w:rPr>
      </w:pPr>
      <w:r w:rsidRPr="000B2411">
        <w:rPr>
          <w:sz w:val="24"/>
          <w:szCs w:val="24"/>
        </w:rPr>
        <w:t xml:space="preserve">16 сентября – день в защиту одного из слоев атмосферы. Что это за день? Как с греческого переводится название этого газа? </w:t>
      </w:r>
      <w:proofErr w:type="gramStart"/>
      <w:r w:rsidRPr="000B2411">
        <w:rPr>
          <w:sz w:val="24"/>
          <w:szCs w:val="24"/>
        </w:rPr>
        <w:t xml:space="preserve">(День </w:t>
      </w:r>
      <w:r w:rsidR="000B2411">
        <w:rPr>
          <w:sz w:val="24"/>
          <w:szCs w:val="24"/>
        </w:rPr>
        <w:t>борьбы в защиту озонового слоя.</w:t>
      </w:r>
      <w:proofErr w:type="gramEnd"/>
      <w:r w:rsidR="000B2411">
        <w:rPr>
          <w:sz w:val="24"/>
          <w:szCs w:val="24"/>
        </w:rPr>
        <w:t xml:space="preserve"> </w:t>
      </w:r>
      <w:proofErr w:type="gramStart"/>
      <w:r w:rsidRPr="000B2411">
        <w:rPr>
          <w:sz w:val="24"/>
          <w:szCs w:val="24"/>
        </w:rPr>
        <w:t>С греческого – «озон» переводится как «пахнущий»)</w:t>
      </w:r>
      <w:proofErr w:type="gramEnd"/>
    </w:p>
    <w:p w14:paraId="36233484" w14:textId="221E8E8C" w:rsidR="00D634DD" w:rsidRPr="000B2411" w:rsidRDefault="00D634DD" w:rsidP="000B2411">
      <w:pPr>
        <w:pStyle w:val="ae"/>
        <w:numPr>
          <w:ilvl w:val="0"/>
          <w:numId w:val="14"/>
        </w:numPr>
        <w:rPr>
          <w:sz w:val="24"/>
          <w:szCs w:val="24"/>
        </w:rPr>
      </w:pPr>
      <w:r w:rsidRPr="000B2411">
        <w:rPr>
          <w:sz w:val="24"/>
          <w:szCs w:val="24"/>
        </w:rPr>
        <w:t xml:space="preserve">Когда отмечают день экологии? </w:t>
      </w:r>
      <w:proofErr w:type="gramStart"/>
      <w:r w:rsidRPr="000B2411">
        <w:rPr>
          <w:sz w:val="24"/>
          <w:szCs w:val="24"/>
        </w:rPr>
        <w:t xml:space="preserve">( </w:t>
      </w:r>
      <w:proofErr w:type="gramEnd"/>
      <w:r w:rsidRPr="000B2411">
        <w:rPr>
          <w:sz w:val="24"/>
          <w:szCs w:val="24"/>
        </w:rPr>
        <w:t xml:space="preserve">5 июня) </w:t>
      </w:r>
    </w:p>
    <w:p w14:paraId="548FFAFE" w14:textId="77777777" w:rsidR="000B2411" w:rsidRDefault="000B2411" w:rsidP="00D634DD">
      <w:pPr>
        <w:spacing w:after="0" w:line="240" w:lineRule="auto"/>
        <w:rPr>
          <w:rFonts w:ascii="Times New Roman" w:hAnsi="Times New Roman" w:cs="Times New Roman"/>
          <w:sz w:val="24"/>
          <w:szCs w:val="24"/>
        </w:rPr>
      </w:pPr>
    </w:p>
    <w:p w14:paraId="562D83D0" w14:textId="329CC6AE" w:rsidR="0031287C" w:rsidRDefault="0031287C" w:rsidP="00D634DD">
      <w:pPr>
        <w:spacing w:after="0" w:line="240" w:lineRule="auto"/>
        <w:rPr>
          <w:rFonts w:ascii="Times New Roman" w:hAnsi="Times New Roman" w:cs="Times New Roman"/>
          <w:sz w:val="24"/>
          <w:szCs w:val="24"/>
        </w:rPr>
      </w:pPr>
      <w:r>
        <w:rPr>
          <w:rFonts w:ascii="Times New Roman" w:hAnsi="Times New Roman" w:cs="Times New Roman"/>
          <w:sz w:val="24"/>
          <w:szCs w:val="24"/>
        </w:rPr>
        <w:t>Подведение итогов: уважаемые знатоки экологических проблем на планете Земля! С помощью каждого из вас мы можем много изменить в нашей жизни</w:t>
      </w:r>
      <w:r w:rsidR="000B2411">
        <w:rPr>
          <w:rFonts w:ascii="Times New Roman" w:hAnsi="Times New Roman" w:cs="Times New Roman"/>
          <w:sz w:val="24"/>
          <w:szCs w:val="24"/>
        </w:rPr>
        <w:t xml:space="preserve"> и на нашей планете</w:t>
      </w:r>
      <w:r>
        <w:rPr>
          <w:rFonts w:ascii="Times New Roman" w:hAnsi="Times New Roman" w:cs="Times New Roman"/>
          <w:sz w:val="24"/>
          <w:szCs w:val="24"/>
        </w:rPr>
        <w:t>!</w:t>
      </w:r>
    </w:p>
    <w:p w14:paraId="276037C6" w14:textId="79C2731F" w:rsidR="0031287C" w:rsidRPr="00D634DD" w:rsidRDefault="0031287C" w:rsidP="00D634DD">
      <w:pPr>
        <w:spacing w:after="0" w:line="240" w:lineRule="auto"/>
        <w:rPr>
          <w:rFonts w:ascii="Times New Roman" w:hAnsi="Times New Roman" w:cs="Times New Roman"/>
          <w:sz w:val="24"/>
          <w:szCs w:val="24"/>
        </w:rPr>
      </w:pPr>
      <w:r>
        <w:rPr>
          <w:rFonts w:ascii="Times New Roman" w:hAnsi="Times New Roman" w:cs="Times New Roman"/>
          <w:sz w:val="24"/>
          <w:szCs w:val="24"/>
        </w:rPr>
        <w:t>Награждение участников команд – раздаются буклеты «Руководство по спасению мира»</w:t>
      </w:r>
    </w:p>
    <w:p w14:paraId="7FA278D3" w14:textId="77777777" w:rsidR="00D634DD" w:rsidRPr="00A251BC" w:rsidRDefault="00D634DD" w:rsidP="00D634DD">
      <w:pPr>
        <w:spacing w:after="0" w:line="240" w:lineRule="auto"/>
        <w:ind w:firstLine="709"/>
        <w:rPr>
          <w:rFonts w:ascii="Times New Roman" w:hAnsi="Times New Roman" w:cs="Times New Roman"/>
          <w:sz w:val="24"/>
          <w:szCs w:val="24"/>
        </w:rPr>
      </w:pPr>
    </w:p>
    <w:p w14:paraId="07967B23" w14:textId="755A9067" w:rsidR="00502C69" w:rsidRDefault="00D634DD" w:rsidP="008C4E54">
      <w:pPr>
        <w:spacing w:after="0" w:line="240" w:lineRule="auto"/>
        <w:rPr>
          <w:rFonts w:ascii="Times New Roman" w:hAnsi="Times New Roman" w:cs="Times New Roman"/>
          <w:b/>
          <w:sz w:val="24"/>
          <w:szCs w:val="24"/>
        </w:rPr>
      </w:pPr>
      <w:r w:rsidRPr="00D634DD">
        <w:rPr>
          <w:rFonts w:ascii="Times New Roman" w:hAnsi="Times New Roman" w:cs="Times New Roman"/>
          <w:b/>
          <w:sz w:val="24"/>
          <w:szCs w:val="24"/>
        </w:rPr>
        <w:t>Рефлексия:</w:t>
      </w:r>
    </w:p>
    <w:p w14:paraId="1E033735" w14:textId="36642A3B" w:rsidR="00015A11" w:rsidRPr="000B2411" w:rsidRDefault="00015A11" w:rsidP="000B2411">
      <w:pPr>
        <w:spacing w:after="0" w:line="240" w:lineRule="auto"/>
        <w:jc w:val="both"/>
        <w:rPr>
          <w:rFonts w:ascii="Times New Roman" w:hAnsi="Times New Roman" w:cs="Times New Roman"/>
          <w:sz w:val="24"/>
          <w:szCs w:val="24"/>
        </w:rPr>
      </w:pPr>
      <w:r w:rsidRPr="000B2411">
        <w:rPr>
          <w:rFonts w:ascii="Times New Roman" w:hAnsi="Times New Roman" w:cs="Times New Roman"/>
          <w:sz w:val="24"/>
          <w:szCs w:val="24"/>
        </w:rPr>
        <w:t>Участникам предлагается отметить</w:t>
      </w:r>
      <w:r w:rsidR="000B2411" w:rsidRPr="000B2411">
        <w:rPr>
          <w:rFonts w:ascii="Times New Roman" w:hAnsi="Times New Roman" w:cs="Times New Roman"/>
          <w:sz w:val="24"/>
          <w:szCs w:val="24"/>
        </w:rPr>
        <w:t xml:space="preserve"> </w:t>
      </w:r>
      <w:proofErr w:type="spellStart"/>
      <w:r w:rsidR="000B2411" w:rsidRPr="000B2411">
        <w:rPr>
          <w:rFonts w:ascii="Times New Roman" w:hAnsi="Times New Roman" w:cs="Times New Roman"/>
          <w:sz w:val="24"/>
          <w:szCs w:val="24"/>
        </w:rPr>
        <w:t>стикером</w:t>
      </w:r>
      <w:proofErr w:type="spellEnd"/>
      <w:r w:rsidR="000B2411" w:rsidRPr="000B2411">
        <w:rPr>
          <w:rFonts w:ascii="Times New Roman" w:hAnsi="Times New Roman" w:cs="Times New Roman"/>
          <w:sz w:val="24"/>
          <w:szCs w:val="24"/>
        </w:rPr>
        <w:t xml:space="preserve"> на рефлексивном листе свое отношение к семинару-практикуму и пожелание ведущему.</w:t>
      </w:r>
    </w:p>
    <w:p w14:paraId="249A4536" w14:textId="77777777" w:rsidR="000B2411" w:rsidRDefault="000B2411" w:rsidP="008C4E54">
      <w:pPr>
        <w:spacing w:after="0" w:line="240" w:lineRule="auto"/>
        <w:rPr>
          <w:rFonts w:ascii="Times New Roman" w:hAnsi="Times New Roman" w:cs="Times New Roman"/>
          <w:b/>
          <w:sz w:val="24"/>
          <w:szCs w:val="24"/>
        </w:rPr>
      </w:pPr>
    </w:p>
    <w:p w14:paraId="56E7D33C" w14:textId="6500A84A" w:rsidR="008C4E54" w:rsidRDefault="008C4E54" w:rsidP="008C4E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Список литературы и </w:t>
      </w:r>
      <w:proofErr w:type="gramStart"/>
      <w:r>
        <w:rPr>
          <w:rFonts w:ascii="Times New Roman" w:hAnsi="Times New Roman" w:cs="Times New Roman"/>
          <w:b/>
          <w:sz w:val="24"/>
          <w:szCs w:val="24"/>
        </w:rPr>
        <w:t>интернет-источников</w:t>
      </w:r>
      <w:proofErr w:type="gramEnd"/>
      <w:r>
        <w:rPr>
          <w:rFonts w:ascii="Times New Roman" w:hAnsi="Times New Roman" w:cs="Times New Roman"/>
          <w:b/>
          <w:sz w:val="24"/>
          <w:szCs w:val="24"/>
        </w:rPr>
        <w:t>:</w:t>
      </w:r>
    </w:p>
    <w:p w14:paraId="2F54D874" w14:textId="77777777" w:rsidR="008C4E54" w:rsidRDefault="008C4E54" w:rsidP="008C4E54">
      <w:pPr>
        <w:spacing w:after="0" w:line="240" w:lineRule="auto"/>
        <w:rPr>
          <w:rFonts w:ascii="Times New Roman" w:hAnsi="Times New Roman" w:cs="Times New Roman"/>
          <w:b/>
          <w:sz w:val="24"/>
          <w:szCs w:val="24"/>
        </w:rPr>
      </w:pPr>
    </w:p>
    <w:p w14:paraId="752CF7DE" w14:textId="7508480A" w:rsidR="008C4E54" w:rsidRDefault="008C4E54" w:rsidP="008C4E54">
      <w:pPr>
        <w:spacing w:after="0" w:line="240" w:lineRule="auto"/>
        <w:rPr>
          <w:rFonts w:ascii="Times New Roman" w:hAnsi="Times New Roman" w:cs="Times New Roman"/>
          <w:sz w:val="24"/>
          <w:szCs w:val="24"/>
        </w:rPr>
      </w:pPr>
      <w:r w:rsidRPr="008C4E54">
        <w:rPr>
          <w:rFonts w:ascii="Times New Roman" w:hAnsi="Times New Roman" w:cs="Times New Roman"/>
          <w:sz w:val="24"/>
          <w:szCs w:val="24"/>
        </w:rPr>
        <w:t>1.Пус</w:t>
      </w:r>
      <w:r w:rsidR="00850C1C">
        <w:rPr>
          <w:rFonts w:ascii="Times New Roman" w:hAnsi="Times New Roman" w:cs="Times New Roman"/>
          <w:sz w:val="24"/>
          <w:szCs w:val="24"/>
        </w:rPr>
        <w:t>т</w:t>
      </w:r>
      <w:r w:rsidRPr="008C4E54">
        <w:rPr>
          <w:rFonts w:ascii="Times New Roman" w:hAnsi="Times New Roman" w:cs="Times New Roman"/>
          <w:sz w:val="24"/>
          <w:szCs w:val="24"/>
        </w:rPr>
        <w:t xml:space="preserve">овалова В.В., Осипова О.А., </w:t>
      </w:r>
      <w:proofErr w:type="spellStart"/>
      <w:r w:rsidRPr="008C4E54">
        <w:rPr>
          <w:rFonts w:ascii="Times New Roman" w:hAnsi="Times New Roman" w:cs="Times New Roman"/>
          <w:sz w:val="24"/>
          <w:szCs w:val="24"/>
        </w:rPr>
        <w:t>Казадаева</w:t>
      </w:r>
      <w:proofErr w:type="spellEnd"/>
      <w:r w:rsidRPr="008C4E54">
        <w:rPr>
          <w:rFonts w:ascii="Times New Roman" w:hAnsi="Times New Roman" w:cs="Times New Roman"/>
          <w:sz w:val="24"/>
          <w:szCs w:val="24"/>
        </w:rPr>
        <w:t xml:space="preserve"> Т.В. </w:t>
      </w:r>
      <w:proofErr w:type="spellStart"/>
      <w:r w:rsidRPr="008C4E54">
        <w:rPr>
          <w:rFonts w:ascii="Times New Roman" w:hAnsi="Times New Roman" w:cs="Times New Roman"/>
          <w:sz w:val="24"/>
          <w:szCs w:val="24"/>
        </w:rPr>
        <w:t>Азбукаработы</w:t>
      </w:r>
      <w:proofErr w:type="spellEnd"/>
      <w:r w:rsidRPr="008C4E54">
        <w:rPr>
          <w:rFonts w:ascii="Times New Roman" w:hAnsi="Times New Roman" w:cs="Times New Roman"/>
          <w:sz w:val="24"/>
          <w:szCs w:val="24"/>
        </w:rPr>
        <w:t xml:space="preserve"> с «Зелеными аксиомами». Серия «зеленая аксиома»/ </w:t>
      </w:r>
      <w:proofErr w:type="gramStart"/>
      <w:r w:rsidRPr="008C4E54">
        <w:rPr>
          <w:rFonts w:ascii="Times New Roman" w:hAnsi="Times New Roman" w:cs="Times New Roman"/>
          <w:sz w:val="24"/>
          <w:szCs w:val="24"/>
        </w:rPr>
        <w:t>под</w:t>
      </w:r>
      <w:proofErr w:type="gramEnd"/>
      <w:r w:rsidRPr="008C4E54">
        <w:rPr>
          <w:rFonts w:ascii="Times New Roman" w:hAnsi="Times New Roman" w:cs="Times New Roman"/>
          <w:sz w:val="24"/>
          <w:szCs w:val="24"/>
        </w:rPr>
        <w:t xml:space="preserve">. Е.Н. </w:t>
      </w:r>
      <w:r>
        <w:rPr>
          <w:rFonts w:ascii="Times New Roman" w:hAnsi="Times New Roman" w:cs="Times New Roman"/>
          <w:sz w:val="24"/>
          <w:szCs w:val="24"/>
        </w:rPr>
        <w:t>ред. Дзятковской. – М.: Издательство «Перо», 2018г</w:t>
      </w:r>
    </w:p>
    <w:p w14:paraId="78DD80D3" w14:textId="104A6723" w:rsidR="008C4E54" w:rsidRPr="008C4E54" w:rsidRDefault="008C4E54" w:rsidP="008C4E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Мультфильм «Человек царь природы?» </w:t>
      </w:r>
      <w:hyperlink r:id="rId8" w:history="1">
        <w:r w:rsidRPr="00D55AE0">
          <w:rPr>
            <w:rStyle w:val="ab"/>
            <w:rFonts w:ascii="Times New Roman" w:hAnsi="Times New Roman" w:cs="Times New Roman"/>
            <w:sz w:val="24"/>
            <w:szCs w:val="24"/>
          </w:rPr>
          <w:t>https://www.youtube.com/watch?v=zugTFWEQCyk</w:t>
        </w:r>
      </w:hyperlink>
      <w:r>
        <w:rPr>
          <w:rFonts w:ascii="Times New Roman" w:hAnsi="Times New Roman" w:cs="Times New Roman"/>
          <w:sz w:val="24"/>
          <w:szCs w:val="24"/>
        </w:rPr>
        <w:t xml:space="preserve"> </w:t>
      </w:r>
    </w:p>
    <w:p w14:paraId="01F26D46" w14:textId="08A1453B" w:rsidR="00015A11" w:rsidRPr="008C4E54" w:rsidRDefault="008C4E54" w:rsidP="008C4E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Мультфильм «Ребенок в современном мире» </w:t>
      </w:r>
      <w:hyperlink r:id="rId9" w:history="1">
        <w:r w:rsidRPr="00D55AE0">
          <w:rPr>
            <w:rStyle w:val="ab"/>
            <w:rFonts w:ascii="Times New Roman" w:hAnsi="Times New Roman" w:cs="Times New Roman"/>
            <w:sz w:val="24"/>
            <w:szCs w:val="24"/>
          </w:rPr>
          <w:t>https://www.youtube.com/watch?v=ZKPHzXShAy0</w:t>
        </w:r>
      </w:hyperlink>
      <w:r>
        <w:rPr>
          <w:rFonts w:ascii="Times New Roman" w:hAnsi="Times New Roman" w:cs="Times New Roman"/>
          <w:sz w:val="24"/>
          <w:szCs w:val="24"/>
        </w:rPr>
        <w:t xml:space="preserve"> </w:t>
      </w:r>
    </w:p>
    <w:p w14:paraId="1E777D5C" w14:textId="77777777" w:rsidR="000B2411" w:rsidRDefault="000B2411" w:rsidP="000B241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Экологическая игра «Свалка по имени Земля» </w:t>
      </w:r>
    </w:p>
    <w:p w14:paraId="52F28900" w14:textId="6910EB4A" w:rsidR="00015A11" w:rsidRPr="000B2411" w:rsidRDefault="002D6E3F" w:rsidP="000B2411">
      <w:pPr>
        <w:spacing w:after="0" w:line="240" w:lineRule="auto"/>
        <w:rPr>
          <w:rFonts w:ascii="Times New Roman" w:hAnsi="Times New Roman" w:cs="Times New Roman"/>
          <w:sz w:val="24"/>
          <w:szCs w:val="24"/>
        </w:rPr>
      </w:pPr>
      <w:hyperlink r:id="rId10" w:history="1">
        <w:r w:rsidR="000B2411" w:rsidRPr="000B2411">
          <w:rPr>
            <w:rStyle w:val="ab"/>
            <w:rFonts w:ascii="Times New Roman" w:hAnsi="Times New Roman" w:cs="Times New Roman"/>
            <w:sz w:val="24"/>
            <w:szCs w:val="24"/>
          </w:rPr>
          <w:t>https://infourok.ru/ekologicheskaya-igra-svalka-po-imeni-zemlya-2957819.html</w:t>
        </w:r>
      </w:hyperlink>
      <w:r w:rsidR="000B2411" w:rsidRPr="000B2411">
        <w:rPr>
          <w:rFonts w:ascii="Times New Roman" w:hAnsi="Times New Roman" w:cs="Times New Roman"/>
          <w:sz w:val="24"/>
          <w:szCs w:val="24"/>
        </w:rPr>
        <w:t xml:space="preserve"> </w:t>
      </w:r>
    </w:p>
    <w:p w14:paraId="4D5DEC5A" w14:textId="77777777" w:rsidR="000B2411" w:rsidRDefault="000B2411" w:rsidP="00D634DD">
      <w:pPr>
        <w:spacing w:after="0" w:line="720" w:lineRule="auto"/>
        <w:rPr>
          <w:rFonts w:ascii="Times New Roman" w:hAnsi="Times New Roman" w:cs="Times New Roman"/>
          <w:b/>
          <w:sz w:val="24"/>
          <w:szCs w:val="24"/>
        </w:rPr>
      </w:pPr>
    </w:p>
    <w:p w14:paraId="6FCBF09D" w14:textId="77777777" w:rsidR="000B2411" w:rsidRDefault="000B2411" w:rsidP="00015A11">
      <w:pPr>
        <w:spacing w:after="0" w:line="720" w:lineRule="auto"/>
        <w:jc w:val="center"/>
        <w:rPr>
          <w:rFonts w:ascii="Times New Roman" w:hAnsi="Times New Roman" w:cs="Times New Roman"/>
          <w:b/>
          <w:sz w:val="24"/>
          <w:szCs w:val="24"/>
        </w:rPr>
      </w:pPr>
    </w:p>
    <w:p w14:paraId="5A73539D" w14:textId="77777777" w:rsidR="00EA576B" w:rsidRDefault="00EA576B" w:rsidP="00015A11">
      <w:pPr>
        <w:spacing w:after="0" w:line="720" w:lineRule="auto"/>
        <w:jc w:val="center"/>
        <w:rPr>
          <w:rFonts w:ascii="Times New Roman" w:hAnsi="Times New Roman" w:cs="Times New Roman"/>
          <w:b/>
          <w:sz w:val="24"/>
          <w:szCs w:val="24"/>
        </w:rPr>
      </w:pPr>
    </w:p>
    <w:p w14:paraId="155B9E6E" w14:textId="77777777" w:rsidR="00EA576B" w:rsidRDefault="00EA576B" w:rsidP="00015A11">
      <w:pPr>
        <w:spacing w:after="0" w:line="720" w:lineRule="auto"/>
        <w:jc w:val="center"/>
        <w:rPr>
          <w:rFonts w:ascii="Times New Roman" w:hAnsi="Times New Roman" w:cs="Times New Roman"/>
          <w:b/>
          <w:sz w:val="24"/>
          <w:szCs w:val="24"/>
        </w:rPr>
      </w:pPr>
    </w:p>
    <w:p w14:paraId="76D9A71E" w14:textId="77777777" w:rsidR="00EA576B" w:rsidRDefault="00EA576B" w:rsidP="00015A11">
      <w:pPr>
        <w:spacing w:after="0" w:line="720" w:lineRule="auto"/>
        <w:jc w:val="center"/>
        <w:rPr>
          <w:rFonts w:ascii="Times New Roman" w:hAnsi="Times New Roman" w:cs="Times New Roman"/>
          <w:b/>
          <w:sz w:val="24"/>
          <w:szCs w:val="24"/>
        </w:rPr>
      </w:pPr>
    </w:p>
    <w:p w14:paraId="16ED1CD7" w14:textId="77777777" w:rsidR="00EA576B" w:rsidRDefault="00EA576B" w:rsidP="00015A11">
      <w:pPr>
        <w:spacing w:after="0" w:line="720" w:lineRule="auto"/>
        <w:jc w:val="center"/>
        <w:rPr>
          <w:rFonts w:ascii="Times New Roman" w:hAnsi="Times New Roman" w:cs="Times New Roman"/>
          <w:b/>
          <w:sz w:val="24"/>
          <w:szCs w:val="24"/>
        </w:rPr>
      </w:pPr>
    </w:p>
    <w:p w14:paraId="21783029" w14:textId="77777777" w:rsidR="00EA576B" w:rsidRDefault="00EA576B" w:rsidP="00015A11">
      <w:pPr>
        <w:spacing w:after="0" w:line="720" w:lineRule="auto"/>
        <w:jc w:val="center"/>
        <w:rPr>
          <w:rFonts w:ascii="Times New Roman" w:hAnsi="Times New Roman" w:cs="Times New Roman"/>
          <w:b/>
          <w:sz w:val="24"/>
          <w:szCs w:val="24"/>
        </w:rPr>
      </w:pPr>
    </w:p>
    <w:p w14:paraId="1ADC5662" w14:textId="77777777" w:rsidR="00EA576B" w:rsidRDefault="00EA576B" w:rsidP="00015A11">
      <w:pPr>
        <w:spacing w:after="0" w:line="720" w:lineRule="auto"/>
        <w:jc w:val="center"/>
        <w:rPr>
          <w:rFonts w:ascii="Times New Roman" w:hAnsi="Times New Roman" w:cs="Times New Roman"/>
          <w:b/>
          <w:sz w:val="24"/>
          <w:szCs w:val="24"/>
        </w:rPr>
      </w:pPr>
    </w:p>
    <w:p w14:paraId="5017B5C6" w14:textId="087928AA" w:rsidR="00015A11" w:rsidRDefault="00015A11" w:rsidP="00015A11">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РЕФЛЕКСИЯ ДНЯ</w:t>
      </w:r>
    </w:p>
    <w:tbl>
      <w:tblPr>
        <w:tblStyle w:val="ac"/>
        <w:tblW w:w="0" w:type="auto"/>
        <w:tblLook w:val="04A0" w:firstRow="1" w:lastRow="0" w:firstColumn="1" w:lastColumn="0" w:noHBand="0" w:noVBand="1"/>
      </w:tblPr>
      <w:tblGrid>
        <w:gridCol w:w="4785"/>
        <w:gridCol w:w="4786"/>
      </w:tblGrid>
      <w:tr w:rsidR="00015A11" w14:paraId="2EE0E9C6" w14:textId="77777777" w:rsidTr="00015A11">
        <w:trPr>
          <w:trHeight w:val="4164"/>
        </w:trPr>
        <w:tc>
          <w:tcPr>
            <w:tcW w:w="4785" w:type="dxa"/>
          </w:tcPr>
          <w:p w14:paraId="76BC866D" w14:textId="3354ACF1" w:rsidR="00015A11" w:rsidRDefault="00015A11" w:rsidP="00D634DD">
            <w:pPr>
              <w:spacing w:line="72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56871BC4" wp14:editId="184CDFCE">
                  <wp:simplePos x="0" y="0"/>
                  <wp:positionH relativeFrom="margin">
                    <wp:posOffset>291465</wp:posOffset>
                  </wp:positionH>
                  <wp:positionV relativeFrom="margin">
                    <wp:posOffset>252095</wp:posOffset>
                  </wp:positionV>
                  <wp:extent cx="2034540" cy="2227580"/>
                  <wp:effectExtent l="0" t="0" r="381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72a93ce528t.jpg"/>
                          <pic:cNvPicPr/>
                        </pic:nvPicPr>
                        <pic:blipFill rotWithShape="1">
                          <a:blip r:embed="rId11" cstate="print">
                            <a:extLst>
                              <a:ext uri="{28A0092B-C50C-407E-A947-70E740481C1C}">
                                <a14:useLocalDpi xmlns:a14="http://schemas.microsoft.com/office/drawing/2010/main" val="0"/>
                              </a:ext>
                            </a:extLst>
                          </a:blip>
                          <a:srcRect l="5782" r="2860" b="3352"/>
                          <a:stretch/>
                        </pic:blipFill>
                        <pic:spPr bwMode="auto">
                          <a:xfrm>
                            <a:off x="0" y="0"/>
                            <a:ext cx="2034540" cy="222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86" w:type="dxa"/>
          </w:tcPr>
          <w:p w14:paraId="397DEC59" w14:textId="47A7E676" w:rsidR="00015A11" w:rsidRPr="0031287C" w:rsidRDefault="0031287C" w:rsidP="0031287C">
            <w:pPr>
              <w:jc w:val="center"/>
              <w:rPr>
                <w:rFonts w:ascii="Times New Roman" w:hAnsi="Times New Roman" w:cs="Times New Roman"/>
                <w:b/>
                <w:sz w:val="24"/>
                <w:szCs w:val="24"/>
              </w:rPr>
            </w:pPr>
            <w:r w:rsidRPr="0031287C">
              <w:rPr>
                <w:rFonts w:ascii="Times New Roman" w:hAnsi="Times New Roman" w:cs="Times New Roman"/>
                <w:b/>
                <w:sz w:val="24"/>
                <w:szCs w:val="24"/>
              </w:rPr>
              <w:t xml:space="preserve">«УМНУЮ ГОЛОВУ ПОЧИТАЮТ </w:t>
            </w:r>
            <w:proofErr w:type="gramStart"/>
            <w:r w:rsidRPr="0031287C">
              <w:rPr>
                <w:rFonts w:ascii="Times New Roman" w:hAnsi="Times New Roman" w:cs="Times New Roman"/>
                <w:b/>
                <w:sz w:val="24"/>
                <w:szCs w:val="24"/>
              </w:rPr>
              <w:t>С МОЛОДУ</w:t>
            </w:r>
            <w:proofErr w:type="gramEnd"/>
            <w:r w:rsidRPr="0031287C">
              <w:rPr>
                <w:rFonts w:ascii="Times New Roman" w:hAnsi="Times New Roman" w:cs="Times New Roman"/>
                <w:b/>
                <w:sz w:val="24"/>
                <w:szCs w:val="24"/>
              </w:rPr>
              <w:t>»</w:t>
            </w:r>
          </w:p>
        </w:tc>
      </w:tr>
      <w:tr w:rsidR="00015A11" w14:paraId="47CE31F9" w14:textId="77777777" w:rsidTr="00015A11">
        <w:trPr>
          <w:trHeight w:val="4939"/>
        </w:trPr>
        <w:tc>
          <w:tcPr>
            <w:tcW w:w="4785" w:type="dxa"/>
          </w:tcPr>
          <w:p w14:paraId="32E7385C" w14:textId="69F86691" w:rsidR="00015A11" w:rsidRPr="00015A11" w:rsidRDefault="00015A11" w:rsidP="00015A11">
            <w:pPr>
              <w:spacing w:line="72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384D8D5E" wp14:editId="56322C2B">
                  <wp:simplePos x="1076325" y="3790950"/>
                  <wp:positionH relativeFrom="margin">
                    <wp:align>center</wp:align>
                  </wp:positionH>
                  <wp:positionV relativeFrom="margin">
                    <wp:align>top</wp:align>
                  </wp:positionV>
                  <wp:extent cx="2057400" cy="25171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2205" cy="2511137"/>
                          </a:xfrm>
                          <a:prstGeom prst="rect">
                            <a:avLst/>
                          </a:prstGeom>
                        </pic:spPr>
                      </pic:pic>
                    </a:graphicData>
                  </a:graphic>
                  <wp14:sizeRelH relativeFrom="margin">
                    <wp14:pctWidth>0</wp14:pctWidth>
                  </wp14:sizeRelH>
                  <wp14:sizeRelV relativeFrom="margin">
                    <wp14:pctHeight>0</wp14:pctHeight>
                  </wp14:sizeRelV>
                </wp:anchor>
              </w:drawing>
            </w:r>
          </w:p>
        </w:tc>
        <w:tc>
          <w:tcPr>
            <w:tcW w:w="4786" w:type="dxa"/>
          </w:tcPr>
          <w:p w14:paraId="7AD13AEB" w14:textId="0B542F0D" w:rsidR="00015A11" w:rsidRDefault="0031287C" w:rsidP="0031287C">
            <w:pPr>
              <w:spacing w:line="720" w:lineRule="auto"/>
              <w:jc w:val="center"/>
              <w:rPr>
                <w:rFonts w:ascii="Times New Roman" w:hAnsi="Times New Roman" w:cs="Times New Roman"/>
                <w:b/>
                <w:sz w:val="24"/>
                <w:szCs w:val="24"/>
              </w:rPr>
            </w:pPr>
            <w:r>
              <w:rPr>
                <w:rFonts w:ascii="Times New Roman" w:hAnsi="Times New Roman" w:cs="Times New Roman"/>
                <w:b/>
                <w:sz w:val="24"/>
                <w:szCs w:val="24"/>
              </w:rPr>
              <w:t>«ГЛАЗА БОЯТСЯ, А РУКИ ДЕЛАЮТ»</w:t>
            </w:r>
          </w:p>
        </w:tc>
      </w:tr>
      <w:tr w:rsidR="00015A11" w14:paraId="5FF1D399" w14:textId="77777777" w:rsidTr="00015A11">
        <w:trPr>
          <w:trHeight w:val="3530"/>
        </w:trPr>
        <w:tc>
          <w:tcPr>
            <w:tcW w:w="4785" w:type="dxa"/>
          </w:tcPr>
          <w:p w14:paraId="4C5FE6D0" w14:textId="1EBAE64F" w:rsidR="00015A11" w:rsidRDefault="00015A11" w:rsidP="00D634DD">
            <w:pPr>
              <w:spacing w:line="72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62F4B6F2" wp14:editId="4B99394D">
                  <wp:simplePos x="0" y="0"/>
                  <wp:positionH relativeFrom="margin">
                    <wp:posOffset>473075</wp:posOffset>
                  </wp:positionH>
                  <wp:positionV relativeFrom="margin">
                    <wp:posOffset>306705</wp:posOffset>
                  </wp:positionV>
                  <wp:extent cx="1998345" cy="1447165"/>
                  <wp:effectExtent l="0" t="0" r="1905" b="63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3984596-stock-illustration-cartoon-lazy-m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8345" cy="1447165"/>
                          </a:xfrm>
                          <a:prstGeom prst="rect">
                            <a:avLst/>
                          </a:prstGeom>
                        </pic:spPr>
                      </pic:pic>
                    </a:graphicData>
                  </a:graphic>
                </wp:anchor>
              </w:drawing>
            </w:r>
          </w:p>
        </w:tc>
        <w:tc>
          <w:tcPr>
            <w:tcW w:w="4786" w:type="dxa"/>
          </w:tcPr>
          <w:p w14:paraId="16268CBC" w14:textId="55CBDDD1" w:rsidR="00015A11" w:rsidRDefault="0031287C" w:rsidP="0031287C">
            <w:pPr>
              <w:jc w:val="center"/>
              <w:rPr>
                <w:rFonts w:ascii="Times New Roman" w:hAnsi="Times New Roman" w:cs="Times New Roman"/>
                <w:b/>
                <w:sz w:val="24"/>
                <w:szCs w:val="24"/>
              </w:rPr>
            </w:pPr>
            <w:r>
              <w:rPr>
                <w:rFonts w:ascii="Times New Roman" w:hAnsi="Times New Roman" w:cs="Times New Roman"/>
                <w:b/>
                <w:sz w:val="24"/>
                <w:szCs w:val="24"/>
              </w:rPr>
              <w:t>«В ОДНО УХО ВЛЕТЕЛО, В ДРУГОЕ – ВЫЛЕТЕЛО»</w:t>
            </w:r>
          </w:p>
        </w:tc>
      </w:tr>
    </w:tbl>
    <w:p w14:paraId="2501B2FC" w14:textId="77777777" w:rsidR="00A275D8" w:rsidRPr="00A275D8" w:rsidRDefault="00A275D8" w:rsidP="00454645">
      <w:pPr>
        <w:spacing w:after="0" w:line="240" w:lineRule="auto"/>
        <w:rPr>
          <w:rFonts w:ascii="Times New Roman" w:hAnsi="Times New Roman" w:cs="Times New Roman"/>
          <w:b/>
          <w:sz w:val="32"/>
          <w:szCs w:val="32"/>
        </w:rPr>
      </w:pPr>
      <w:bookmarkStart w:id="3" w:name="_GoBack"/>
      <w:bookmarkEnd w:id="3"/>
    </w:p>
    <w:sectPr w:rsidR="00A275D8" w:rsidRPr="00A275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17FC6" w14:textId="77777777" w:rsidR="002D6E3F" w:rsidRDefault="002D6E3F" w:rsidP="000F398A">
      <w:pPr>
        <w:spacing w:after="0" w:line="240" w:lineRule="auto"/>
      </w:pPr>
      <w:r>
        <w:separator/>
      </w:r>
    </w:p>
  </w:endnote>
  <w:endnote w:type="continuationSeparator" w:id="0">
    <w:p w14:paraId="04E82D69" w14:textId="77777777" w:rsidR="002D6E3F" w:rsidRDefault="002D6E3F" w:rsidP="000F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1297A" w14:textId="77777777" w:rsidR="002D6E3F" w:rsidRDefault="002D6E3F" w:rsidP="000F398A">
      <w:pPr>
        <w:spacing w:after="0" w:line="240" w:lineRule="auto"/>
      </w:pPr>
      <w:r>
        <w:separator/>
      </w:r>
    </w:p>
  </w:footnote>
  <w:footnote w:type="continuationSeparator" w:id="0">
    <w:p w14:paraId="736F467A" w14:textId="77777777" w:rsidR="002D6E3F" w:rsidRDefault="002D6E3F" w:rsidP="000F3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334"/>
    <w:multiLevelType w:val="multilevel"/>
    <w:tmpl w:val="7A98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A1A65"/>
    <w:multiLevelType w:val="multilevel"/>
    <w:tmpl w:val="8842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86C73"/>
    <w:multiLevelType w:val="multilevel"/>
    <w:tmpl w:val="A2D8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44787"/>
    <w:multiLevelType w:val="multilevel"/>
    <w:tmpl w:val="B060F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95F5195"/>
    <w:multiLevelType w:val="multilevel"/>
    <w:tmpl w:val="EF98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27"/>
    <w:multiLevelType w:val="multilevel"/>
    <w:tmpl w:val="F04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3A37C2"/>
    <w:multiLevelType w:val="hybridMultilevel"/>
    <w:tmpl w:val="8AF6A356"/>
    <w:lvl w:ilvl="0" w:tplc="85741D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D8C6CD6"/>
    <w:multiLevelType w:val="hybridMultilevel"/>
    <w:tmpl w:val="398AE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77E9E"/>
    <w:multiLevelType w:val="hybridMultilevel"/>
    <w:tmpl w:val="60A8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036DE"/>
    <w:multiLevelType w:val="hybridMultilevel"/>
    <w:tmpl w:val="576C21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4593B"/>
    <w:multiLevelType w:val="hybridMultilevel"/>
    <w:tmpl w:val="DB8AB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AF070E4"/>
    <w:multiLevelType w:val="hybridMultilevel"/>
    <w:tmpl w:val="773CA84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D6F41BC"/>
    <w:multiLevelType w:val="multilevel"/>
    <w:tmpl w:val="0F7E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221F3"/>
    <w:multiLevelType w:val="hybridMultilevel"/>
    <w:tmpl w:val="1E0635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E51C2C"/>
    <w:multiLevelType w:val="hybridMultilevel"/>
    <w:tmpl w:val="EFA6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5"/>
  </w:num>
  <w:num w:numId="5">
    <w:abstractNumId w:val="2"/>
  </w:num>
  <w:num w:numId="6">
    <w:abstractNumId w:val="4"/>
  </w:num>
  <w:num w:numId="7">
    <w:abstractNumId w:val="12"/>
  </w:num>
  <w:num w:numId="8">
    <w:abstractNumId w:val="0"/>
  </w:num>
  <w:num w:numId="9">
    <w:abstractNumId w:val="11"/>
  </w:num>
  <w:num w:numId="10">
    <w:abstractNumId w:val="3"/>
  </w:num>
  <w:num w:numId="11">
    <w:abstractNumId w:val="1"/>
  </w:num>
  <w:num w:numId="12">
    <w:abstractNumId w:val="10"/>
  </w:num>
  <w:num w:numId="13">
    <w:abstractNumId w:val="7"/>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71"/>
    <w:rsid w:val="00012D45"/>
    <w:rsid w:val="00015A11"/>
    <w:rsid w:val="0003602D"/>
    <w:rsid w:val="00093424"/>
    <w:rsid w:val="00093B70"/>
    <w:rsid w:val="000B2411"/>
    <w:rsid w:val="000C05B6"/>
    <w:rsid w:val="000C17E8"/>
    <w:rsid w:val="000D6A8A"/>
    <w:rsid w:val="000E6983"/>
    <w:rsid w:val="000F398A"/>
    <w:rsid w:val="000F4BCC"/>
    <w:rsid w:val="00103F79"/>
    <w:rsid w:val="00105110"/>
    <w:rsid w:val="0011701E"/>
    <w:rsid w:val="001369D3"/>
    <w:rsid w:val="001C3C64"/>
    <w:rsid w:val="001D7DE9"/>
    <w:rsid w:val="001F72F9"/>
    <w:rsid w:val="00200C9A"/>
    <w:rsid w:val="002029D9"/>
    <w:rsid w:val="00222249"/>
    <w:rsid w:val="00233D5D"/>
    <w:rsid w:val="0026496E"/>
    <w:rsid w:val="002D6E3F"/>
    <w:rsid w:val="0031287C"/>
    <w:rsid w:val="003558B3"/>
    <w:rsid w:val="003861F1"/>
    <w:rsid w:val="00394D1A"/>
    <w:rsid w:val="003B4D7B"/>
    <w:rsid w:val="003C15AD"/>
    <w:rsid w:val="003E4F01"/>
    <w:rsid w:val="00401882"/>
    <w:rsid w:val="00454645"/>
    <w:rsid w:val="004D4B39"/>
    <w:rsid w:val="00502C69"/>
    <w:rsid w:val="0051458C"/>
    <w:rsid w:val="00541D2B"/>
    <w:rsid w:val="0057204A"/>
    <w:rsid w:val="00577C1D"/>
    <w:rsid w:val="005B3ACB"/>
    <w:rsid w:val="005E7B2F"/>
    <w:rsid w:val="00625FE4"/>
    <w:rsid w:val="00626170"/>
    <w:rsid w:val="006436B3"/>
    <w:rsid w:val="006716E2"/>
    <w:rsid w:val="006B6A28"/>
    <w:rsid w:val="006D248C"/>
    <w:rsid w:val="006F00E3"/>
    <w:rsid w:val="007F65B9"/>
    <w:rsid w:val="008334D5"/>
    <w:rsid w:val="00850C1C"/>
    <w:rsid w:val="00866105"/>
    <w:rsid w:val="008A571E"/>
    <w:rsid w:val="008A6439"/>
    <w:rsid w:val="008C4E54"/>
    <w:rsid w:val="008F7330"/>
    <w:rsid w:val="0090415B"/>
    <w:rsid w:val="00973609"/>
    <w:rsid w:val="009C64E2"/>
    <w:rsid w:val="00A275D8"/>
    <w:rsid w:val="00A4089D"/>
    <w:rsid w:val="00A628FF"/>
    <w:rsid w:val="00A653DB"/>
    <w:rsid w:val="00AB4EB2"/>
    <w:rsid w:val="00AD356F"/>
    <w:rsid w:val="00B01D50"/>
    <w:rsid w:val="00B049F1"/>
    <w:rsid w:val="00BB36CB"/>
    <w:rsid w:val="00C25471"/>
    <w:rsid w:val="00C57D17"/>
    <w:rsid w:val="00CA0DAD"/>
    <w:rsid w:val="00CC2ABE"/>
    <w:rsid w:val="00CD5C3B"/>
    <w:rsid w:val="00CD685F"/>
    <w:rsid w:val="00D55F61"/>
    <w:rsid w:val="00D634DD"/>
    <w:rsid w:val="00D74993"/>
    <w:rsid w:val="00D95B80"/>
    <w:rsid w:val="00DB5C40"/>
    <w:rsid w:val="00E501A6"/>
    <w:rsid w:val="00E52E5A"/>
    <w:rsid w:val="00E75253"/>
    <w:rsid w:val="00EA1111"/>
    <w:rsid w:val="00EA576B"/>
    <w:rsid w:val="00EF433E"/>
    <w:rsid w:val="00FA5AE7"/>
    <w:rsid w:val="00FA62BE"/>
    <w:rsid w:val="00FD0E3B"/>
    <w:rsid w:val="00FE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B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B5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qFormat/>
    <w:rsid w:val="00FA5AE7"/>
    <w:pPr>
      <w:keepNext/>
      <w:spacing w:after="0" w:line="264" w:lineRule="auto"/>
      <w:ind w:firstLine="720"/>
      <w:jc w:val="center"/>
      <w:outlineLvl w:val="3"/>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98A"/>
  </w:style>
  <w:style w:type="paragraph" w:styleId="a5">
    <w:name w:val="footer"/>
    <w:basedOn w:val="a"/>
    <w:link w:val="a6"/>
    <w:uiPriority w:val="99"/>
    <w:unhideWhenUsed/>
    <w:rsid w:val="000F3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98A"/>
  </w:style>
  <w:style w:type="character" w:customStyle="1" w:styleId="a7">
    <w:name w:val="разрядка"/>
    <w:basedOn w:val="a0"/>
    <w:rsid w:val="000F398A"/>
    <w:rPr>
      <w:rFonts w:ascii="Times New Roman" w:hAnsi="Times New Roman" w:cs="Times New Roman"/>
      <w:color w:val="auto"/>
      <w:spacing w:val="50"/>
      <w:w w:val="100"/>
      <w:position w:val="0"/>
      <w:sz w:val="28"/>
      <w:u w:val="none"/>
      <w:effect w:val="none"/>
      <w:vertAlign w:val="baseline"/>
    </w:rPr>
  </w:style>
  <w:style w:type="paragraph" w:styleId="a8">
    <w:name w:val="Body Text"/>
    <w:basedOn w:val="a"/>
    <w:link w:val="a9"/>
    <w:uiPriority w:val="99"/>
    <w:semiHidden/>
    <w:rsid w:val="000F398A"/>
    <w:pPr>
      <w:spacing w:after="0" w:line="264"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semiHidden/>
    <w:rsid w:val="000F398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FA5AE7"/>
    <w:rPr>
      <w:rFonts w:ascii="Times New Roman" w:eastAsia="Times New Roman" w:hAnsi="Times New Roman" w:cs="Times New Roman"/>
      <w:b/>
      <w:i/>
      <w:sz w:val="28"/>
      <w:szCs w:val="20"/>
      <w:lang w:eastAsia="ru-RU"/>
    </w:rPr>
  </w:style>
  <w:style w:type="paragraph" w:styleId="21">
    <w:name w:val="Body Text Indent 2"/>
    <w:basedOn w:val="a"/>
    <w:link w:val="22"/>
    <w:uiPriority w:val="99"/>
    <w:semiHidden/>
    <w:unhideWhenUsed/>
    <w:rsid w:val="00FA5AE7"/>
    <w:pPr>
      <w:spacing w:after="120" w:line="480" w:lineRule="auto"/>
      <w:ind w:left="283"/>
    </w:pPr>
  </w:style>
  <w:style w:type="character" w:customStyle="1" w:styleId="22">
    <w:name w:val="Основной текст с отступом 2 Знак"/>
    <w:basedOn w:val="a0"/>
    <w:link w:val="21"/>
    <w:uiPriority w:val="99"/>
    <w:semiHidden/>
    <w:rsid w:val="00FA5AE7"/>
  </w:style>
  <w:style w:type="paragraph" w:styleId="aa">
    <w:name w:val="No Spacing"/>
    <w:uiPriority w:val="1"/>
    <w:qFormat/>
    <w:rsid w:val="00BB36CB"/>
    <w:pPr>
      <w:spacing w:after="0" w:line="240" w:lineRule="auto"/>
    </w:pPr>
  </w:style>
  <w:style w:type="character" w:styleId="ab">
    <w:name w:val="Hyperlink"/>
    <w:basedOn w:val="a0"/>
    <w:rsid w:val="00BB36CB"/>
    <w:rPr>
      <w:color w:val="0000FF"/>
      <w:u w:val="single"/>
    </w:rPr>
  </w:style>
  <w:style w:type="table" w:styleId="ac">
    <w:name w:val="Table Grid"/>
    <w:basedOn w:val="a1"/>
    <w:uiPriority w:val="39"/>
    <w:unhideWhenUsed/>
    <w:rsid w:val="000E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B049F1"/>
  </w:style>
  <w:style w:type="character" w:customStyle="1" w:styleId="c4">
    <w:name w:val="c4"/>
    <w:basedOn w:val="a0"/>
    <w:rsid w:val="00B049F1"/>
  </w:style>
  <w:style w:type="paragraph" w:styleId="ad">
    <w:name w:val="Normal (Web)"/>
    <w:basedOn w:val="a"/>
    <w:uiPriority w:val="99"/>
    <w:semiHidden/>
    <w:unhideWhenUsed/>
    <w:rsid w:val="00E75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C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3C64"/>
  </w:style>
  <w:style w:type="character" w:customStyle="1" w:styleId="c2">
    <w:name w:val="c2"/>
    <w:basedOn w:val="a0"/>
    <w:rsid w:val="001C3C64"/>
  </w:style>
  <w:style w:type="paragraph" w:customStyle="1" w:styleId="slide-number">
    <w:name w:val="slide-number"/>
    <w:basedOn w:val="a"/>
    <w:rsid w:val="006D2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6436B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
    <w:name w:val="Основной текст_"/>
    <w:link w:val="14"/>
    <w:locked/>
    <w:rsid w:val="00A4089D"/>
    <w:rPr>
      <w:sz w:val="23"/>
      <w:szCs w:val="23"/>
      <w:shd w:val="clear" w:color="auto" w:fill="FFFFFF"/>
    </w:rPr>
  </w:style>
  <w:style w:type="paragraph" w:customStyle="1" w:styleId="14">
    <w:name w:val="Основной текст14"/>
    <w:basedOn w:val="a"/>
    <w:link w:val="af"/>
    <w:rsid w:val="00A4089D"/>
    <w:pPr>
      <w:widowControl w:val="0"/>
      <w:shd w:val="clear" w:color="auto" w:fill="FFFFFF"/>
      <w:spacing w:before="480" w:after="0" w:line="254" w:lineRule="exact"/>
      <w:ind w:hanging="380"/>
      <w:jc w:val="both"/>
    </w:pPr>
    <w:rPr>
      <w:sz w:val="23"/>
      <w:szCs w:val="23"/>
    </w:rPr>
  </w:style>
  <w:style w:type="character" w:customStyle="1" w:styleId="41">
    <w:name w:val="Основной текст4"/>
    <w:rsid w:val="00A4089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0">
    <w:name w:val="Заголовок 2 Знак"/>
    <w:basedOn w:val="a0"/>
    <w:link w:val="2"/>
    <w:uiPriority w:val="9"/>
    <w:semiHidden/>
    <w:rsid w:val="00DB5C40"/>
    <w:rPr>
      <w:rFonts w:asciiTheme="majorHAnsi" w:eastAsiaTheme="majorEastAsia" w:hAnsiTheme="majorHAnsi" w:cstheme="majorBidi"/>
      <w:color w:val="2F5496" w:themeColor="accent1" w:themeShade="BF"/>
      <w:sz w:val="26"/>
      <w:szCs w:val="26"/>
    </w:rPr>
  </w:style>
  <w:style w:type="paragraph" w:styleId="af0">
    <w:name w:val="Balloon Text"/>
    <w:basedOn w:val="a"/>
    <w:link w:val="af1"/>
    <w:uiPriority w:val="99"/>
    <w:semiHidden/>
    <w:unhideWhenUsed/>
    <w:rsid w:val="009C64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C64E2"/>
    <w:rPr>
      <w:rFonts w:ascii="Tahoma" w:hAnsi="Tahoma" w:cs="Tahoma"/>
      <w:sz w:val="16"/>
      <w:szCs w:val="16"/>
    </w:rPr>
  </w:style>
  <w:style w:type="character" w:styleId="af2">
    <w:name w:val="Strong"/>
    <w:basedOn w:val="a0"/>
    <w:uiPriority w:val="22"/>
    <w:qFormat/>
    <w:rsid w:val="000934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B5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qFormat/>
    <w:rsid w:val="00FA5AE7"/>
    <w:pPr>
      <w:keepNext/>
      <w:spacing w:after="0" w:line="264" w:lineRule="auto"/>
      <w:ind w:firstLine="720"/>
      <w:jc w:val="center"/>
      <w:outlineLvl w:val="3"/>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98A"/>
  </w:style>
  <w:style w:type="paragraph" w:styleId="a5">
    <w:name w:val="footer"/>
    <w:basedOn w:val="a"/>
    <w:link w:val="a6"/>
    <w:uiPriority w:val="99"/>
    <w:unhideWhenUsed/>
    <w:rsid w:val="000F3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98A"/>
  </w:style>
  <w:style w:type="character" w:customStyle="1" w:styleId="a7">
    <w:name w:val="разрядка"/>
    <w:basedOn w:val="a0"/>
    <w:rsid w:val="000F398A"/>
    <w:rPr>
      <w:rFonts w:ascii="Times New Roman" w:hAnsi="Times New Roman" w:cs="Times New Roman"/>
      <w:color w:val="auto"/>
      <w:spacing w:val="50"/>
      <w:w w:val="100"/>
      <w:position w:val="0"/>
      <w:sz w:val="28"/>
      <w:u w:val="none"/>
      <w:effect w:val="none"/>
      <w:vertAlign w:val="baseline"/>
    </w:rPr>
  </w:style>
  <w:style w:type="paragraph" w:styleId="a8">
    <w:name w:val="Body Text"/>
    <w:basedOn w:val="a"/>
    <w:link w:val="a9"/>
    <w:uiPriority w:val="99"/>
    <w:semiHidden/>
    <w:rsid w:val="000F398A"/>
    <w:pPr>
      <w:spacing w:after="0" w:line="264"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semiHidden/>
    <w:rsid w:val="000F398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FA5AE7"/>
    <w:rPr>
      <w:rFonts w:ascii="Times New Roman" w:eastAsia="Times New Roman" w:hAnsi="Times New Roman" w:cs="Times New Roman"/>
      <w:b/>
      <w:i/>
      <w:sz w:val="28"/>
      <w:szCs w:val="20"/>
      <w:lang w:eastAsia="ru-RU"/>
    </w:rPr>
  </w:style>
  <w:style w:type="paragraph" w:styleId="21">
    <w:name w:val="Body Text Indent 2"/>
    <w:basedOn w:val="a"/>
    <w:link w:val="22"/>
    <w:uiPriority w:val="99"/>
    <w:semiHidden/>
    <w:unhideWhenUsed/>
    <w:rsid w:val="00FA5AE7"/>
    <w:pPr>
      <w:spacing w:after="120" w:line="480" w:lineRule="auto"/>
      <w:ind w:left="283"/>
    </w:pPr>
  </w:style>
  <w:style w:type="character" w:customStyle="1" w:styleId="22">
    <w:name w:val="Основной текст с отступом 2 Знак"/>
    <w:basedOn w:val="a0"/>
    <w:link w:val="21"/>
    <w:uiPriority w:val="99"/>
    <w:semiHidden/>
    <w:rsid w:val="00FA5AE7"/>
  </w:style>
  <w:style w:type="paragraph" w:styleId="aa">
    <w:name w:val="No Spacing"/>
    <w:uiPriority w:val="1"/>
    <w:qFormat/>
    <w:rsid w:val="00BB36CB"/>
    <w:pPr>
      <w:spacing w:after="0" w:line="240" w:lineRule="auto"/>
    </w:pPr>
  </w:style>
  <w:style w:type="character" w:styleId="ab">
    <w:name w:val="Hyperlink"/>
    <w:basedOn w:val="a0"/>
    <w:rsid w:val="00BB36CB"/>
    <w:rPr>
      <w:color w:val="0000FF"/>
      <w:u w:val="single"/>
    </w:rPr>
  </w:style>
  <w:style w:type="table" w:styleId="ac">
    <w:name w:val="Table Grid"/>
    <w:basedOn w:val="a1"/>
    <w:uiPriority w:val="39"/>
    <w:unhideWhenUsed/>
    <w:rsid w:val="000E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B049F1"/>
  </w:style>
  <w:style w:type="character" w:customStyle="1" w:styleId="c4">
    <w:name w:val="c4"/>
    <w:basedOn w:val="a0"/>
    <w:rsid w:val="00B049F1"/>
  </w:style>
  <w:style w:type="paragraph" w:styleId="ad">
    <w:name w:val="Normal (Web)"/>
    <w:basedOn w:val="a"/>
    <w:uiPriority w:val="99"/>
    <w:semiHidden/>
    <w:unhideWhenUsed/>
    <w:rsid w:val="00E75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C3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3C64"/>
  </w:style>
  <w:style w:type="character" w:customStyle="1" w:styleId="c2">
    <w:name w:val="c2"/>
    <w:basedOn w:val="a0"/>
    <w:rsid w:val="001C3C64"/>
  </w:style>
  <w:style w:type="paragraph" w:customStyle="1" w:styleId="slide-number">
    <w:name w:val="slide-number"/>
    <w:basedOn w:val="a"/>
    <w:rsid w:val="006D2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6436B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
    <w:name w:val="Основной текст_"/>
    <w:link w:val="14"/>
    <w:locked/>
    <w:rsid w:val="00A4089D"/>
    <w:rPr>
      <w:sz w:val="23"/>
      <w:szCs w:val="23"/>
      <w:shd w:val="clear" w:color="auto" w:fill="FFFFFF"/>
    </w:rPr>
  </w:style>
  <w:style w:type="paragraph" w:customStyle="1" w:styleId="14">
    <w:name w:val="Основной текст14"/>
    <w:basedOn w:val="a"/>
    <w:link w:val="af"/>
    <w:rsid w:val="00A4089D"/>
    <w:pPr>
      <w:widowControl w:val="0"/>
      <w:shd w:val="clear" w:color="auto" w:fill="FFFFFF"/>
      <w:spacing w:before="480" w:after="0" w:line="254" w:lineRule="exact"/>
      <w:ind w:hanging="380"/>
      <w:jc w:val="both"/>
    </w:pPr>
    <w:rPr>
      <w:sz w:val="23"/>
      <w:szCs w:val="23"/>
    </w:rPr>
  </w:style>
  <w:style w:type="character" w:customStyle="1" w:styleId="41">
    <w:name w:val="Основной текст4"/>
    <w:rsid w:val="00A4089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0">
    <w:name w:val="Заголовок 2 Знак"/>
    <w:basedOn w:val="a0"/>
    <w:link w:val="2"/>
    <w:uiPriority w:val="9"/>
    <w:semiHidden/>
    <w:rsid w:val="00DB5C40"/>
    <w:rPr>
      <w:rFonts w:asciiTheme="majorHAnsi" w:eastAsiaTheme="majorEastAsia" w:hAnsiTheme="majorHAnsi" w:cstheme="majorBidi"/>
      <w:color w:val="2F5496" w:themeColor="accent1" w:themeShade="BF"/>
      <w:sz w:val="26"/>
      <w:szCs w:val="26"/>
    </w:rPr>
  </w:style>
  <w:style w:type="paragraph" w:styleId="af0">
    <w:name w:val="Balloon Text"/>
    <w:basedOn w:val="a"/>
    <w:link w:val="af1"/>
    <w:uiPriority w:val="99"/>
    <w:semiHidden/>
    <w:unhideWhenUsed/>
    <w:rsid w:val="009C64E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C64E2"/>
    <w:rPr>
      <w:rFonts w:ascii="Tahoma" w:hAnsi="Tahoma" w:cs="Tahoma"/>
      <w:sz w:val="16"/>
      <w:szCs w:val="16"/>
    </w:rPr>
  </w:style>
  <w:style w:type="character" w:styleId="af2">
    <w:name w:val="Strong"/>
    <w:basedOn w:val="a0"/>
    <w:uiPriority w:val="22"/>
    <w:qFormat/>
    <w:rsid w:val="00093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631">
      <w:bodyDiv w:val="1"/>
      <w:marLeft w:val="0"/>
      <w:marRight w:val="0"/>
      <w:marTop w:val="0"/>
      <w:marBottom w:val="0"/>
      <w:divBdr>
        <w:top w:val="none" w:sz="0" w:space="0" w:color="auto"/>
        <w:left w:val="none" w:sz="0" w:space="0" w:color="auto"/>
        <w:bottom w:val="none" w:sz="0" w:space="0" w:color="auto"/>
        <w:right w:val="none" w:sz="0" w:space="0" w:color="auto"/>
      </w:divBdr>
    </w:div>
    <w:div w:id="148904704">
      <w:bodyDiv w:val="1"/>
      <w:marLeft w:val="0"/>
      <w:marRight w:val="0"/>
      <w:marTop w:val="0"/>
      <w:marBottom w:val="0"/>
      <w:divBdr>
        <w:top w:val="none" w:sz="0" w:space="0" w:color="auto"/>
        <w:left w:val="none" w:sz="0" w:space="0" w:color="auto"/>
        <w:bottom w:val="none" w:sz="0" w:space="0" w:color="auto"/>
        <w:right w:val="none" w:sz="0" w:space="0" w:color="auto"/>
      </w:divBdr>
    </w:div>
    <w:div w:id="158739241">
      <w:bodyDiv w:val="1"/>
      <w:marLeft w:val="0"/>
      <w:marRight w:val="0"/>
      <w:marTop w:val="0"/>
      <w:marBottom w:val="0"/>
      <w:divBdr>
        <w:top w:val="none" w:sz="0" w:space="0" w:color="auto"/>
        <w:left w:val="none" w:sz="0" w:space="0" w:color="auto"/>
        <w:bottom w:val="none" w:sz="0" w:space="0" w:color="auto"/>
        <w:right w:val="none" w:sz="0" w:space="0" w:color="auto"/>
      </w:divBdr>
    </w:div>
    <w:div w:id="182400854">
      <w:bodyDiv w:val="1"/>
      <w:marLeft w:val="0"/>
      <w:marRight w:val="0"/>
      <w:marTop w:val="0"/>
      <w:marBottom w:val="0"/>
      <w:divBdr>
        <w:top w:val="none" w:sz="0" w:space="0" w:color="auto"/>
        <w:left w:val="none" w:sz="0" w:space="0" w:color="auto"/>
        <w:bottom w:val="none" w:sz="0" w:space="0" w:color="auto"/>
        <w:right w:val="none" w:sz="0" w:space="0" w:color="auto"/>
      </w:divBdr>
    </w:div>
    <w:div w:id="311718939">
      <w:bodyDiv w:val="1"/>
      <w:marLeft w:val="0"/>
      <w:marRight w:val="0"/>
      <w:marTop w:val="0"/>
      <w:marBottom w:val="0"/>
      <w:divBdr>
        <w:top w:val="none" w:sz="0" w:space="0" w:color="auto"/>
        <w:left w:val="none" w:sz="0" w:space="0" w:color="auto"/>
        <w:bottom w:val="none" w:sz="0" w:space="0" w:color="auto"/>
        <w:right w:val="none" w:sz="0" w:space="0" w:color="auto"/>
      </w:divBdr>
    </w:div>
    <w:div w:id="411126229">
      <w:bodyDiv w:val="1"/>
      <w:marLeft w:val="0"/>
      <w:marRight w:val="0"/>
      <w:marTop w:val="0"/>
      <w:marBottom w:val="0"/>
      <w:divBdr>
        <w:top w:val="none" w:sz="0" w:space="0" w:color="auto"/>
        <w:left w:val="none" w:sz="0" w:space="0" w:color="auto"/>
        <w:bottom w:val="none" w:sz="0" w:space="0" w:color="auto"/>
        <w:right w:val="none" w:sz="0" w:space="0" w:color="auto"/>
      </w:divBdr>
    </w:div>
    <w:div w:id="604581408">
      <w:bodyDiv w:val="1"/>
      <w:marLeft w:val="0"/>
      <w:marRight w:val="0"/>
      <w:marTop w:val="0"/>
      <w:marBottom w:val="0"/>
      <w:divBdr>
        <w:top w:val="none" w:sz="0" w:space="0" w:color="auto"/>
        <w:left w:val="none" w:sz="0" w:space="0" w:color="auto"/>
        <w:bottom w:val="none" w:sz="0" w:space="0" w:color="auto"/>
        <w:right w:val="none" w:sz="0" w:space="0" w:color="auto"/>
      </w:divBdr>
    </w:div>
    <w:div w:id="642201594">
      <w:bodyDiv w:val="1"/>
      <w:marLeft w:val="0"/>
      <w:marRight w:val="0"/>
      <w:marTop w:val="0"/>
      <w:marBottom w:val="0"/>
      <w:divBdr>
        <w:top w:val="none" w:sz="0" w:space="0" w:color="auto"/>
        <w:left w:val="none" w:sz="0" w:space="0" w:color="auto"/>
        <w:bottom w:val="none" w:sz="0" w:space="0" w:color="auto"/>
        <w:right w:val="none" w:sz="0" w:space="0" w:color="auto"/>
      </w:divBdr>
    </w:div>
    <w:div w:id="665862732">
      <w:bodyDiv w:val="1"/>
      <w:marLeft w:val="0"/>
      <w:marRight w:val="0"/>
      <w:marTop w:val="0"/>
      <w:marBottom w:val="0"/>
      <w:divBdr>
        <w:top w:val="none" w:sz="0" w:space="0" w:color="auto"/>
        <w:left w:val="none" w:sz="0" w:space="0" w:color="auto"/>
        <w:bottom w:val="none" w:sz="0" w:space="0" w:color="auto"/>
        <w:right w:val="none" w:sz="0" w:space="0" w:color="auto"/>
      </w:divBdr>
    </w:div>
    <w:div w:id="674379834">
      <w:bodyDiv w:val="1"/>
      <w:marLeft w:val="0"/>
      <w:marRight w:val="0"/>
      <w:marTop w:val="0"/>
      <w:marBottom w:val="0"/>
      <w:divBdr>
        <w:top w:val="none" w:sz="0" w:space="0" w:color="auto"/>
        <w:left w:val="none" w:sz="0" w:space="0" w:color="auto"/>
        <w:bottom w:val="none" w:sz="0" w:space="0" w:color="auto"/>
        <w:right w:val="none" w:sz="0" w:space="0" w:color="auto"/>
      </w:divBdr>
    </w:div>
    <w:div w:id="731466257">
      <w:bodyDiv w:val="1"/>
      <w:marLeft w:val="0"/>
      <w:marRight w:val="0"/>
      <w:marTop w:val="0"/>
      <w:marBottom w:val="0"/>
      <w:divBdr>
        <w:top w:val="none" w:sz="0" w:space="0" w:color="auto"/>
        <w:left w:val="none" w:sz="0" w:space="0" w:color="auto"/>
        <w:bottom w:val="none" w:sz="0" w:space="0" w:color="auto"/>
        <w:right w:val="none" w:sz="0" w:space="0" w:color="auto"/>
      </w:divBdr>
    </w:div>
    <w:div w:id="738753249">
      <w:bodyDiv w:val="1"/>
      <w:marLeft w:val="0"/>
      <w:marRight w:val="0"/>
      <w:marTop w:val="0"/>
      <w:marBottom w:val="0"/>
      <w:divBdr>
        <w:top w:val="none" w:sz="0" w:space="0" w:color="auto"/>
        <w:left w:val="none" w:sz="0" w:space="0" w:color="auto"/>
        <w:bottom w:val="none" w:sz="0" w:space="0" w:color="auto"/>
        <w:right w:val="none" w:sz="0" w:space="0" w:color="auto"/>
      </w:divBdr>
    </w:div>
    <w:div w:id="834995018">
      <w:bodyDiv w:val="1"/>
      <w:marLeft w:val="0"/>
      <w:marRight w:val="0"/>
      <w:marTop w:val="0"/>
      <w:marBottom w:val="0"/>
      <w:divBdr>
        <w:top w:val="none" w:sz="0" w:space="0" w:color="auto"/>
        <w:left w:val="none" w:sz="0" w:space="0" w:color="auto"/>
        <w:bottom w:val="none" w:sz="0" w:space="0" w:color="auto"/>
        <w:right w:val="none" w:sz="0" w:space="0" w:color="auto"/>
      </w:divBdr>
    </w:div>
    <w:div w:id="837504518">
      <w:bodyDiv w:val="1"/>
      <w:marLeft w:val="0"/>
      <w:marRight w:val="0"/>
      <w:marTop w:val="0"/>
      <w:marBottom w:val="0"/>
      <w:divBdr>
        <w:top w:val="none" w:sz="0" w:space="0" w:color="auto"/>
        <w:left w:val="none" w:sz="0" w:space="0" w:color="auto"/>
        <w:bottom w:val="none" w:sz="0" w:space="0" w:color="auto"/>
        <w:right w:val="none" w:sz="0" w:space="0" w:color="auto"/>
      </w:divBdr>
    </w:div>
    <w:div w:id="1332217565">
      <w:bodyDiv w:val="1"/>
      <w:marLeft w:val="0"/>
      <w:marRight w:val="0"/>
      <w:marTop w:val="0"/>
      <w:marBottom w:val="0"/>
      <w:divBdr>
        <w:top w:val="none" w:sz="0" w:space="0" w:color="auto"/>
        <w:left w:val="none" w:sz="0" w:space="0" w:color="auto"/>
        <w:bottom w:val="none" w:sz="0" w:space="0" w:color="auto"/>
        <w:right w:val="none" w:sz="0" w:space="0" w:color="auto"/>
      </w:divBdr>
    </w:div>
    <w:div w:id="1377395298">
      <w:bodyDiv w:val="1"/>
      <w:marLeft w:val="0"/>
      <w:marRight w:val="0"/>
      <w:marTop w:val="0"/>
      <w:marBottom w:val="0"/>
      <w:divBdr>
        <w:top w:val="none" w:sz="0" w:space="0" w:color="auto"/>
        <w:left w:val="none" w:sz="0" w:space="0" w:color="auto"/>
        <w:bottom w:val="none" w:sz="0" w:space="0" w:color="auto"/>
        <w:right w:val="none" w:sz="0" w:space="0" w:color="auto"/>
      </w:divBdr>
    </w:div>
    <w:div w:id="1857574048">
      <w:bodyDiv w:val="1"/>
      <w:marLeft w:val="0"/>
      <w:marRight w:val="0"/>
      <w:marTop w:val="0"/>
      <w:marBottom w:val="0"/>
      <w:divBdr>
        <w:top w:val="none" w:sz="0" w:space="0" w:color="auto"/>
        <w:left w:val="none" w:sz="0" w:space="0" w:color="auto"/>
        <w:bottom w:val="none" w:sz="0" w:space="0" w:color="auto"/>
        <w:right w:val="none" w:sz="0" w:space="0" w:color="auto"/>
      </w:divBdr>
    </w:div>
    <w:div w:id="1864903597">
      <w:bodyDiv w:val="1"/>
      <w:marLeft w:val="0"/>
      <w:marRight w:val="0"/>
      <w:marTop w:val="0"/>
      <w:marBottom w:val="0"/>
      <w:divBdr>
        <w:top w:val="none" w:sz="0" w:space="0" w:color="auto"/>
        <w:left w:val="none" w:sz="0" w:space="0" w:color="auto"/>
        <w:bottom w:val="none" w:sz="0" w:space="0" w:color="auto"/>
        <w:right w:val="none" w:sz="0" w:space="0" w:color="auto"/>
      </w:divBdr>
    </w:div>
    <w:div w:id="19599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ugTFWEQCyk"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ekologicheskaya-igra-svalka-po-imeni-zemlya-2957819.html" TargetMode="External"/><Relationship Id="rId4" Type="http://schemas.openxmlformats.org/officeDocument/2006/relationships/settings" Target="settings.xml"/><Relationship Id="rId9" Type="http://schemas.openxmlformats.org/officeDocument/2006/relationships/hyperlink" Target="https://www.youtube.com/watch?v=ZKPHzXShAy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15</Pages>
  <Words>5407</Words>
  <Characters>30821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Krasavin</dc:creator>
  <cp:keywords/>
  <dc:description/>
  <cp:lastModifiedBy>mbdou101</cp:lastModifiedBy>
  <cp:revision>21</cp:revision>
  <cp:lastPrinted>2019-02-07T00:34:00Z</cp:lastPrinted>
  <dcterms:created xsi:type="dcterms:W3CDTF">2019-01-27T13:27:00Z</dcterms:created>
  <dcterms:modified xsi:type="dcterms:W3CDTF">2019-11-22T01:38:00Z</dcterms:modified>
</cp:coreProperties>
</file>