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6C" w:rsidRDefault="00A8436C" w:rsidP="00A8436C">
      <w:pPr>
        <w:spacing w:after="115"/>
        <w:ind w:left="0" w:right="47" w:firstLine="0"/>
        <w:jc w:val="right"/>
      </w:pPr>
      <w:r>
        <w:rPr>
          <w:i/>
        </w:rPr>
        <w:t xml:space="preserve">Приложение  1 </w:t>
      </w:r>
    </w:p>
    <w:p w:rsidR="00A8436C" w:rsidRDefault="00A8436C" w:rsidP="00A8436C">
      <w:pPr>
        <w:spacing w:after="168"/>
        <w:ind w:left="0" w:firstLine="0"/>
        <w:jc w:val="left"/>
      </w:pPr>
      <w:r>
        <w:rPr>
          <w:i/>
        </w:rPr>
        <w:t xml:space="preserve"> </w:t>
      </w:r>
    </w:p>
    <w:p w:rsidR="00A8436C" w:rsidRDefault="00A8436C" w:rsidP="00A8436C">
      <w:pPr>
        <w:spacing w:after="0" w:line="402" w:lineRule="auto"/>
        <w:ind w:left="0" w:right="48"/>
        <w:jc w:val="center"/>
      </w:pPr>
      <w:r>
        <w:rPr>
          <w:b/>
        </w:rPr>
        <w:t xml:space="preserve">Информационная карта для предоставления конкурсных материалов </w:t>
      </w:r>
    </w:p>
    <w:p w:rsidR="00A8436C" w:rsidRPr="00A8436C" w:rsidRDefault="00A8436C" w:rsidP="00A8436C">
      <w:pPr>
        <w:pStyle w:val="2"/>
        <w:spacing w:after="115"/>
        <w:ind w:left="0"/>
        <w:rPr>
          <w:i w:val="0"/>
          <w:color w:val="000000" w:themeColor="text1"/>
          <w:lang w:val="ru-RU"/>
        </w:rPr>
      </w:pPr>
      <w:r w:rsidRPr="00A8436C">
        <w:rPr>
          <w:i w:val="0"/>
          <w:color w:val="000000" w:themeColor="text1"/>
          <w:lang w:val="ru-RU"/>
        </w:rPr>
        <w:t xml:space="preserve">ФИО___Кумпяк Татьяна Петровна </w:t>
      </w:r>
    </w:p>
    <w:p w:rsidR="00A8436C" w:rsidRPr="00A8436C" w:rsidRDefault="00A8436C" w:rsidP="00A8436C">
      <w:pPr>
        <w:pStyle w:val="2"/>
        <w:spacing w:after="115"/>
        <w:ind w:left="0"/>
        <w:rPr>
          <w:i w:val="0"/>
          <w:color w:val="000000" w:themeColor="text1"/>
          <w:lang w:val="ru-RU"/>
        </w:rPr>
      </w:pPr>
      <w:r w:rsidRPr="00A8436C">
        <w:rPr>
          <w:i w:val="0"/>
          <w:color w:val="000000" w:themeColor="text1"/>
          <w:lang w:val="ru-RU"/>
        </w:rPr>
        <w:t xml:space="preserve"> территория, адрес Томская область, г. Томск МАОУ СОШ № 28 пр. Ленина, 245</w:t>
      </w:r>
    </w:p>
    <w:p w:rsidR="00A8436C" w:rsidRPr="00A8436C" w:rsidRDefault="00A8436C" w:rsidP="00A8436C">
      <w:pPr>
        <w:pStyle w:val="2"/>
        <w:spacing w:after="115"/>
        <w:ind w:left="0"/>
        <w:rPr>
          <w:i w:val="0"/>
          <w:color w:val="000000" w:themeColor="text1"/>
          <w:lang w:val="ru-RU"/>
        </w:rPr>
      </w:pPr>
      <w:r w:rsidRPr="00A8436C">
        <w:rPr>
          <w:i w:val="0"/>
          <w:color w:val="000000" w:themeColor="text1"/>
          <w:lang w:val="ru-RU"/>
        </w:rPr>
        <w:t xml:space="preserve">электронная почта </w:t>
      </w:r>
      <w:r w:rsidRPr="00A8436C">
        <w:rPr>
          <w:i w:val="0"/>
          <w:color w:val="000000" w:themeColor="text1"/>
        </w:rPr>
        <w:t>kumtat</w:t>
      </w:r>
      <w:r w:rsidRPr="00A8436C">
        <w:rPr>
          <w:i w:val="0"/>
          <w:color w:val="000000" w:themeColor="text1"/>
          <w:lang w:val="ru-RU"/>
        </w:rPr>
        <w:t>@</w:t>
      </w:r>
      <w:r w:rsidRPr="00A8436C">
        <w:rPr>
          <w:i w:val="0"/>
          <w:color w:val="000000" w:themeColor="text1"/>
        </w:rPr>
        <w:t>yandex</w:t>
      </w:r>
      <w:r w:rsidRPr="00A8436C">
        <w:rPr>
          <w:i w:val="0"/>
          <w:color w:val="000000" w:themeColor="text1"/>
          <w:lang w:val="ru-RU"/>
        </w:rPr>
        <w:t>.</w:t>
      </w:r>
      <w:r w:rsidRPr="00A8436C">
        <w:rPr>
          <w:i w:val="0"/>
          <w:color w:val="000000" w:themeColor="text1"/>
        </w:rPr>
        <w:t>ru</w:t>
      </w:r>
    </w:p>
    <w:p w:rsidR="00A8436C" w:rsidRPr="00A8436C" w:rsidRDefault="00A8436C" w:rsidP="00A8436C">
      <w:pPr>
        <w:pStyle w:val="2"/>
        <w:spacing w:after="115"/>
        <w:ind w:left="0"/>
        <w:rPr>
          <w:i w:val="0"/>
          <w:color w:val="000000" w:themeColor="text1"/>
          <w:lang w:val="ru-RU"/>
        </w:rPr>
      </w:pPr>
      <w:r w:rsidRPr="00A8436C">
        <w:rPr>
          <w:i w:val="0"/>
          <w:color w:val="000000" w:themeColor="text1"/>
          <w:lang w:val="ru-RU"/>
        </w:rPr>
        <w:t xml:space="preserve"> телефон 8</w:t>
      </w:r>
      <w:r w:rsidRPr="00A8436C">
        <w:rPr>
          <w:i w:val="0"/>
          <w:color w:val="000000" w:themeColor="text1"/>
        </w:rPr>
        <w:t> </w:t>
      </w:r>
      <w:r w:rsidRPr="00A8436C">
        <w:rPr>
          <w:i w:val="0"/>
          <w:color w:val="000000" w:themeColor="text1"/>
          <w:lang w:val="ru-RU"/>
        </w:rPr>
        <w:t>952</w:t>
      </w:r>
      <w:r w:rsidRPr="00A8436C">
        <w:rPr>
          <w:i w:val="0"/>
          <w:color w:val="000000" w:themeColor="text1"/>
        </w:rPr>
        <w:t> </w:t>
      </w:r>
      <w:r w:rsidRPr="00A8436C">
        <w:rPr>
          <w:i w:val="0"/>
          <w:color w:val="000000" w:themeColor="text1"/>
          <w:lang w:val="ru-RU"/>
        </w:rPr>
        <w:t>154 67 29</w:t>
      </w:r>
    </w:p>
    <w:p w:rsidR="00A8436C" w:rsidRPr="00A8436C" w:rsidRDefault="00A8436C" w:rsidP="00A8436C">
      <w:pPr>
        <w:pStyle w:val="2"/>
        <w:spacing w:after="115"/>
        <w:ind w:left="0"/>
        <w:rPr>
          <w:i w:val="0"/>
          <w:color w:val="000000" w:themeColor="text1"/>
          <w:lang w:val="ru-RU"/>
        </w:rPr>
      </w:pPr>
      <w:r w:rsidRPr="00A8436C">
        <w:rPr>
          <w:i w:val="0"/>
          <w:color w:val="000000" w:themeColor="text1"/>
          <w:lang w:val="ru-RU"/>
        </w:rPr>
        <w:t xml:space="preserve"> категория участника   Учитель английского языка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A8436C" w:rsidTr="005F1414">
        <w:tc>
          <w:tcPr>
            <w:tcW w:w="3828" w:type="dxa"/>
          </w:tcPr>
          <w:p w:rsidR="00A8436C" w:rsidRDefault="00A8436C" w:rsidP="005F1414">
            <w:pPr>
              <w:spacing w:after="0"/>
              <w:ind w:left="0" w:firstLine="0"/>
              <w:jc w:val="left"/>
              <w:rPr>
                <w:b/>
                <w:color w:val="323232"/>
              </w:rPr>
            </w:pPr>
            <w:r>
              <w:rPr>
                <w:b/>
                <w:color w:val="323232"/>
              </w:rPr>
              <w:t>Название конкурса</w:t>
            </w:r>
          </w:p>
        </w:tc>
        <w:tc>
          <w:tcPr>
            <w:tcW w:w="5670" w:type="dxa"/>
          </w:tcPr>
          <w:p w:rsidR="00A8436C" w:rsidRDefault="00A8436C" w:rsidP="005F1414">
            <w:pPr>
              <w:spacing w:after="0"/>
              <w:ind w:left="0" w:firstLine="0"/>
              <w:jc w:val="center"/>
              <w:rPr>
                <w:b/>
                <w:color w:val="323232"/>
              </w:rPr>
            </w:pPr>
            <w:r>
              <w:rPr>
                <w:b/>
                <w:color w:val="323232"/>
              </w:rPr>
              <w:t>Читаем сказки по-новому</w:t>
            </w:r>
          </w:p>
        </w:tc>
      </w:tr>
      <w:tr w:rsidR="00A8436C" w:rsidTr="005F1414">
        <w:tc>
          <w:tcPr>
            <w:tcW w:w="3828" w:type="dxa"/>
          </w:tcPr>
          <w:p w:rsidR="00A8436C" w:rsidRDefault="00A8436C" w:rsidP="005F1414">
            <w:pPr>
              <w:spacing w:after="0"/>
              <w:ind w:left="0" w:firstLine="0"/>
              <w:jc w:val="left"/>
              <w:rPr>
                <w:b/>
                <w:color w:val="323232"/>
              </w:rPr>
            </w:pPr>
            <w:r>
              <w:rPr>
                <w:b/>
                <w:color w:val="323232"/>
              </w:rPr>
              <w:t xml:space="preserve">Номинация </w:t>
            </w:r>
          </w:p>
        </w:tc>
        <w:tc>
          <w:tcPr>
            <w:tcW w:w="5670" w:type="dxa"/>
          </w:tcPr>
          <w:p w:rsidR="00A8436C" w:rsidRPr="003B1735" w:rsidRDefault="00A8436C" w:rsidP="005F1414">
            <w:pPr>
              <w:spacing w:after="0"/>
              <w:ind w:left="0" w:firstLine="0"/>
              <w:rPr>
                <w:b/>
                <w:color w:val="323232"/>
              </w:rPr>
            </w:pPr>
            <w:r>
              <w:rPr>
                <w:b/>
                <w:color w:val="323232"/>
              </w:rPr>
              <w:t xml:space="preserve">                              Педагог</w:t>
            </w:r>
          </w:p>
        </w:tc>
      </w:tr>
      <w:tr w:rsidR="00A8436C" w:rsidTr="005F1414">
        <w:tc>
          <w:tcPr>
            <w:tcW w:w="3828" w:type="dxa"/>
          </w:tcPr>
          <w:p w:rsidR="00A8436C" w:rsidRDefault="00A8436C" w:rsidP="005F1414">
            <w:pPr>
              <w:spacing w:after="0"/>
              <w:ind w:left="0" w:firstLine="0"/>
              <w:jc w:val="left"/>
              <w:rPr>
                <w:b/>
                <w:color w:val="323232"/>
              </w:rPr>
            </w:pPr>
            <w:r>
              <w:rPr>
                <w:b/>
                <w:color w:val="323232"/>
              </w:rPr>
              <w:t>Название разработки</w:t>
            </w:r>
          </w:p>
        </w:tc>
        <w:tc>
          <w:tcPr>
            <w:tcW w:w="5670" w:type="dxa"/>
          </w:tcPr>
          <w:p w:rsidR="00A8436C" w:rsidRDefault="00A8436C" w:rsidP="005F1414">
            <w:pPr>
              <w:spacing w:after="0"/>
              <w:ind w:left="0" w:firstLine="0"/>
              <w:jc w:val="center"/>
              <w:rPr>
                <w:b/>
                <w:color w:val="323232"/>
              </w:rPr>
            </w:pPr>
            <w:r>
              <w:rPr>
                <w:b/>
                <w:color w:val="323232"/>
              </w:rPr>
              <w:t>Через сказки-к реалиям.</w:t>
            </w:r>
          </w:p>
        </w:tc>
      </w:tr>
      <w:tr w:rsidR="00A8436C" w:rsidTr="005F1414">
        <w:tc>
          <w:tcPr>
            <w:tcW w:w="3828" w:type="dxa"/>
          </w:tcPr>
          <w:p w:rsidR="00A8436C" w:rsidRDefault="00A8436C" w:rsidP="005F1414">
            <w:pPr>
              <w:spacing w:after="0"/>
              <w:ind w:left="0" w:firstLine="0"/>
              <w:jc w:val="left"/>
              <w:rPr>
                <w:b/>
                <w:color w:val="323232"/>
              </w:rPr>
            </w:pPr>
            <w:r>
              <w:rPr>
                <w:b/>
                <w:color w:val="323232"/>
              </w:rPr>
              <w:t>Использованные источники информации</w:t>
            </w:r>
          </w:p>
        </w:tc>
        <w:tc>
          <w:tcPr>
            <w:tcW w:w="5670" w:type="dxa"/>
          </w:tcPr>
          <w:p w:rsidR="00A8436C" w:rsidRDefault="00A8436C" w:rsidP="005F1414">
            <w:pPr>
              <w:spacing w:after="0"/>
              <w:ind w:left="0" w:firstLine="0"/>
              <w:jc w:val="center"/>
              <w:rPr>
                <w:b/>
                <w:color w:val="323232"/>
              </w:rPr>
            </w:pPr>
            <w:r w:rsidRPr="002E5829">
              <w:t>Дзятковская Е.Н. ЭКО-ПОКОЛЕНИЕ/ Иркутское областное отделение Общероссийской общественной организации «Всероссийское общество охраны природы», Сетевая кафедра ЮНЕСКО при ФГБНУ «Институт стратегии развития образования Российской академии образования» – Иркутск: 2017</w:t>
            </w:r>
            <w:r w:rsidRPr="002E5829">
              <w:rPr>
                <w:sz w:val="24"/>
                <w:szCs w:val="28"/>
              </w:rPr>
              <w:t xml:space="preserve"> </w:t>
            </w:r>
            <w:r w:rsidRPr="002E5829">
              <w:rPr>
                <w:szCs w:val="23"/>
                <w:shd w:val="clear" w:color="auto" w:fill="FFFFFF"/>
              </w:rPr>
              <w:t>Л.Б. Фесюкова  «От трех до семи» - М.:ООО «Издательство АСТ»; 2000г</w:t>
            </w:r>
          </w:p>
        </w:tc>
      </w:tr>
      <w:tr w:rsidR="00A8436C" w:rsidTr="005F1414">
        <w:tc>
          <w:tcPr>
            <w:tcW w:w="3828" w:type="dxa"/>
          </w:tcPr>
          <w:p w:rsidR="00A8436C" w:rsidRDefault="00A8436C" w:rsidP="005F1414">
            <w:pPr>
              <w:spacing w:after="0"/>
              <w:ind w:left="0" w:firstLine="0"/>
              <w:jc w:val="left"/>
              <w:rPr>
                <w:b/>
                <w:color w:val="323232"/>
              </w:rPr>
            </w:pPr>
            <w:r>
              <w:rPr>
                <w:b/>
                <w:color w:val="323232"/>
              </w:rPr>
              <w:t>Решаемая проблема</w:t>
            </w:r>
          </w:p>
        </w:tc>
        <w:tc>
          <w:tcPr>
            <w:tcW w:w="5670" w:type="dxa"/>
          </w:tcPr>
          <w:p w:rsidR="00A8436C" w:rsidRDefault="00A8436C" w:rsidP="005F1414">
            <w:pPr>
              <w:spacing w:after="0"/>
              <w:ind w:left="0" w:firstLine="0"/>
              <w:jc w:val="center"/>
              <w:rPr>
                <w:b/>
                <w:color w:val="323232"/>
              </w:rPr>
            </w:pPr>
            <w:r>
              <w:rPr>
                <w:b/>
                <w:color w:val="323232"/>
              </w:rPr>
              <w:t>Выработка экологических привычек и зкологического мышления через сказки</w:t>
            </w:r>
          </w:p>
        </w:tc>
      </w:tr>
      <w:tr w:rsidR="00A8436C" w:rsidTr="005F1414">
        <w:tc>
          <w:tcPr>
            <w:tcW w:w="3828" w:type="dxa"/>
          </w:tcPr>
          <w:p w:rsidR="00A8436C" w:rsidRDefault="00A8436C" w:rsidP="005F1414">
            <w:pPr>
              <w:spacing w:after="0"/>
              <w:ind w:left="0" w:firstLine="0"/>
              <w:jc w:val="left"/>
              <w:rPr>
                <w:b/>
                <w:color w:val="323232"/>
              </w:rPr>
            </w:pPr>
            <w:r>
              <w:rPr>
                <w:b/>
                <w:color w:val="323232"/>
              </w:rPr>
              <w:t>Обоснование (доказательство) преимущества предлагаемой разработки</w:t>
            </w:r>
          </w:p>
        </w:tc>
        <w:tc>
          <w:tcPr>
            <w:tcW w:w="5670" w:type="dxa"/>
          </w:tcPr>
          <w:p w:rsidR="00A8436C" w:rsidRDefault="00A8436C" w:rsidP="005F1414">
            <w:pPr>
              <w:spacing w:after="0"/>
              <w:ind w:left="0" w:firstLine="0"/>
              <w:jc w:val="center"/>
              <w:rPr>
                <w:b/>
                <w:color w:val="323232"/>
              </w:rPr>
            </w:pPr>
            <w:r>
              <w:rPr>
                <w:b/>
                <w:color w:val="323232"/>
              </w:rPr>
              <w:t>Эссе предназначено для родителей и учителей начальной школы в качестве дополнительного пособия для знакомства с зелеными аксиомами и начала экологического воспитания в школе и дома.</w:t>
            </w:r>
          </w:p>
        </w:tc>
      </w:tr>
    </w:tbl>
    <w:p w:rsidR="00A8436C" w:rsidRDefault="00A8436C" w:rsidP="00A8436C">
      <w:pPr>
        <w:spacing w:after="0"/>
        <w:ind w:left="1276" w:firstLine="0"/>
        <w:jc w:val="center"/>
      </w:pPr>
      <w:r>
        <w:rPr>
          <w:b/>
          <w:color w:val="323232"/>
        </w:rPr>
        <w:t xml:space="preserve"> </w:t>
      </w:r>
    </w:p>
    <w:p w:rsidR="001103A0" w:rsidRPr="00FE0C7D" w:rsidRDefault="001103A0" w:rsidP="001103A0">
      <w:pPr>
        <w:rPr>
          <w:i/>
          <w:sz w:val="28"/>
          <w:szCs w:val="28"/>
        </w:rPr>
      </w:pPr>
      <w:r w:rsidRPr="00FE0C7D">
        <w:rPr>
          <w:sz w:val="28"/>
          <w:szCs w:val="28"/>
        </w:rPr>
        <w:t> « Нет сказок лучше тех, которые создает сама жизнь. »</w:t>
      </w:r>
    </w:p>
    <w:p w:rsidR="001103A0" w:rsidRPr="00FE0C7D" w:rsidRDefault="001103A0" w:rsidP="001103A0">
      <w:pPr>
        <w:jc w:val="right"/>
        <w:rPr>
          <w:i/>
          <w:color w:val="333333"/>
          <w:sz w:val="28"/>
          <w:szCs w:val="28"/>
        </w:rPr>
      </w:pPr>
      <w:hyperlink r:id="rId6" w:history="1">
        <w:r w:rsidRPr="00FE0C7D">
          <w:rPr>
            <w:color w:val="505050"/>
            <w:sz w:val="28"/>
            <w:szCs w:val="28"/>
          </w:rPr>
          <w:t>Ганс Христиан Андерсен</w:t>
        </w:r>
      </w:hyperlink>
    </w:p>
    <w:p w:rsidR="001103A0" w:rsidRDefault="001103A0" w:rsidP="001103A0">
      <w:pPr>
        <w:pStyle w:val="aa"/>
        <w:jc w:val="both"/>
        <w:rPr>
          <w:i w:val="0"/>
          <w:sz w:val="28"/>
          <w:szCs w:val="28"/>
          <w:lang w:val="ru-RU" w:eastAsia="ru-RU" w:bidi="ar-SA"/>
        </w:rPr>
      </w:pPr>
      <w:r>
        <w:rPr>
          <w:i w:val="0"/>
          <w:sz w:val="28"/>
          <w:szCs w:val="28"/>
          <w:lang w:val="ru-RU" w:eastAsia="ru-RU" w:bidi="ar-SA"/>
        </w:rPr>
        <w:t xml:space="preserve">   </w:t>
      </w:r>
      <w:r w:rsidRPr="00362C17">
        <w:rPr>
          <w:i w:val="0"/>
          <w:sz w:val="28"/>
          <w:szCs w:val="28"/>
          <w:lang w:val="ru-RU" w:eastAsia="ru-RU" w:bidi="ar-SA"/>
        </w:rPr>
        <w:t xml:space="preserve">Все мы с раннего детства знаем и любим сказки. Наше как детское, так и зрелое отношение к сказке можно выразить известным пушкинским восклицанием: «Что за прелесть эти сказки!» </w:t>
      </w:r>
    </w:p>
    <w:p w:rsidR="001103A0" w:rsidRDefault="001103A0" w:rsidP="001103A0">
      <w:pPr>
        <w:pStyle w:val="aa"/>
        <w:jc w:val="both"/>
        <w:rPr>
          <w:i w:val="0"/>
          <w:sz w:val="28"/>
          <w:szCs w:val="28"/>
          <w:lang w:val="ru-RU" w:eastAsia="ru-RU" w:bidi="ar-SA"/>
        </w:rPr>
      </w:pPr>
      <w:r w:rsidRPr="00362C17">
        <w:rPr>
          <w:i w:val="0"/>
          <w:sz w:val="28"/>
          <w:szCs w:val="28"/>
          <w:lang w:val="ru-RU" w:eastAsia="ru-RU" w:bidi="ar-SA"/>
        </w:rPr>
        <w:t>Мы почти интуитивно чувствуем бесконечное ее обаяние, наслаждаемся ее красотой, восхищаемся глубиной и образностью ее языка, богатством заложенных в ней смыслов.</w:t>
      </w:r>
      <w:r>
        <w:rPr>
          <w:i w:val="0"/>
          <w:sz w:val="28"/>
          <w:szCs w:val="28"/>
          <w:lang w:val="ru-RU" w:eastAsia="ru-RU" w:bidi="ar-SA"/>
        </w:rPr>
        <w:t xml:space="preserve"> </w:t>
      </w:r>
    </w:p>
    <w:p w:rsidR="001103A0" w:rsidRPr="00362C17" w:rsidRDefault="001103A0" w:rsidP="001103A0">
      <w:pPr>
        <w:pStyle w:val="aa"/>
        <w:jc w:val="both"/>
        <w:rPr>
          <w:i w:val="0"/>
          <w:sz w:val="28"/>
          <w:szCs w:val="28"/>
          <w:lang w:val="ru-RU" w:eastAsia="ru-RU" w:bidi="ar-SA"/>
        </w:rPr>
      </w:pPr>
      <w:r>
        <w:rPr>
          <w:i w:val="0"/>
          <w:sz w:val="28"/>
          <w:szCs w:val="28"/>
          <w:lang w:val="ru-RU" w:eastAsia="ru-RU" w:bidi="ar-SA"/>
        </w:rPr>
        <w:t xml:space="preserve">    Но, развивая  в себе привычки просветительства,  я попытаюсь связать прочтение сказок с новым экологическим мышлением.  </w:t>
      </w:r>
    </w:p>
    <w:p w:rsidR="001103A0" w:rsidRDefault="001103A0" w:rsidP="001103A0">
      <w:pPr>
        <w:pStyle w:val="aa"/>
        <w:jc w:val="both"/>
        <w:rPr>
          <w:i w:val="0"/>
          <w:sz w:val="28"/>
          <w:szCs w:val="28"/>
          <w:lang w:val="ru-RU" w:eastAsia="ru-RU" w:bidi="ar-SA"/>
        </w:rPr>
      </w:pPr>
      <w:r>
        <w:rPr>
          <w:i w:val="0"/>
          <w:sz w:val="28"/>
          <w:szCs w:val="28"/>
          <w:lang w:val="ru-RU" w:eastAsia="ru-RU" w:bidi="ar-SA"/>
        </w:rPr>
        <w:t xml:space="preserve"> </w:t>
      </w:r>
      <w:r w:rsidRPr="00362C17">
        <w:rPr>
          <w:i w:val="0"/>
          <w:sz w:val="28"/>
          <w:szCs w:val="28"/>
          <w:lang w:val="ru-RU" w:eastAsia="ru-RU" w:bidi="ar-SA"/>
        </w:rPr>
        <w:t>Свою статью я хотела бы адресовать</w:t>
      </w:r>
      <w:r>
        <w:rPr>
          <w:i w:val="0"/>
          <w:sz w:val="28"/>
          <w:szCs w:val="28"/>
          <w:lang w:val="ru-RU" w:eastAsia="ru-RU" w:bidi="ar-SA"/>
        </w:rPr>
        <w:t xml:space="preserve"> </w:t>
      </w:r>
      <w:r>
        <w:rPr>
          <w:i w:val="0"/>
          <w:sz w:val="28"/>
          <w:szCs w:val="28"/>
          <w:lang w:val="ru-RU"/>
        </w:rPr>
        <w:t>р</w:t>
      </w:r>
      <w:r w:rsidRPr="00362C17">
        <w:rPr>
          <w:i w:val="0"/>
          <w:sz w:val="28"/>
          <w:szCs w:val="28"/>
          <w:lang w:val="ru-RU"/>
        </w:rPr>
        <w:t>одителям, желающим, чтобы их ребенок легч</w:t>
      </w:r>
      <w:r>
        <w:rPr>
          <w:i w:val="0"/>
          <w:sz w:val="28"/>
          <w:szCs w:val="28"/>
          <w:lang w:val="ru-RU"/>
        </w:rPr>
        <w:t>е социализировался в этой жизни. А для этого</w:t>
      </w:r>
      <w:r w:rsidRPr="00362C17">
        <w:rPr>
          <w:i w:val="0"/>
          <w:sz w:val="28"/>
          <w:szCs w:val="28"/>
          <w:lang w:val="ru-RU"/>
        </w:rPr>
        <w:t xml:space="preserve"> нужно учить его задумываться о своих поступках с точки з</w:t>
      </w:r>
      <w:r>
        <w:rPr>
          <w:i w:val="0"/>
          <w:sz w:val="28"/>
          <w:szCs w:val="28"/>
          <w:lang w:val="ru-RU"/>
        </w:rPr>
        <w:t>рения возможных последствий и предлагаю обратиться к неисчерпаемым возможностям</w:t>
      </w:r>
      <w:r>
        <w:rPr>
          <w:i w:val="0"/>
          <w:sz w:val="28"/>
          <w:szCs w:val="28"/>
          <w:lang w:val="ru-RU" w:eastAsia="ru-RU" w:bidi="ar-SA"/>
        </w:rPr>
        <w:t xml:space="preserve"> </w:t>
      </w:r>
      <w:r>
        <w:rPr>
          <w:i w:val="0"/>
          <w:sz w:val="28"/>
          <w:szCs w:val="28"/>
          <w:lang w:val="ru-RU"/>
        </w:rPr>
        <w:t>культурного наследия, а именно сказкам, легендам и не только русского, но и  других народов мира.</w:t>
      </w:r>
    </w:p>
    <w:p w:rsidR="001103A0" w:rsidRDefault="001103A0" w:rsidP="001103A0">
      <w:pPr>
        <w:pStyle w:val="aa"/>
        <w:jc w:val="both"/>
        <w:rPr>
          <w:i w:val="0"/>
          <w:sz w:val="28"/>
          <w:szCs w:val="28"/>
          <w:lang w:val="ru-RU"/>
        </w:rPr>
      </w:pPr>
      <w:r w:rsidRPr="00362C17">
        <w:rPr>
          <w:i w:val="0"/>
          <w:sz w:val="28"/>
          <w:szCs w:val="28"/>
          <w:lang w:val="ru-RU"/>
        </w:rPr>
        <w:t xml:space="preserve">Родителям важно подсказывать ребенку «взвешенный» выбор, как поступить, избегая крайностей </w:t>
      </w:r>
      <w:r>
        <w:rPr>
          <w:i w:val="0"/>
          <w:sz w:val="28"/>
          <w:szCs w:val="28"/>
          <w:lang w:val="ru-RU"/>
        </w:rPr>
        <w:t>и</w:t>
      </w:r>
      <w:r w:rsidRPr="00362C17">
        <w:rPr>
          <w:i w:val="0"/>
          <w:sz w:val="28"/>
          <w:szCs w:val="28"/>
          <w:lang w:val="ru-RU"/>
        </w:rPr>
        <w:t xml:space="preserve"> помнить, что никакие «полезные советы» взрослых не заменят ребенку его собственный личный опыт – опыт не только правильных, но и ошибочных решений. «Шишки», набитые еще в юном возрасте, при </w:t>
      </w:r>
      <w:r w:rsidRPr="00362C17">
        <w:rPr>
          <w:i w:val="0"/>
          <w:sz w:val="28"/>
          <w:szCs w:val="28"/>
          <w:lang w:val="ru-RU"/>
        </w:rPr>
        <w:lastRenderedPageBreak/>
        <w:t>подстраховке со стороны взро</w:t>
      </w:r>
      <w:r>
        <w:rPr>
          <w:i w:val="0"/>
          <w:sz w:val="28"/>
          <w:szCs w:val="28"/>
          <w:lang w:val="ru-RU"/>
        </w:rPr>
        <w:t>слых, помогут нашим детям избе</w:t>
      </w:r>
      <w:r w:rsidRPr="00362C17">
        <w:rPr>
          <w:i w:val="0"/>
          <w:sz w:val="28"/>
          <w:szCs w:val="28"/>
          <w:lang w:val="ru-RU"/>
        </w:rPr>
        <w:t xml:space="preserve">жать кризисных ситуаций во взрослой жизни, в обществе непредсказуемых рисков. </w:t>
      </w:r>
      <w:r>
        <w:rPr>
          <w:i w:val="0"/>
          <w:sz w:val="28"/>
          <w:szCs w:val="28"/>
          <w:lang w:val="ru-RU"/>
        </w:rPr>
        <w:t xml:space="preserve"> </w:t>
      </w:r>
    </w:p>
    <w:p w:rsidR="001103A0" w:rsidRDefault="001103A0" w:rsidP="001103A0">
      <w:pPr>
        <w:pStyle w:val="aa"/>
        <w:jc w:val="both"/>
        <w:rPr>
          <w:i w:val="0"/>
          <w:sz w:val="28"/>
          <w:szCs w:val="28"/>
          <w:lang w:val="ru-RU"/>
        </w:rPr>
      </w:pPr>
    </w:p>
    <w:p w:rsidR="001103A0" w:rsidRDefault="001103A0" w:rsidP="001103A0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Почему именно сказка?</w:t>
      </w:r>
    </w:p>
    <w:p w:rsidR="001103A0" w:rsidRDefault="001103A0" w:rsidP="001103A0">
      <w:pPr>
        <w:pStyle w:val="aa"/>
        <w:rPr>
          <w:i w:val="0"/>
          <w:sz w:val="28"/>
          <w:lang w:val="ru-RU"/>
        </w:rPr>
      </w:pPr>
    </w:p>
    <w:p w:rsidR="001103A0" w:rsidRDefault="001103A0" w:rsidP="001103A0">
      <w:pPr>
        <w:pStyle w:val="aa"/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Для чего нужны нам сказки?</w:t>
      </w:r>
    </w:p>
    <w:p w:rsidR="001103A0" w:rsidRDefault="001103A0" w:rsidP="001103A0">
      <w:pPr>
        <w:pStyle w:val="aa"/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Что в них ищет человек?</w:t>
      </w:r>
    </w:p>
    <w:p w:rsidR="001103A0" w:rsidRDefault="001103A0" w:rsidP="001103A0">
      <w:pPr>
        <w:pStyle w:val="aa"/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Может быть добро и ласку,</w:t>
      </w:r>
    </w:p>
    <w:p w:rsidR="001103A0" w:rsidRDefault="001103A0" w:rsidP="001103A0">
      <w:pPr>
        <w:pStyle w:val="aa"/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Может быть вчерашний снег?</w:t>
      </w:r>
    </w:p>
    <w:p w:rsidR="001103A0" w:rsidRDefault="001103A0" w:rsidP="001103A0">
      <w:pPr>
        <w:pStyle w:val="aa"/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</w:t>
      </w:r>
    </w:p>
    <w:p w:rsidR="001103A0" w:rsidRDefault="001103A0" w:rsidP="001103A0">
      <w:pPr>
        <w:pStyle w:val="aa"/>
        <w:jc w:val="both"/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А я хочу найти в сказках то, что поможет детям выработать у себя экологические привычки, сформировать основы правильного поведения, навыки общения. При чтении сказок очень важны родительские комментарии: хорошие герои  всегда трудолюбивы, честны, смекалисты, красивы. Идентифицируя себя с ними, ребенок старается быть похожим на них. </w:t>
      </w:r>
    </w:p>
    <w:p w:rsidR="001103A0" w:rsidRDefault="001103A0" w:rsidP="001103A0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Начинать изучать экологические привычки необходимо с самого раннего возраста, и, как рекомендует Дзятковская Елена Николаевна, именно со второго класса начальной школы.</w:t>
      </w:r>
    </w:p>
    <w:p w:rsidR="001103A0" w:rsidRDefault="001103A0" w:rsidP="001103A0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Главная </w:t>
      </w:r>
      <w:r w:rsidRPr="00362C17">
        <w:rPr>
          <w:i w:val="0"/>
          <w:sz w:val="28"/>
          <w:szCs w:val="28"/>
          <w:lang w:val="ru-RU"/>
        </w:rPr>
        <w:t xml:space="preserve"> идея – формировать понимание универсальности и не</w:t>
      </w:r>
      <w:r>
        <w:rPr>
          <w:i w:val="0"/>
          <w:sz w:val="28"/>
          <w:szCs w:val="28"/>
          <w:lang w:val="ru-RU"/>
        </w:rPr>
        <w:t>отвратимости экологических табу,</w:t>
      </w:r>
      <w:r w:rsidRPr="00853B11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>, кото</w:t>
      </w:r>
      <w:r w:rsidRPr="00362C17">
        <w:rPr>
          <w:i w:val="0"/>
          <w:sz w:val="28"/>
          <w:szCs w:val="28"/>
          <w:lang w:val="ru-RU"/>
        </w:rPr>
        <w:t xml:space="preserve">рые диктует сама природа, и вытекающие из них принципы действий – нравственные аксиомы.  </w:t>
      </w:r>
      <w:r>
        <w:rPr>
          <w:i w:val="0"/>
          <w:sz w:val="28"/>
          <w:szCs w:val="28"/>
          <w:lang w:val="ru-RU"/>
        </w:rPr>
        <w:t>и, чтобы маленькие дети могли сами разобраться в проблеме, сказки очень хорошо иллюстрируют решения этих проблем.</w:t>
      </w:r>
    </w:p>
    <w:p w:rsidR="001103A0" w:rsidRDefault="001103A0" w:rsidP="001103A0">
      <w:pPr>
        <w:pStyle w:val="aa"/>
        <w:jc w:val="both"/>
        <w:rPr>
          <w:i w:val="0"/>
          <w:sz w:val="28"/>
          <w:szCs w:val="28"/>
          <w:lang w:val="ru-RU"/>
        </w:rPr>
      </w:pPr>
      <w:r w:rsidRPr="00362C17">
        <w:rPr>
          <w:i w:val="0"/>
          <w:sz w:val="28"/>
          <w:szCs w:val="28"/>
          <w:lang w:val="ru-RU"/>
        </w:rPr>
        <w:t>Занимаясь экологическим воспитанием школьников и в школе, и дома – важно обеспечить его неформальность, задушевность, сердечность. Используя зеленые аксиомы, к</w:t>
      </w:r>
      <w:r>
        <w:rPr>
          <w:i w:val="0"/>
          <w:sz w:val="28"/>
          <w:szCs w:val="28"/>
          <w:lang w:val="ru-RU"/>
        </w:rPr>
        <w:t>ак направляющий вектор, прелом</w:t>
      </w:r>
      <w:r w:rsidRPr="00362C17">
        <w:rPr>
          <w:i w:val="0"/>
          <w:sz w:val="28"/>
          <w:szCs w:val="28"/>
          <w:lang w:val="ru-RU"/>
        </w:rPr>
        <w:t>лять их через желания, интересы, взгляды самого ребенка, чтобы он открыл с</w:t>
      </w:r>
      <w:r>
        <w:rPr>
          <w:i w:val="0"/>
          <w:sz w:val="28"/>
          <w:szCs w:val="28"/>
          <w:lang w:val="ru-RU"/>
        </w:rPr>
        <w:t>обственные, личные, смыслы эко</w:t>
      </w:r>
      <w:r w:rsidRPr="00362C17">
        <w:rPr>
          <w:i w:val="0"/>
          <w:sz w:val="28"/>
          <w:szCs w:val="28"/>
          <w:lang w:val="ru-RU"/>
        </w:rPr>
        <w:t xml:space="preserve">логического поведения. </w:t>
      </w:r>
      <w:r>
        <w:rPr>
          <w:i w:val="0"/>
          <w:sz w:val="28"/>
          <w:szCs w:val="28"/>
          <w:lang w:val="ru-RU"/>
        </w:rPr>
        <w:t xml:space="preserve"> </w:t>
      </w:r>
    </w:p>
    <w:p w:rsidR="001103A0" w:rsidRDefault="001103A0" w:rsidP="001103A0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Сказка близка детскому восприятию, в ней происходят волшебные превращения, интересный захватывающий сюжет и, как правило, сказки заканчиваются хорошо: добро побеждает зло.</w:t>
      </w:r>
    </w:p>
    <w:p w:rsidR="001103A0" w:rsidRPr="007C4515" w:rsidRDefault="001103A0" w:rsidP="001103A0">
      <w:pPr>
        <w:rPr>
          <w:i/>
          <w:sz w:val="28"/>
          <w:shd w:val="clear" w:color="auto" w:fill="FFFFFF"/>
        </w:rPr>
      </w:pPr>
      <w:r w:rsidRPr="00913583">
        <w:rPr>
          <w:sz w:val="28"/>
        </w:rPr>
        <w:t>Сказка – это бессознательный продукт</w:t>
      </w:r>
      <w:r w:rsidRPr="00FE0C7D">
        <w:rPr>
          <w:sz w:val="28"/>
        </w:rPr>
        <w:t> </w:t>
      </w:r>
      <w:hyperlink r:id="rId7" w:tgtFrame="_blank" w:history="1">
        <w:r w:rsidRPr="00913583">
          <w:rPr>
            <w:sz w:val="28"/>
          </w:rPr>
          <w:t>воображения</w:t>
        </w:r>
      </w:hyperlink>
      <w:r w:rsidRPr="00913583">
        <w:rPr>
          <w:sz w:val="28"/>
        </w:rPr>
        <w:t xml:space="preserve">. </w:t>
      </w:r>
      <w:r w:rsidRPr="00FE0C7D">
        <w:rPr>
          <w:sz w:val="28"/>
        </w:rPr>
        <w:t>Но это не продукт фантазии одного конкретного человека, а результат коллективного творчества многих</w:t>
      </w:r>
      <w:r>
        <w:rPr>
          <w:sz w:val="28"/>
        </w:rPr>
        <w:t xml:space="preserve"> людей, возможно, целого народа, поэтому именно в сказках широко и доступно отражена мудрость народа и его накопленный опыт.</w:t>
      </w:r>
      <w:r w:rsidRPr="00FE0C7D">
        <w:rPr>
          <w:sz w:val="28"/>
        </w:rPr>
        <w:t xml:space="preserve"> </w:t>
      </w:r>
      <w:r>
        <w:rPr>
          <w:sz w:val="28"/>
        </w:rPr>
        <w:t xml:space="preserve"> </w:t>
      </w:r>
      <w:r w:rsidRPr="00362C17">
        <w:rPr>
          <w:rFonts w:ascii="Arial" w:hAnsi="Arial" w:cs="Arial"/>
          <w:sz w:val="28"/>
          <w:szCs w:val="28"/>
        </w:rPr>
        <w:br/>
      </w:r>
      <w:r w:rsidRPr="007C4515">
        <w:rPr>
          <w:sz w:val="28"/>
          <w:shd w:val="clear" w:color="auto" w:fill="FFFFFF"/>
        </w:rPr>
        <w:t>Чему учит сказка?</w:t>
      </w:r>
    </w:p>
    <w:p w:rsidR="001103A0" w:rsidRDefault="001103A0" w:rsidP="001103A0">
      <w:pPr>
        <w:pStyle w:val="aa"/>
        <w:jc w:val="both"/>
        <w:rPr>
          <w:i w:val="0"/>
          <w:sz w:val="28"/>
          <w:lang w:val="ru-RU"/>
        </w:rPr>
      </w:pPr>
      <w:r w:rsidRPr="00F8321F">
        <w:rPr>
          <w:i w:val="0"/>
          <w:sz w:val="28"/>
          <w:shd w:val="clear" w:color="auto" w:fill="FFFFFF"/>
          <w:lang w:val="ru-RU"/>
        </w:rPr>
        <w:t>Доброта и сердечность русского народа никогда не могла примириться со злом, несправедливостью, с тем, что маленькая девочка выбивалась из сил, а мачехины дочки только веселились. Сказка  «</w:t>
      </w:r>
      <w:r>
        <w:rPr>
          <w:i w:val="0"/>
          <w:sz w:val="28"/>
          <w:shd w:val="clear" w:color="auto" w:fill="FFFFFF"/>
          <w:lang w:val="ru-RU"/>
        </w:rPr>
        <w:t xml:space="preserve">Крошечка - </w:t>
      </w:r>
      <w:r w:rsidRPr="00F8321F">
        <w:rPr>
          <w:i w:val="0"/>
          <w:sz w:val="28"/>
          <w:shd w:val="clear" w:color="auto" w:fill="FFFFFF"/>
          <w:lang w:val="ru-RU"/>
        </w:rPr>
        <w:t xml:space="preserve">Хаврошечка» в награду за ее трудолюбие, бескорыстие, скромность, наделяет героиню счастьем. Справедливость восторжествовала. Нельзя унижать и оскорблять человека бесконечно, </w:t>
      </w:r>
      <w:r w:rsidRPr="00F8321F">
        <w:rPr>
          <w:i w:val="0"/>
          <w:sz w:val="28"/>
          <w:lang w:val="ru-RU"/>
        </w:rPr>
        <w:t xml:space="preserve">наступило время прогнозируемого, предосторожного, </w:t>
      </w:r>
      <w:r w:rsidRPr="00F8321F">
        <w:rPr>
          <w:i w:val="0"/>
          <w:sz w:val="28"/>
          <w:lang w:val="ru-RU"/>
        </w:rPr>
        <w:lastRenderedPageBreak/>
        <w:t>ответственного поведения каждого, начиная с бытового уровня</w:t>
      </w:r>
      <w:r w:rsidRPr="00F8321F">
        <w:rPr>
          <w:i w:val="0"/>
          <w:lang w:val="ru-RU"/>
        </w:rPr>
        <w:t>.</w:t>
      </w:r>
      <w:r w:rsidRPr="00F8321F">
        <w:rPr>
          <w:rFonts w:ascii="Calibri" w:eastAsia="+mn-ea" w:hAnsi="Calibri" w:cs="+mn-cs"/>
          <w:i w:val="0"/>
          <w:color w:val="000000"/>
          <w:kern w:val="24"/>
          <w:sz w:val="36"/>
          <w:szCs w:val="36"/>
          <w:lang w:val="ru-RU" w:eastAsia="ru-RU" w:bidi="ar-SA"/>
        </w:rPr>
        <w:t xml:space="preserve"> </w:t>
      </w:r>
      <w:r w:rsidRPr="00F8321F">
        <w:rPr>
          <w:i w:val="0"/>
          <w:sz w:val="28"/>
          <w:lang w:val="ru-RU"/>
        </w:rPr>
        <w:t>Если обратиться к природе</w:t>
      </w:r>
      <w:r>
        <w:rPr>
          <w:i w:val="0"/>
          <w:sz w:val="28"/>
          <w:lang w:val="ru-RU"/>
        </w:rPr>
        <w:t xml:space="preserve">, животным  </w:t>
      </w:r>
      <w:r w:rsidRPr="00F8321F">
        <w:rPr>
          <w:i w:val="0"/>
          <w:sz w:val="28"/>
          <w:lang w:val="ru-RU"/>
        </w:rPr>
        <w:t xml:space="preserve">с добрым сердцем, она </w:t>
      </w:r>
      <w:r>
        <w:rPr>
          <w:i w:val="0"/>
          <w:sz w:val="28"/>
          <w:lang w:val="ru-RU"/>
        </w:rPr>
        <w:t>вознаградит.  Так произошло в данной сказке: коровка превратилась в яблоню, подарила Хаврошечке яблочко, которое  только она могла сорвать и угостить доброго молодца.</w:t>
      </w:r>
    </w:p>
    <w:p w:rsidR="001103A0" w:rsidRDefault="001103A0" w:rsidP="001103A0">
      <w:pPr>
        <w:pStyle w:val="aa"/>
        <w:jc w:val="both"/>
        <w:rPr>
          <w:i w:val="0"/>
          <w:sz w:val="28"/>
          <w:szCs w:val="28"/>
          <w:lang w:val="ru-RU"/>
        </w:rPr>
      </w:pPr>
    </w:p>
    <w:p w:rsidR="001103A0" w:rsidRDefault="001103A0" w:rsidP="001103A0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 сказках все бывает честно:</w:t>
      </w:r>
    </w:p>
    <w:p w:rsidR="001103A0" w:rsidRDefault="001103A0" w:rsidP="001103A0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И начало, и конец.</w:t>
      </w:r>
    </w:p>
    <w:p w:rsidR="001103A0" w:rsidRDefault="001103A0" w:rsidP="001103A0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Смелый принц ведет невесту</w:t>
      </w:r>
    </w:p>
    <w:p w:rsidR="001103A0" w:rsidRDefault="001103A0" w:rsidP="001103A0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Непременно под венец.</w:t>
      </w:r>
    </w:p>
    <w:p w:rsidR="001103A0" w:rsidRDefault="001103A0" w:rsidP="001103A0">
      <w:pPr>
        <w:pStyle w:val="aa"/>
        <w:jc w:val="both"/>
        <w:rPr>
          <w:i w:val="0"/>
          <w:sz w:val="28"/>
          <w:lang w:val="ru-RU"/>
        </w:rPr>
      </w:pPr>
    </w:p>
    <w:p w:rsidR="001103A0" w:rsidRPr="000464B5" w:rsidRDefault="001103A0" w:rsidP="001103A0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lang w:val="ru-RU"/>
        </w:rPr>
        <w:t>В бурятской народной сказке «Золотые Ножницы»- это имя героини в переводе на русский язык, можно позавидовать уму и смекалке  бедной девушки, у которой нет ничего, кроме дырявой юрты.</w:t>
      </w:r>
    </w:p>
    <w:p w:rsidR="001103A0" w:rsidRDefault="001103A0" w:rsidP="001103A0">
      <w:pPr>
        <w:pStyle w:val="aa"/>
        <w:rPr>
          <w:i w:val="0"/>
          <w:sz w:val="28"/>
          <w:lang w:val="ru-RU"/>
        </w:rPr>
      </w:pPr>
      <w:r w:rsidRPr="0053157F">
        <w:rPr>
          <w:rFonts w:ascii="Georgia" w:hAnsi="Georgia"/>
          <w:color w:val="414141"/>
          <w:shd w:val="clear" w:color="auto" w:fill="F4F0E7"/>
          <w:lang w:val="ru-RU"/>
        </w:rPr>
        <w:t xml:space="preserve">— </w:t>
      </w:r>
      <w:r w:rsidRPr="00BD0732">
        <w:rPr>
          <w:i w:val="0"/>
          <w:sz w:val="28"/>
          <w:lang w:val="ru-RU"/>
        </w:rPr>
        <w:t>Меня зовут Алтан-Хайша — Золотые Ножницы.</w:t>
      </w:r>
      <w:r w:rsidRPr="00BD0732">
        <w:rPr>
          <w:i w:val="0"/>
          <w:sz w:val="28"/>
          <w:lang w:val="ru-RU"/>
        </w:rPr>
        <w:br/>
        <w:t>— А почему тебя так зовут?</w:t>
      </w:r>
      <w:r w:rsidRPr="00BD0732">
        <w:rPr>
          <w:i w:val="0"/>
          <w:sz w:val="28"/>
          <w:lang w:val="ru-RU"/>
        </w:rPr>
        <w:br/>
        <w:t>— Я все хитрости-премудрости разгадываю, как нити ножницами разрезаю!</w:t>
      </w:r>
    </w:p>
    <w:p w:rsidR="001103A0" w:rsidRDefault="001103A0" w:rsidP="001103A0">
      <w:pPr>
        <w:pStyle w:val="aa"/>
        <w:jc w:val="both"/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Так, хан, тревожась о будущем своего ханства и имея не очень умного, но единственного сына, позаботился при жизни и нашел такую умную  невестку, которая и стала править ханством после его смерти. Сказка призывает дорожить всем, что было нажито и преумножать богатства, а не пускать все по ветру, следуя высказыванию одного из французских королей «После меня - хоть потоп!» И, я думаю, здесь уместно даже  подвести читателя к   такой известной аксиоме, как сохранение ресурсов, по большому счету!</w:t>
      </w:r>
    </w:p>
    <w:p w:rsidR="001103A0" w:rsidRPr="0053157F" w:rsidRDefault="001103A0" w:rsidP="001103A0">
      <w:pPr>
        <w:pStyle w:val="aa"/>
        <w:jc w:val="both"/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А вот у болгарского народа есть подобная сказка «Сливы за сор». Ездил мужик по деревням да предлагал сливы за сор.  Тут все забегали, тащат сор из изб мешками, ведрами, лишь бы побольше. И бабы и девки молодые над мужиком смеются , чудаком его называют. Но вот подошла к нему красивая молодая девушка и принесла сору чуть-чуть в носовом платочке, да и то не из своей хаты, а за то, что соседям помогала выметать. Ее-то и похвалил мужик, женил на ней своего красавца-сына. Это бытовая сказка, она учит чистоплотности. И в связи с этим хочу напомнить слова маленького Принца «Умылся сам, умой свою планету».</w:t>
      </w:r>
    </w:p>
    <w:p w:rsidR="001103A0" w:rsidRPr="0077080F" w:rsidRDefault="001103A0" w:rsidP="001103A0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Есть сказки с одинаковым сюжетом «Теремок» и «Рукавичка», обе сказки русские народные. И в теремок и в рукавичку набивается столько зверюшек и зверей, что места становится мало, </w:t>
      </w:r>
      <w:r w:rsidRPr="000069FC">
        <w:rPr>
          <w:i w:val="0"/>
          <w:sz w:val="28"/>
          <w:lang w:val="ru-RU"/>
        </w:rPr>
        <w:t>«Семеро стало, да так тесно, что рукавичка того и гляди, разорвется».</w:t>
      </w:r>
      <w:r>
        <w:rPr>
          <w:i w:val="0"/>
          <w:sz w:val="28"/>
          <w:lang w:val="ru-RU"/>
        </w:rPr>
        <w:t xml:space="preserve"> </w:t>
      </w:r>
      <w:r w:rsidRPr="000069FC">
        <w:rPr>
          <w:i w:val="0"/>
          <w:sz w:val="28"/>
          <w:lang w:val="ru-RU"/>
        </w:rPr>
        <w:t>Но она не успела разорваться, ее</w:t>
      </w:r>
      <w:r>
        <w:rPr>
          <w:i w:val="0"/>
          <w:sz w:val="28"/>
          <w:lang w:val="ru-RU"/>
        </w:rPr>
        <w:t xml:space="preserve"> вовремя нашел дед, который рука</w:t>
      </w:r>
      <w:r w:rsidRPr="000069FC">
        <w:rPr>
          <w:i w:val="0"/>
          <w:sz w:val="28"/>
          <w:lang w:val="ru-RU"/>
        </w:rPr>
        <w:t>вицу обронил. Звери выскочили и</w:t>
      </w:r>
      <w:r>
        <w:rPr>
          <w:i w:val="0"/>
          <w:sz w:val="28"/>
          <w:lang w:val="ru-RU"/>
        </w:rPr>
        <w:t>з рукавички и  убежали. А вот у</w:t>
      </w:r>
      <w:r w:rsidRPr="000069FC">
        <w:rPr>
          <w:i w:val="0"/>
          <w:sz w:val="28"/>
          <w:lang w:val="ru-RU"/>
        </w:rPr>
        <w:t xml:space="preserve"> те</w:t>
      </w:r>
      <w:r>
        <w:rPr>
          <w:i w:val="0"/>
          <w:sz w:val="28"/>
          <w:lang w:val="ru-RU"/>
        </w:rPr>
        <w:t>ремка</w:t>
      </w:r>
      <w:r w:rsidRPr="000069FC">
        <w:rPr>
          <w:i w:val="0"/>
          <w:sz w:val="28"/>
          <w:lang w:val="ru-RU"/>
        </w:rPr>
        <w:t xml:space="preserve"> был другой конец сказки</w:t>
      </w:r>
      <w:r>
        <w:rPr>
          <w:i w:val="0"/>
          <w:sz w:val="28"/>
          <w:lang w:val="ru-RU"/>
        </w:rPr>
        <w:t xml:space="preserve">: медведь развалил теремок, но, если следовать наблюдениям русского народа, можно сказать, что «нет худа без добра»: сообща вместе   звери построили новый теремок и стали жить там дружно.  </w:t>
      </w:r>
    </w:p>
    <w:p w:rsidR="001103A0" w:rsidRPr="000069FC" w:rsidRDefault="001103A0" w:rsidP="001103A0">
      <w:pPr>
        <w:pStyle w:val="aa"/>
        <w:jc w:val="both"/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lastRenderedPageBreak/>
        <w:t>В менталитете русского народа быть радушным и гостеприимным, «в тесноте, да не в обиде», но чем это может закончиться, никто не знает, а надо знать.</w:t>
      </w:r>
    </w:p>
    <w:p w:rsidR="001103A0" w:rsidRPr="00362C17" w:rsidRDefault="001103A0" w:rsidP="001103A0">
      <w:pPr>
        <w:pStyle w:val="aa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</w:t>
      </w:r>
      <w:r w:rsidRPr="00362C17">
        <w:rPr>
          <w:i w:val="0"/>
          <w:sz w:val="28"/>
          <w:szCs w:val="28"/>
          <w:lang w:val="ru-RU"/>
        </w:rPr>
        <w:t xml:space="preserve">Как одним словом можно назвать особенность жизни человека в </w:t>
      </w:r>
      <w:r>
        <w:rPr>
          <w:i w:val="0"/>
          <w:sz w:val="28"/>
          <w:szCs w:val="28"/>
          <w:lang w:val="ru-RU"/>
        </w:rPr>
        <w:t xml:space="preserve"> экомире?</w:t>
      </w:r>
      <w:r w:rsidRPr="00362C17">
        <w:rPr>
          <w:i w:val="0"/>
          <w:sz w:val="28"/>
          <w:szCs w:val="28"/>
          <w:lang w:val="ru-RU"/>
        </w:rPr>
        <w:t xml:space="preserve"> Словом «</w:t>
      </w:r>
      <w:r>
        <w:rPr>
          <w:i w:val="0"/>
          <w:sz w:val="28"/>
          <w:szCs w:val="28"/>
          <w:lang w:val="ru-RU"/>
        </w:rPr>
        <w:t xml:space="preserve"> мера</w:t>
      </w:r>
      <w:r w:rsidRPr="00362C17">
        <w:rPr>
          <w:i w:val="0"/>
          <w:sz w:val="28"/>
          <w:szCs w:val="28"/>
          <w:lang w:val="ru-RU"/>
        </w:rPr>
        <w:t xml:space="preserve">»! </w:t>
      </w:r>
      <w:r>
        <w:rPr>
          <w:i w:val="0"/>
          <w:sz w:val="28"/>
          <w:szCs w:val="28"/>
          <w:lang w:val="ru-RU"/>
        </w:rPr>
        <w:t>Надо вовремя сказать себе «Хватит!».</w:t>
      </w:r>
      <w:r w:rsidRPr="005630BC">
        <w:rPr>
          <w:i w:val="0"/>
          <w:sz w:val="28"/>
          <w:szCs w:val="28"/>
          <w:lang w:val="ru-RU"/>
        </w:rPr>
        <w:t xml:space="preserve"> </w:t>
      </w:r>
      <w:r w:rsidRPr="00362C17">
        <w:rPr>
          <w:i w:val="0"/>
          <w:sz w:val="28"/>
          <w:szCs w:val="28"/>
          <w:lang w:val="ru-RU"/>
        </w:rPr>
        <w:t>Умеренный образ жизни – ключ к предотвращению изменения климата, сохранению здоровья, обеспечению безопасности жизни на Планете…</w:t>
      </w:r>
    </w:p>
    <w:p w:rsidR="001103A0" w:rsidRPr="00362C17" w:rsidRDefault="001103A0" w:rsidP="001103A0">
      <w:pPr>
        <w:pStyle w:val="aa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Но совсем не так, следуя событиям индийской сказки «Золотая антилопа», поступил «</w:t>
      </w:r>
      <w:r w:rsidRPr="00032E75">
        <w:rPr>
          <w:i w:val="0"/>
          <w:sz w:val="28"/>
          <w:lang w:val="ru-RU"/>
        </w:rPr>
        <w:t>могущественный и богатый раджа. Он был так богат, что сам не мог сосчитать своих сокровищ: бескрайние земли, роскошные дворцы, сундуки, полные драгоценных камней и золотых монет. Всё, что только можно пожелать, было у раджи, но при этом он оставался очень жадным</w:t>
      </w:r>
      <w:r>
        <w:rPr>
          <w:i w:val="0"/>
          <w:sz w:val="28"/>
          <w:lang w:val="ru-RU"/>
        </w:rPr>
        <w:t xml:space="preserve"> и жестоким».</w:t>
      </w:r>
      <w:r w:rsidRPr="00032E75">
        <w:rPr>
          <w:rFonts w:ascii="Helvetica" w:hAnsi="Helvetica" w:cs="Helvetica"/>
          <w:color w:val="646464"/>
          <w:sz w:val="17"/>
          <w:szCs w:val="17"/>
          <w:shd w:val="clear" w:color="auto" w:fill="FFFFFF"/>
          <w:lang w:val="ru-RU"/>
        </w:rPr>
        <w:t xml:space="preserve"> </w:t>
      </w:r>
      <w:r>
        <w:rPr>
          <w:rFonts w:ascii="Helvetica" w:hAnsi="Helvetica" w:cs="Helvetica"/>
          <w:color w:val="646464"/>
          <w:sz w:val="17"/>
          <w:szCs w:val="17"/>
          <w:shd w:val="clear" w:color="auto" w:fill="FFFFFF"/>
          <w:lang w:val="ru-RU"/>
        </w:rPr>
        <w:t xml:space="preserve"> </w:t>
      </w:r>
      <w:r w:rsidRPr="003539F8">
        <w:rPr>
          <w:i w:val="0"/>
          <w:sz w:val="28"/>
          <w:lang w:val="ru-RU"/>
        </w:rPr>
        <w:t>Он требовал золота</w:t>
      </w:r>
      <w:r>
        <w:rPr>
          <w:i w:val="0"/>
          <w:sz w:val="28"/>
          <w:lang w:val="ru-RU"/>
        </w:rPr>
        <w:t>.</w:t>
      </w:r>
      <w:r w:rsidRPr="003539F8">
        <w:rPr>
          <w:i w:val="0"/>
          <w:sz w:val="40"/>
          <w:lang w:val="ru-RU"/>
        </w:rPr>
        <w:t xml:space="preserve"> </w:t>
      </w:r>
      <w:r>
        <w:rPr>
          <w:i w:val="0"/>
          <w:sz w:val="40"/>
          <w:lang w:val="ru-RU"/>
        </w:rPr>
        <w:t>«</w:t>
      </w:r>
      <w:r w:rsidRPr="00032E75">
        <w:rPr>
          <w:i w:val="0"/>
          <w:sz w:val="28"/>
          <w:lang w:val="ru-RU"/>
        </w:rPr>
        <w:t>Антилопа, ещё золото! Вот оно, моё золото!</w:t>
      </w:r>
      <w:r w:rsidRPr="00032E75">
        <w:rPr>
          <w:i w:val="0"/>
          <w:sz w:val="28"/>
        </w:rPr>
        <w:t> </w:t>
      </w:r>
      <w:r w:rsidRPr="00032E75">
        <w:rPr>
          <w:i w:val="0"/>
          <w:sz w:val="28"/>
          <w:lang w:val="ru-RU"/>
        </w:rPr>
        <w:t>– кричал раджа, а золото тем временем все вылетало и вылетало из-под копыт антилопы и вскоре заполнило весь дворец до самой крыши. Его было так много, что ничего не было видно к</w:t>
      </w:r>
      <w:r>
        <w:rPr>
          <w:i w:val="0"/>
          <w:sz w:val="28"/>
          <w:lang w:val="ru-RU"/>
        </w:rPr>
        <w:t>роме золота и нечем было дышать». Раджа не знал меры и не мог сказать «хватит», золото его и погубило.</w:t>
      </w:r>
      <w:r w:rsidRPr="00853B11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 xml:space="preserve"> П</w:t>
      </w:r>
      <w:r w:rsidRPr="00362C17">
        <w:rPr>
          <w:i w:val="0"/>
          <w:sz w:val="28"/>
          <w:szCs w:val="28"/>
          <w:lang w:val="ru-RU"/>
        </w:rPr>
        <w:t>рирода может сделать людей очень богатыми, но когда они перестают уважать ее законы</w:t>
      </w:r>
      <w:r>
        <w:rPr>
          <w:i w:val="0"/>
          <w:sz w:val="28"/>
          <w:szCs w:val="28"/>
          <w:lang w:val="ru-RU"/>
        </w:rPr>
        <w:t>,</w:t>
      </w:r>
      <w:r w:rsidRPr="00362C17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 xml:space="preserve"> (преследование антилопы и охота на нее),</w:t>
      </w:r>
      <w:r w:rsidRPr="00362C17">
        <w:rPr>
          <w:i w:val="0"/>
          <w:sz w:val="28"/>
          <w:szCs w:val="28"/>
          <w:lang w:val="ru-RU"/>
        </w:rPr>
        <w:t xml:space="preserve"> она забирает у них всё.</w:t>
      </w:r>
      <w:r>
        <w:rPr>
          <w:i w:val="0"/>
          <w:sz w:val="28"/>
          <w:szCs w:val="28"/>
          <w:lang w:val="ru-RU"/>
        </w:rPr>
        <w:t xml:space="preserve"> Все золото раджи превратилось в черепки.</w:t>
      </w:r>
    </w:p>
    <w:p w:rsidR="001103A0" w:rsidRPr="00032E75" w:rsidRDefault="001103A0" w:rsidP="001103A0">
      <w:pPr>
        <w:pStyle w:val="aa"/>
        <w:jc w:val="both"/>
        <w:rPr>
          <w:i w:val="0"/>
          <w:sz w:val="28"/>
          <w:lang w:val="ru-RU"/>
        </w:rPr>
      </w:pPr>
    </w:p>
    <w:p w:rsidR="001103A0" w:rsidRDefault="001103A0" w:rsidP="001103A0">
      <w:pPr>
        <w:pStyle w:val="aa"/>
        <w:jc w:val="both"/>
        <w:rPr>
          <w:i w:val="0"/>
          <w:sz w:val="28"/>
          <w:szCs w:val="28"/>
          <w:lang w:val="ru-RU"/>
        </w:rPr>
      </w:pPr>
      <w:r w:rsidRPr="00362C17">
        <w:rPr>
          <w:i w:val="0"/>
          <w:sz w:val="28"/>
          <w:szCs w:val="28"/>
          <w:lang w:val="ru-RU"/>
        </w:rPr>
        <w:t>Сказка учит, что Природу можно спасти, если относиться к ней с у</w:t>
      </w:r>
      <w:r>
        <w:rPr>
          <w:i w:val="0"/>
          <w:sz w:val="28"/>
          <w:szCs w:val="28"/>
          <w:lang w:val="ru-RU"/>
        </w:rPr>
        <w:t>мом и добрым сердцем, какие об</w:t>
      </w:r>
      <w:r w:rsidRPr="00362C17">
        <w:rPr>
          <w:i w:val="0"/>
          <w:sz w:val="28"/>
          <w:szCs w:val="28"/>
          <w:lang w:val="ru-RU"/>
        </w:rPr>
        <w:t>личья она бы ни принимала.</w:t>
      </w:r>
      <w:r>
        <w:rPr>
          <w:i w:val="0"/>
          <w:sz w:val="28"/>
          <w:szCs w:val="28"/>
          <w:lang w:val="ru-RU"/>
        </w:rPr>
        <w:t xml:space="preserve"> Она может быть в сказках и говорящей яблонькой, и молочной речкой с кисельными берегами, и водой живой и мертвой. Сестрица Аленушка помогла яблоньке сберечь ветви от большого количества яблок, тем самым спасла дерево от гибели.</w:t>
      </w:r>
    </w:p>
    <w:p w:rsidR="001103A0" w:rsidRDefault="001103A0" w:rsidP="001103A0">
      <w:pPr>
        <w:pStyle w:val="aa"/>
        <w:rPr>
          <w:i w:val="0"/>
          <w:sz w:val="28"/>
          <w:szCs w:val="28"/>
          <w:lang w:val="ru-RU"/>
        </w:rPr>
      </w:pPr>
    </w:p>
    <w:p w:rsidR="001103A0" w:rsidRDefault="001103A0" w:rsidP="001103A0">
      <w:pPr>
        <w:pStyle w:val="aa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 сказке радость побеждает.</w:t>
      </w:r>
    </w:p>
    <w:p w:rsidR="001103A0" w:rsidRDefault="001103A0" w:rsidP="001103A0">
      <w:pPr>
        <w:pStyle w:val="aa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Сказка учит нас любить.</w:t>
      </w:r>
    </w:p>
    <w:p w:rsidR="001103A0" w:rsidRDefault="001103A0" w:rsidP="001103A0">
      <w:pPr>
        <w:pStyle w:val="aa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В сказке звери оживают, </w:t>
      </w:r>
    </w:p>
    <w:p w:rsidR="001103A0" w:rsidRDefault="001103A0" w:rsidP="001103A0">
      <w:pPr>
        <w:pStyle w:val="aa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Начинают говорить.</w:t>
      </w:r>
    </w:p>
    <w:p w:rsidR="001103A0" w:rsidRDefault="001103A0" w:rsidP="001103A0">
      <w:pPr>
        <w:pStyle w:val="aa"/>
        <w:jc w:val="both"/>
        <w:rPr>
          <w:i w:val="0"/>
          <w:sz w:val="28"/>
          <w:szCs w:val="28"/>
          <w:lang w:val="ru-RU"/>
        </w:rPr>
      </w:pPr>
    </w:p>
    <w:p w:rsidR="001103A0" w:rsidRDefault="001103A0" w:rsidP="001103A0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-Колобок, Колобок, я тебя съем!</w:t>
      </w:r>
    </w:p>
    <w:p w:rsidR="001103A0" w:rsidRDefault="001103A0" w:rsidP="001103A0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Такие слова говорили Колобку и Заяц, и Волк, и Медведь. Но наш самоуверенный нахал катился дальше. Он видел этих животных впервые в своей жизни. Ему бы быть поосторожнее с незнакомыми, ведь ни знания, ни опыта, ни информации не успел получить и накопить наш любознательный Колобок.  Все знают, чем, к сожалению, закончилась эта русская народная сказка. На мой взгляд,  она очень поучительная и очень актуальная.  Чтобы не стать слабым звеном в жизни, надо учиться, познавать мир, улучшать мир вокруг себя и ощущать себя в этом меняющимся мире.</w:t>
      </w:r>
    </w:p>
    <w:p w:rsidR="001103A0" w:rsidRDefault="001103A0" w:rsidP="001103A0">
      <w:pPr>
        <w:rPr>
          <w:i/>
          <w:sz w:val="28"/>
          <w:szCs w:val="28"/>
        </w:rPr>
      </w:pPr>
      <w:r w:rsidRPr="008C6BC5">
        <w:rPr>
          <w:sz w:val="28"/>
        </w:rPr>
        <w:t xml:space="preserve">Анализ сказки – это процесс поиска смысла, расшифровки знаний о мире и </w:t>
      </w:r>
      <w:r>
        <w:rPr>
          <w:sz w:val="28"/>
        </w:rPr>
        <w:t xml:space="preserve">системе взаимоотношений в нем; </w:t>
      </w:r>
      <w:r w:rsidRPr="008C6BC5">
        <w:rPr>
          <w:sz w:val="28"/>
        </w:rPr>
        <w:t xml:space="preserve">это процесс образования связи со сказочными событиями и поведением в реальной жизни. Это процесс </w:t>
      </w:r>
      <w:r w:rsidRPr="008C6BC5">
        <w:rPr>
          <w:sz w:val="28"/>
        </w:rPr>
        <w:lastRenderedPageBreak/>
        <w:t>переноса с</w:t>
      </w:r>
      <w:r>
        <w:rPr>
          <w:sz w:val="28"/>
        </w:rPr>
        <w:t>казочных смыслов в реальность.</w:t>
      </w:r>
      <w:r>
        <w:rPr>
          <w:sz w:val="28"/>
        </w:rPr>
        <w:br/>
        <w:t xml:space="preserve">    </w:t>
      </w:r>
      <w:r>
        <w:rPr>
          <w:sz w:val="28"/>
          <w:szCs w:val="28"/>
        </w:rPr>
        <w:t>Не могу не вспомнить и не поделиться с вами, мой читатель о самых ярких впечатлениях детства, связанных с чтением сказок, а именно одной сказки «Няня ланей». Она авторская, ее написала венгерская писательница Анна Фазекаш, и перевел на русский язык С.Я. Маршак.</w:t>
      </w:r>
    </w:p>
    <w:p w:rsidR="001103A0" w:rsidRPr="004C6F8D" w:rsidRDefault="001103A0" w:rsidP="001103A0">
      <w:pPr>
        <w:rPr>
          <w:i/>
          <w:sz w:val="28"/>
        </w:rPr>
      </w:pPr>
      <w:r w:rsidRPr="004022BC">
        <w:rPr>
          <w:sz w:val="28"/>
        </w:rPr>
        <w:t>Эта сказка –лучший пример доброты, участия человека в жизни животных, природы, в целом. Старушка нашла в лесу раненую лань, «начала лечить ее, словно мать дитя свое». Когда лань поправилась, долго не решалась покинуть любимую старушку</w:t>
      </w:r>
      <w:r>
        <w:rPr>
          <w:sz w:val="28"/>
        </w:rPr>
        <w:t>,</w:t>
      </w:r>
      <w:r>
        <w:rPr>
          <w:sz w:val="28"/>
          <w:shd w:val="clear" w:color="auto" w:fill="FFFFFF"/>
        </w:rPr>
        <w:t>«</w:t>
      </w:r>
      <w:r w:rsidRPr="004C6F8D">
        <w:rPr>
          <w:sz w:val="28"/>
          <w:shd w:val="clear" w:color="auto" w:fill="FFFFFF"/>
        </w:rPr>
        <w:t>и глаза полны слезами - </w:t>
      </w:r>
      <w:r>
        <w:rPr>
          <w:sz w:val="28"/>
          <w:shd w:val="clear" w:color="auto" w:fill="FFFFFF"/>
        </w:rPr>
        <w:t>т</w:t>
      </w:r>
      <w:r w:rsidRPr="004C6F8D">
        <w:rPr>
          <w:sz w:val="28"/>
          <w:shd w:val="clear" w:color="auto" w:fill="FFFFFF"/>
        </w:rPr>
        <w:t>ак и бросилась бы к маме, </w:t>
      </w:r>
      <w:r>
        <w:rPr>
          <w:sz w:val="28"/>
          <w:shd w:val="clear" w:color="auto" w:fill="FFFFFF"/>
        </w:rPr>
        <w:t>д</w:t>
      </w:r>
      <w:r w:rsidRPr="004C6F8D">
        <w:rPr>
          <w:sz w:val="28"/>
          <w:shd w:val="clear" w:color="auto" w:fill="FFFFFF"/>
        </w:rPr>
        <w:t>а старушку очень жаль</w:t>
      </w:r>
      <w:r>
        <w:rPr>
          <w:sz w:val="28"/>
          <w:shd w:val="clear" w:color="auto" w:fill="FFFFFF"/>
        </w:rPr>
        <w:t>»</w:t>
      </w:r>
    </w:p>
    <w:p w:rsidR="001103A0" w:rsidRDefault="001103A0" w:rsidP="001103A0">
      <w:pPr>
        <w:pStyle w:val="aa"/>
        <w:rPr>
          <w:i w:val="0"/>
          <w:sz w:val="28"/>
          <w:lang w:val="ru-RU"/>
        </w:rPr>
      </w:pPr>
      <w:r w:rsidRPr="006C0DB9">
        <w:rPr>
          <w:i w:val="0"/>
          <w:sz w:val="28"/>
          <w:shd w:val="clear" w:color="auto" w:fill="FFFFFF"/>
          <w:lang w:val="ru-RU"/>
        </w:rPr>
        <w:t xml:space="preserve">Чудесно описана природа в сказке, она оживает на глазах, только представьте: В пышной шубке белка скачет,  </w:t>
      </w:r>
      <w:r w:rsidRPr="006C0DB9">
        <w:rPr>
          <w:i w:val="0"/>
          <w:sz w:val="28"/>
          <w:lang w:val="ru-RU"/>
        </w:rPr>
        <w:br/>
      </w:r>
      <w:r w:rsidRPr="006C0DB9">
        <w:rPr>
          <w:i w:val="0"/>
          <w:sz w:val="28"/>
          <w:shd w:val="clear" w:color="auto" w:fill="FFFFFF"/>
          <w:lang w:val="ru-RU"/>
        </w:rPr>
        <w:t xml:space="preserve">Впрок грибы сухие прячет,  </w:t>
      </w:r>
      <w:r w:rsidRPr="006C0DB9">
        <w:rPr>
          <w:i w:val="0"/>
          <w:sz w:val="28"/>
          <w:shd w:val="clear" w:color="auto" w:fill="FFFFFF"/>
        </w:rPr>
        <w:t> </w:t>
      </w:r>
      <w:r w:rsidRPr="006C0DB9">
        <w:rPr>
          <w:i w:val="0"/>
          <w:sz w:val="28"/>
          <w:lang w:val="ru-RU"/>
        </w:rPr>
        <w:br/>
      </w:r>
      <w:r w:rsidRPr="006C0DB9">
        <w:rPr>
          <w:i w:val="0"/>
          <w:sz w:val="28"/>
          <w:shd w:val="clear" w:color="auto" w:fill="FFFFFF"/>
          <w:lang w:val="ru-RU"/>
        </w:rPr>
        <w:t>Распевает соловей,</w:t>
      </w:r>
      <w:r w:rsidRPr="006C0DB9">
        <w:rPr>
          <w:i w:val="0"/>
          <w:sz w:val="28"/>
          <w:lang w:val="ru-RU"/>
        </w:rPr>
        <w:br/>
      </w:r>
      <w:r w:rsidRPr="006C0DB9">
        <w:rPr>
          <w:i w:val="0"/>
          <w:sz w:val="28"/>
          <w:shd w:val="clear" w:color="auto" w:fill="FFFFFF"/>
          <w:lang w:val="ru-RU"/>
        </w:rPr>
        <w:t>Ношу тащит муравей.</w:t>
      </w:r>
      <w:r w:rsidRPr="006C0DB9">
        <w:rPr>
          <w:i w:val="0"/>
          <w:sz w:val="28"/>
          <w:shd w:val="clear" w:color="auto" w:fill="FFFFFF"/>
        </w:rPr>
        <w:t> </w:t>
      </w:r>
      <w:r w:rsidRPr="006C0DB9">
        <w:rPr>
          <w:i w:val="0"/>
          <w:sz w:val="28"/>
          <w:lang w:val="ru-RU"/>
        </w:rPr>
        <w:br/>
      </w:r>
      <w:r w:rsidRPr="006C0DB9">
        <w:rPr>
          <w:i w:val="0"/>
          <w:sz w:val="28"/>
          <w:shd w:val="clear" w:color="auto" w:fill="FFFFFF"/>
          <w:lang w:val="ru-RU"/>
        </w:rPr>
        <w:t>Ручеек бежит, хлопочет,</w:t>
      </w:r>
      <w:r w:rsidRPr="006C0DB9">
        <w:rPr>
          <w:i w:val="0"/>
          <w:sz w:val="28"/>
          <w:lang w:val="ru-RU"/>
        </w:rPr>
        <w:br/>
      </w:r>
      <w:r w:rsidRPr="006C0DB9">
        <w:rPr>
          <w:i w:val="0"/>
          <w:sz w:val="28"/>
          <w:shd w:val="clear" w:color="auto" w:fill="FFFFFF"/>
          <w:lang w:val="ru-RU"/>
        </w:rPr>
        <w:t>Нежно булькает, бормочет,</w:t>
      </w:r>
      <w:r w:rsidRPr="006C0DB9">
        <w:rPr>
          <w:i w:val="0"/>
          <w:sz w:val="28"/>
          <w:shd w:val="clear" w:color="auto" w:fill="FFFFFF"/>
        </w:rPr>
        <w:t> </w:t>
      </w:r>
      <w:r w:rsidRPr="006C0DB9">
        <w:rPr>
          <w:i w:val="0"/>
          <w:sz w:val="28"/>
          <w:lang w:val="ru-RU"/>
        </w:rPr>
        <w:br/>
      </w:r>
      <w:r w:rsidRPr="006C0DB9">
        <w:rPr>
          <w:i w:val="0"/>
          <w:sz w:val="28"/>
          <w:shd w:val="clear" w:color="auto" w:fill="FFFFFF"/>
          <w:lang w:val="ru-RU"/>
        </w:rPr>
        <w:t>Колокольчик для красы</w:t>
      </w:r>
      <w:r w:rsidRPr="006C0DB9">
        <w:rPr>
          <w:i w:val="0"/>
          <w:sz w:val="28"/>
          <w:lang w:val="ru-RU"/>
        </w:rPr>
        <w:br/>
      </w:r>
      <w:r w:rsidRPr="006C0DB9">
        <w:rPr>
          <w:i w:val="0"/>
          <w:sz w:val="28"/>
          <w:shd w:val="clear" w:color="auto" w:fill="FFFFFF"/>
          <w:lang w:val="ru-RU"/>
        </w:rPr>
        <w:t>Держит капельку росы... Через некоторое время Лань вновь появилась у старушки, но не одна,</w:t>
      </w:r>
      <w:r>
        <w:rPr>
          <w:sz w:val="28"/>
          <w:shd w:val="clear" w:color="auto" w:fill="FFFFFF"/>
          <w:lang w:val="ru-RU"/>
        </w:rPr>
        <w:t xml:space="preserve"> «</w:t>
      </w:r>
      <w:r w:rsidRPr="006C0DB9">
        <w:rPr>
          <w:i w:val="0"/>
          <w:sz w:val="28"/>
          <w:shd w:val="clear" w:color="auto" w:fill="FFFFFF"/>
          <w:lang w:val="ru-RU"/>
        </w:rPr>
        <w:t>Это я - твоя резвушка! Полечи ты ногу ей,</w:t>
      </w:r>
      <w:r w:rsidRPr="006C0DB9">
        <w:rPr>
          <w:i w:val="0"/>
          <w:sz w:val="28"/>
          <w:shd w:val="clear" w:color="auto" w:fill="FFFFFF"/>
        </w:rPr>
        <w:t> </w:t>
      </w:r>
      <w:r w:rsidRPr="006C0DB9">
        <w:rPr>
          <w:i w:val="0"/>
          <w:sz w:val="28"/>
          <w:shd w:val="clear" w:color="auto" w:fill="FFFFFF"/>
          <w:lang w:val="ru-RU"/>
        </w:rPr>
        <w:t>бедной доченьке моей!"</w:t>
      </w:r>
      <w:r w:rsidRPr="006C0DB9">
        <w:rPr>
          <w:i w:val="0"/>
          <w:sz w:val="28"/>
        </w:rPr>
        <w:t> </w:t>
      </w:r>
      <w:r w:rsidRPr="002E20A5">
        <w:rPr>
          <w:i w:val="0"/>
          <w:sz w:val="28"/>
          <w:lang w:val="ru-RU"/>
        </w:rPr>
        <w:t>И</w:t>
      </w:r>
      <w:r w:rsidRPr="006C0DB9">
        <w:rPr>
          <w:i w:val="0"/>
          <w:sz w:val="28"/>
          <w:lang w:val="ru-RU"/>
        </w:rPr>
        <w:t xml:space="preserve"> старушка в тот же час</w:t>
      </w:r>
      <w:r w:rsidRPr="002E20A5">
        <w:rPr>
          <w:i w:val="0"/>
          <w:sz w:val="28"/>
          <w:lang w:val="ru-RU"/>
        </w:rPr>
        <w:t xml:space="preserve"> з</w:t>
      </w:r>
      <w:r w:rsidRPr="006C0DB9">
        <w:rPr>
          <w:i w:val="0"/>
          <w:sz w:val="28"/>
          <w:lang w:val="ru-RU"/>
        </w:rPr>
        <w:t>а лечение взялась.</w:t>
      </w:r>
      <w:r w:rsidRPr="006C0DB9">
        <w:rPr>
          <w:i w:val="0"/>
          <w:sz w:val="28"/>
        </w:rPr>
        <w:t> </w:t>
      </w:r>
    </w:p>
    <w:p w:rsidR="001103A0" w:rsidRDefault="001103A0" w:rsidP="001103A0">
      <w:pPr>
        <w:pStyle w:val="aa"/>
        <w:jc w:val="both"/>
        <w:rPr>
          <w:i w:val="0"/>
          <w:sz w:val="28"/>
          <w:shd w:val="clear" w:color="auto" w:fill="FFFFFF"/>
          <w:lang w:val="ru-RU"/>
        </w:rPr>
      </w:pPr>
      <w:r>
        <w:rPr>
          <w:i w:val="0"/>
          <w:sz w:val="28"/>
          <w:lang w:val="ru-RU"/>
        </w:rPr>
        <w:t xml:space="preserve">С тех пор старушку стали звать наней ланей. Бесконечно добрая и светлая сказка.   </w:t>
      </w:r>
      <w:r w:rsidRPr="00717351">
        <w:rPr>
          <w:i w:val="0"/>
          <w:sz w:val="28"/>
          <w:shd w:val="clear" w:color="auto" w:fill="FFFFFF"/>
          <w:lang w:val="ru-RU"/>
        </w:rPr>
        <w:t>Старушка олицетворяет все то доброе и полезное, что может человек предложить природе и природа платит ей тем же. Она перестала быть одинокой, к ней стали чаще приходить и жители деревни и спасенные ею животные и просто любые зверюшки. В ее доме стало весело</w:t>
      </w:r>
      <w:r>
        <w:rPr>
          <w:sz w:val="28"/>
          <w:shd w:val="clear" w:color="auto" w:fill="FFFFFF"/>
          <w:lang w:val="ru-RU"/>
        </w:rPr>
        <w:t xml:space="preserve"> </w:t>
      </w:r>
      <w:r w:rsidRPr="00717351">
        <w:rPr>
          <w:i w:val="0"/>
          <w:sz w:val="28"/>
          <w:lang w:val="ru-RU"/>
        </w:rPr>
        <w:t>«Круглый год -</w:t>
      </w:r>
      <w:r w:rsidRPr="00717351">
        <w:rPr>
          <w:sz w:val="28"/>
          <w:shd w:val="clear" w:color="auto" w:fill="FFFFFF"/>
          <w:lang w:val="ru-RU"/>
        </w:rPr>
        <w:t xml:space="preserve"> </w:t>
      </w:r>
      <w:r w:rsidRPr="00717351">
        <w:rPr>
          <w:i w:val="0"/>
          <w:sz w:val="28"/>
          <w:shd w:val="clear" w:color="auto" w:fill="FFFFFF"/>
          <w:lang w:val="ru-RU"/>
        </w:rPr>
        <w:t>зимой и летом</w:t>
      </w:r>
      <w:r w:rsidRPr="00717351">
        <w:rPr>
          <w:i w:val="0"/>
          <w:sz w:val="28"/>
          <w:lang w:val="ru-RU"/>
        </w:rPr>
        <w:t xml:space="preserve"> </w:t>
      </w:r>
      <w:r w:rsidRPr="00717351">
        <w:rPr>
          <w:i w:val="0"/>
          <w:sz w:val="28"/>
          <w:shd w:val="clear" w:color="auto" w:fill="FFFFFF"/>
          <w:lang w:val="ru-RU"/>
        </w:rPr>
        <w:t>шум веселый в доме этом</w:t>
      </w:r>
      <w:r>
        <w:rPr>
          <w:i w:val="0"/>
          <w:sz w:val="28"/>
          <w:shd w:val="clear" w:color="auto" w:fill="FFFFFF"/>
          <w:lang w:val="ru-RU"/>
        </w:rPr>
        <w:t xml:space="preserve">. </w:t>
      </w:r>
      <w:r w:rsidRPr="00717351">
        <w:rPr>
          <w:i w:val="0"/>
          <w:sz w:val="28"/>
          <w:shd w:val="clear" w:color="auto" w:fill="FFFFFF"/>
          <w:lang w:val="ru-RU"/>
        </w:rPr>
        <w:t>Ланей целые стада</w:t>
      </w:r>
      <w:r>
        <w:rPr>
          <w:i w:val="0"/>
          <w:sz w:val="28"/>
          <w:lang w:val="ru-RU"/>
        </w:rPr>
        <w:t xml:space="preserve"> </w:t>
      </w:r>
      <w:r>
        <w:rPr>
          <w:i w:val="0"/>
          <w:sz w:val="28"/>
          <w:shd w:val="clear" w:color="auto" w:fill="FFFFFF"/>
          <w:lang w:val="ru-RU"/>
        </w:rPr>
        <w:t>в</w:t>
      </w:r>
      <w:r w:rsidRPr="00717351">
        <w:rPr>
          <w:i w:val="0"/>
          <w:sz w:val="28"/>
          <w:shd w:val="clear" w:color="auto" w:fill="FFFFFF"/>
          <w:lang w:val="ru-RU"/>
        </w:rPr>
        <w:t xml:space="preserve"> гости жалуют сюда</w:t>
      </w:r>
      <w:r>
        <w:rPr>
          <w:i w:val="0"/>
          <w:sz w:val="28"/>
          <w:shd w:val="clear" w:color="auto" w:fill="FFFFFF"/>
          <w:lang w:val="ru-RU"/>
        </w:rPr>
        <w:t>»</w:t>
      </w:r>
      <w:r w:rsidRPr="00717351">
        <w:rPr>
          <w:i w:val="0"/>
          <w:sz w:val="28"/>
          <w:shd w:val="clear" w:color="auto" w:fill="FFFFFF"/>
          <w:lang w:val="ru-RU"/>
        </w:rPr>
        <w:t>.</w:t>
      </w:r>
      <w:r w:rsidRPr="00717351">
        <w:rPr>
          <w:i w:val="0"/>
          <w:sz w:val="28"/>
          <w:shd w:val="clear" w:color="auto" w:fill="FFFFFF"/>
        </w:rPr>
        <w:t> </w:t>
      </w:r>
      <w:r>
        <w:rPr>
          <w:i w:val="0"/>
          <w:sz w:val="28"/>
          <w:shd w:val="clear" w:color="auto" w:fill="FFFFFF"/>
          <w:lang w:val="ru-RU"/>
        </w:rPr>
        <w:t xml:space="preserve"> И никто не пострадал, а,</w:t>
      </w:r>
      <w:r w:rsidRPr="00717351">
        <w:rPr>
          <w:i w:val="0"/>
          <w:sz w:val="28"/>
          <w:shd w:val="clear" w:color="auto" w:fill="FFFFFF"/>
          <w:lang w:val="ru-RU"/>
        </w:rPr>
        <w:t xml:space="preserve"> наоборот, </w:t>
      </w:r>
      <w:r>
        <w:rPr>
          <w:i w:val="0"/>
          <w:sz w:val="28"/>
          <w:shd w:val="clear" w:color="auto" w:fill="FFFFFF"/>
          <w:lang w:val="ru-RU"/>
        </w:rPr>
        <w:t>произошло взаимообогащение природы и человека.</w:t>
      </w:r>
    </w:p>
    <w:p w:rsidR="001103A0" w:rsidRPr="005630BC" w:rsidRDefault="001103A0" w:rsidP="001103A0">
      <w:pPr>
        <w:pStyle w:val="aa"/>
        <w:jc w:val="both"/>
        <w:rPr>
          <w:sz w:val="28"/>
          <w:shd w:val="clear" w:color="auto" w:fill="FFFFFF"/>
          <w:lang w:val="ru-RU"/>
        </w:rPr>
      </w:pPr>
      <w:r>
        <w:rPr>
          <w:i w:val="0"/>
          <w:sz w:val="28"/>
          <w:shd w:val="clear" w:color="auto" w:fill="FFFFFF"/>
          <w:lang w:val="ru-RU"/>
        </w:rPr>
        <w:t>И в заключении хочется сказать о том, что сказка – это волшебство, а волшебство - это еще и превращение.</w:t>
      </w:r>
    </w:p>
    <w:p w:rsidR="001103A0" w:rsidRPr="00853B11" w:rsidRDefault="001103A0" w:rsidP="001103A0">
      <w:pPr>
        <w:rPr>
          <w:i/>
          <w:sz w:val="28"/>
        </w:rPr>
      </w:pPr>
      <w:r w:rsidRPr="00853B11">
        <w:rPr>
          <w:sz w:val="28"/>
        </w:rPr>
        <w:t xml:space="preserve"> Волшебство происходит внутри, постепенно улучшая окружающий мир. Значит это и процесс улучшения внутренней природы и мира вокруг.</w:t>
      </w:r>
      <w:r w:rsidRPr="00853B11">
        <w:rPr>
          <w:sz w:val="28"/>
        </w:rPr>
        <w:br/>
        <w:t>Природа обыскивает нас при выходе, как при входе. Нельзя вынести больше, чем принес (Сенека</w:t>
      </w:r>
      <w:r>
        <w:rPr>
          <w:sz w:val="28"/>
        </w:rPr>
        <w:t>)</w:t>
      </w:r>
    </w:p>
    <w:p w:rsidR="001103A0" w:rsidRDefault="001103A0" w:rsidP="001103A0">
      <w:pPr>
        <w:rPr>
          <w:i/>
          <w:sz w:val="28"/>
          <w:shd w:val="clear" w:color="auto" w:fill="FFFFFF"/>
        </w:rPr>
      </w:pPr>
    </w:p>
    <w:p w:rsidR="001103A0" w:rsidRDefault="001103A0" w:rsidP="001103A0">
      <w:pPr>
        <w:rPr>
          <w:i/>
          <w:u w:val="single"/>
          <w:shd w:val="clear" w:color="auto" w:fill="FFFFFF"/>
        </w:rPr>
      </w:pPr>
    </w:p>
    <w:p w:rsidR="001103A0" w:rsidRDefault="001103A0" w:rsidP="001103A0">
      <w:pPr>
        <w:rPr>
          <w:i/>
          <w:u w:val="single"/>
          <w:shd w:val="clear" w:color="auto" w:fill="FFFFFF"/>
        </w:rPr>
      </w:pPr>
    </w:p>
    <w:p w:rsidR="001103A0" w:rsidRDefault="001103A0" w:rsidP="001103A0">
      <w:pPr>
        <w:rPr>
          <w:i/>
          <w:u w:val="single"/>
          <w:shd w:val="clear" w:color="auto" w:fill="FFFFFF"/>
        </w:rPr>
      </w:pPr>
    </w:p>
    <w:p w:rsidR="001103A0" w:rsidRDefault="001103A0" w:rsidP="001103A0">
      <w:pPr>
        <w:rPr>
          <w:i/>
          <w:u w:val="single"/>
          <w:shd w:val="clear" w:color="auto" w:fill="FFFFFF"/>
        </w:rPr>
      </w:pPr>
    </w:p>
    <w:p w:rsidR="001103A0" w:rsidRDefault="001103A0" w:rsidP="001103A0">
      <w:pPr>
        <w:rPr>
          <w:i/>
          <w:u w:val="single"/>
          <w:shd w:val="clear" w:color="auto" w:fill="FFFFFF"/>
        </w:rPr>
      </w:pPr>
    </w:p>
    <w:p w:rsidR="001103A0" w:rsidRPr="002E5829" w:rsidRDefault="001103A0" w:rsidP="001103A0">
      <w:pPr>
        <w:rPr>
          <w:i/>
          <w:u w:val="single"/>
          <w:shd w:val="clear" w:color="auto" w:fill="FFFFFF"/>
        </w:rPr>
      </w:pPr>
      <w:r w:rsidRPr="002E5829">
        <w:rPr>
          <w:u w:val="single"/>
          <w:shd w:val="clear" w:color="auto" w:fill="FFFFFF"/>
        </w:rPr>
        <w:t>Литература</w:t>
      </w:r>
    </w:p>
    <w:p w:rsidR="001103A0" w:rsidRPr="002E5829" w:rsidRDefault="001103A0" w:rsidP="001103A0">
      <w:pPr>
        <w:rPr>
          <w:i/>
          <w:sz w:val="28"/>
          <w:u w:val="single"/>
          <w:shd w:val="clear" w:color="auto" w:fill="FFFFFF"/>
        </w:rPr>
      </w:pPr>
      <w:r w:rsidRPr="002E5829">
        <w:t>Дзятковская Е.Н. ЭКО-ПОКОЛЕНИЕ/ Иркутское областное отделение Общероссийской общественной организации «Всероссийское общество охраны природы», Сетевая кафедра ЮНЕСКО при ФГБНУ «Институт стратегии развития образования Российской академии образования» – Иркутск: 2017</w:t>
      </w:r>
      <w:r w:rsidRPr="002E5829">
        <w:rPr>
          <w:szCs w:val="28"/>
        </w:rPr>
        <w:t xml:space="preserve"> </w:t>
      </w:r>
      <w:r w:rsidRPr="002E5829">
        <w:rPr>
          <w:sz w:val="22"/>
          <w:szCs w:val="23"/>
          <w:shd w:val="clear" w:color="auto" w:fill="FFFFFF"/>
        </w:rPr>
        <w:t>Л.Б. Фесюкова  «От трех до семи» - М.:ООО «Издательство АСТ»; 2000г.</w:t>
      </w:r>
    </w:p>
    <w:p w:rsidR="00B63AAB" w:rsidRDefault="00B63AAB">
      <w:bookmarkStart w:id="0" w:name="_GoBack"/>
      <w:bookmarkEnd w:id="0"/>
    </w:p>
    <w:sectPr w:rsidR="00B63AAB" w:rsidSect="00285B38">
      <w:footerReference w:type="even" r:id="rId8"/>
      <w:footerReference w:type="default" r:id="rId9"/>
      <w:footerReference w:type="first" r:id="rId10"/>
      <w:pgSz w:w="11906" w:h="16838"/>
      <w:pgMar w:top="998" w:right="800" w:bottom="913" w:left="1560" w:header="720" w:footer="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103A0">
      <w:pPr>
        <w:spacing w:after="0" w:line="240" w:lineRule="auto"/>
      </w:pPr>
      <w:r>
        <w:separator/>
      </w:r>
    </w:p>
  </w:endnote>
  <w:endnote w:type="continuationSeparator" w:id="0">
    <w:p w:rsidR="00000000" w:rsidRDefault="0011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A1" w:rsidRDefault="00A8436C">
    <w:pPr>
      <w:spacing w:after="0"/>
      <w:ind w:left="6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654A1" w:rsidRDefault="00A8436C">
    <w:pPr>
      <w:spacing w:after="0"/>
      <w:ind w:left="708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A1" w:rsidRDefault="00A8436C">
    <w:pPr>
      <w:spacing w:after="0"/>
      <w:ind w:left="6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03A0">
      <w:rPr>
        <w:noProof/>
      </w:rPr>
      <w:t>6</w:t>
    </w:r>
    <w:r>
      <w:fldChar w:fldCharType="end"/>
    </w:r>
    <w:r>
      <w:t xml:space="preserve"> </w:t>
    </w:r>
  </w:p>
  <w:p w:rsidR="00F654A1" w:rsidRDefault="00A8436C">
    <w:pPr>
      <w:spacing w:after="0"/>
      <w:ind w:left="708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A1" w:rsidRDefault="00A8436C">
    <w:pPr>
      <w:spacing w:after="0"/>
      <w:ind w:left="6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654A1" w:rsidRDefault="00A8436C">
    <w:pPr>
      <w:spacing w:after="0"/>
      <w:ind w:left="708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103A0">
      <w:pPr>
        <w:spacing w:after="0" w:line="240" w:lineRule="auto"/>
      </w:pPr>
      <w:r>
        <w:separator/>
      </w:r>
    </w:p>
  </w:footnote>
  <w:footnote w:type="continuationSeparator" w:id="0">
    <w:p w:rsidR="00000000" w:rsidRDefault="00110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36C"/>
    <w:rsid w:val="001103A0"/>
    <w:rsid w:val="006D1C84"/>
    <w:rsid w:val="007722D7"/>
    <w:rsid w:val="009F54A6"/>
    <w:rsid w:val="00A8436C"/>
    <w:rsid w:val="00B63AAB"/>
    <w:rsid w:val="00C34FA4"/>
    <w:rsid w:val="00C62C37"/>
    <w:rsid w:val="00D3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AB130-EA5A-4E26-85B4-1A6D3009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36C"/>
    <w:pPr>
      <w:spacing w:after="157" w:line="259" w:lineRule="auto"/>
      <w:ind w:left="667" w:hanging="1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722D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left="0"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22D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0"/>
      <w:contextualSpacing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2D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 w:firstLine="0"/>
      <w:contextualSpacing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2D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 w:firstLine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2D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 w:firstLine="0"/>
      <w:contextualSpacing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2D7"/>
    <w:pPr>
      <w:pBdr>
        <w:bottom w:val="single" w:sz="4" w:space="2" w:color="E5B8B7" w:themeColor="accent2" w:themeTint="66"/>
      </w:pBdr>
      <w:spacing w:before="200" w:after="100" w:line="240" w:lineRule="auto"/>
      <w:ind w:left="0" w:firstLine="0"/>
      <w:contextualSpacing/>
      <w:jc w:val="left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2D7"/>
    <w:pPr>
      <w:pBdr>
        <w:bottom w:val="dotted" w:sz="4" w:space="2" w:color="D99594" w:themeColor="accent2" w:themeTint="99"/>
      </w:pBdr>
      <w:spacing w:before="200" w:after="100" w:line="240" w:lineRule="auto"/>
      <w:ind w:left="0" w:firstLine="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2D7"/>
    <w:pPr>
      <w:spacing w:before="200" w:after="100" w:line="240" w:lineRule="auto"/>
      <w:ind w:left="0" w:firstLine="0"/>
      <w:contextualSpacing/>
      <w:jc w:val="left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2D7"/>
    <w:pPr>
      <w:spacing w:before="200" w:after="100" w:line="240" w:lineRule="auto"/>
      <w:ind w:left="0" w:firstLine="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2D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7722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22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22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22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22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22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22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22D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22D7"/>
    <w:pPr>
      <w:spacing w:after="200" w:line="276" w:lineRule="auto"/>
      <w:ind w:left="0" w:firstLine="0"/>
      <w:jc w:val="left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722D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ind w:left="0" w:firstLine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7722D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22D7"/>
    <w:pPr>
      <w:pBdr>
        <w:bottom w:val="dotted" w:sz="8" w:space="10" w:color="C0504D" w:themeColor="accent2"/>
      </w:pBdr>
      <w:spacing w:before="200" w:after="900" w:line="240" w:lineRule="auto"/>
      <w:ind w:left="0" w:firstLine="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722D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22D7"/>
    <w:rPr>
      <w:b/>
      <w:bCs/>
      <w:spacing w:val="0"/>
    </w:rPr>
  </w:style>
  <w:style w:type="character" w:styleId="a9">
    <w:name w:val="Emphasis"/>
    <w:uiPriority w:val="20"/>
    <w:qFormat/>
    <w:rsid w:val="007722D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22D7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i/>
      <w:iCs/>
      <w:color w:val="auto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7722D7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i/>
      <w:iCs/>
      <w:color w:val="auto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722D7"/>
    <w:pPr>
      <w:spacing w:after="200" w:line="276" w:lineRule="auto"/>
      <w:ind w:left="0" w:firstLine="0"/>
      <w:jc w:val="left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722D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22D7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 w:firstLine="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722D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22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22D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22D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22D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22D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22D7"/>
    <w:pPr>
      <w:outlineLvl w:val="9"/>
    </w:pPr>
  </w:style>
  <w:style w:type="table" w:styleId="af4">
    <w:name w:val="Table Grid"/>
    <w:basedOn w:val="a1"/>
    <w:uiPriority w:val="39"/>
    <w:rsid w:val="00A8436C"/>
    <w:pPr>
      <w:spacing w:after="0" w:line="240" w:lineRule="auto"/>
    </w:pPr>
    <w:rPr>
      <w:rFonts w:eastAsiaTheme="minorEastAsia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voobrazenie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cite.ru/532/biografia/andersen_gans_khristia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1783</Words>
  <Characters>10164</Characters>
  <Application>Microsoft Office Word</Application>
  <DocSecurity>0</DocSecurity>
  <Lines>84</Lines>
  <Paragraphs>23</Paragraphs>
  <ScaleCrop>false</ScaleCrop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Методист</cp:lastModifiedBy>
  <cp:revision>2</cp:revision>
  <dcterms:created xsi:type="dcterms:W3CDTF">2018-06-19T17:44:00Z</dcterms:created>
  <dcterms:modified xsi:type="dcterms:W3CDTF">2018-06-20T07:55:00Z</dcterms:modified>
</cp:coreProperties>
</file>