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878AE" w:rsidRDefault="004878AE" w:rsidP="004878AE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4878AE">
        <w:rPr>
          <w:rFonts w:ascii="Times New Roman" w:hAnsi="Times New Roman" w:cs="Times New Roman"/>
          <w:sz w:val="32"/>
          <w:szCs w:val="32"/>
        </w:rPr>
        <w:t xml:space="preserve">Муниципальное бюджетное общеобразовательное учреждение </w:t>
      </w:r>
    </w:p>
    <w:p w:rsidR="004878AE" w:rsidRDefault="004878AE" w:rsidP="004878AE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4878AE">
        <w:rPr>
          <w:rFonts w:ascii="Times New Roman" w:hAnsi="Times New Roman" w:cs="Times New Roman"/>
          <w:sz w:val="32"/>
          <w:szCs w:val="32"/>
        </w:rPr>
        <w:t xml:space="preserve">средняя общеобразовательная школа №16 </w:t>
      </w:r>
    </w:p>
    <w:p w:rsidR="00270683" w:rsidRDefault="004878AE" w:rsidP="004878AE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4878AE">
        <w:rPr>
          <w:rFonts w:ascii="Times New Roman" w:hAnsi="Times New Roman" w:cs="Times New Roman"/>
          <w:sz w:val="32"/>
          <w:szCs w:val="32"/>
        </w:rPr>
        <w:t>г.о.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4878AE">
        <w:rPr>
          <w:rFonts w:ascii="Times New Roman" w:hAnsi="Times New Roman" w:cs="Times New Roman"/>
          <w:sz w:val="32"/>
          <w:szCs w:val="32"/>
        </w:rPr>
        <w:t>Коломна Московской области</w:t>
      </w:r>
    </w:p>
    <w:p w:rsidR="004878AE" w:rsidRDefault="004878AE" w:rsidP="004878AE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4878AE" w:rsidRDefault="004878AE" w:rsidP="004878AE">
      <w:pPr>
        <w:spacing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4878AE" w:rsidRDefault="004878AE" w:rsidP="004878AE">
      <w:pPr>
        <w:spacing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4878AE" w:rsidRPr="004878AE" w:rsidRDefault="004878AE" w:rsidP="004878AE">
      <w:pPr>
        <w:spacing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4878AE" w:rsidRDefault="004878AE" w:rsidP="004878AE">
      <w:pPr>
        <w:rPr>
          <w:rFonts w:ascii="Times New Roman" w:hAnsi="Times New Roman" w:cs="Times New Roman"/>
          <w:sz w:val="24"/>
          <w:szCs w:val="24"/>
        </w:rPr>
      </w:pPr>
    </w:p>
    <w:p w:rsidR="00D123A9" w:rsidRDefault="00D123A9" w:rsidP="00D123A9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Разработка  экологического урока</w:t>
      </w:r>
    </w:p>
    <w:p w:rsidR="004878AE" w:rsidRPr="004878AE" w:rsidRDefault="00D123A9" w:rsidP="00D123A9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в рамках акции «Самый значительный урок»</w:t>
      </w:r>
    </w:p>
    <w:p w:rsidR="004878AE" w:rsidRPr="004878AE" w:rsidRDefault="004878AE" w:rsidP="004878AE">
      <w:pPr>
        <w:spacing w:after="0" w:line="240" w:lineRule="auto"/>
        <w:jc w:val="center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 w:rsidRPr="004878AE">
        <w:rPr>
          <w:rFonts w:ascii="Times New Roman" w:eastAsia="Times New Roman" w:hAnsi="Times New Roman" w:cs="Times New Roman"/>
          <w:sz w:val="40"/>
          <w:szCs w:val="40"/>
          <w:lang w:eastAsia="ru-RU"/>
        </w:rPr>
        <w:t>по теме «</w:t>
      </w:r>
      <w:r w:rsidR="00D123A9">
        <w:rPr>
          <w:rFonts w:ascii="Times New Roman" w:eastAsia="Times New Roman" w:hAnsi="Times New Roman" w:cs="Times New Roman"/>
          <w:sz w:val="40"/>
          <w:szCs w:val="40"/>
          <w:lang w:eastAsia="ru-RU"/>
        </w:rPr>
        <w:t>Сохраним зелёный покров нашей планеты!</w:t>
      </w:r>
      <w:r w:rsidRPr="004878AE">
        <w:rPr>
          <w:rFonts w:ascii="Times New Roman" w:eastAsia="Times New Roman" w:hAnsi="Times New Roman" w:cs="Times New Roman"/>
          <w:sz w:val="40"/>
          <w:szCs w:val="40"/>
          <w:lang w:eastAsia="ru-RU"/>
        </w:rPr>
        <w:t>»</w:t>
      </w:r>
    </w:p>
    <w:p w:rsidR="004878AE" w:rsidRDefault="004878AE" w:rsidP="00D123A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878AE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в 4-8 классах общеобразовательных организаций Российской Федерации </w:t>
      </w:r>
    </w:p>
    <w:p w:rsidR="00EC617C" w:rsidRDefault="00EC617C" w:rsidP="004878A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C617C" w:rsidRDefault="00EC617C" w:rsidP="001F63A5">
      <w:pPr>
        <w:rPr>
          <w:rFonts w:ascii="Times New Roman" w:hAnsi="Times New Roman" w:cs="Times New Roman"/>
          <w:sz w:val="24"/>
          <w:szCs w:val="24"/>
        </w:rPr>
      </w:pPr>
    </w:p>
    <w:p w:rsidR="00D123A9" w:rsidRDefault="00D123A9" w:rsidP="001F63A5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32"/>
          <w:szCs w:val="32"/>
        </w:rPr>
        <w:t>Исполнители</w:t>
      </w:r>
      <w:r w:rsidR="001F63A5">
        <w:rPr>
          <w:rFonts w:ascii="Times New Roman" w:hAnsi="Times New Roman" w:cs="Times New Roman"/>
          <w:sz w:val="32"/>
          <w:szCs w:val="32"/>
        </w:rPr>
        <w:t xml:space="preserve">: </w:t>
      </w:r>
      <w:r w:rsidR="001F63A5" w:rsidRPr="001F63A5">
        <w:rPr>
          <w:rFonts w:ascii="Times New Roman" w:hAnsi="Times New Roman" w:cs="Times New Roman"/>
          <w:sz w:val="28"/>
          <w:szCs w:val="28"/>
        </w:rPr>
        <w:t>Зыкова Елена Н</w:t>
      </w:r>
      <w:r>
        <w:rPr>
          <w:rFonts w:ascii="Times New Roman" w:hAnsi="Times New Roman" w:cs="Times New Roman"/>
          <w:sz w:val="28"/>
          <w:szCs w:val="28"/>
        </w:rPr>
        <w:t>иколаевна, учитель биологии</w:t>
      </w:r>
      <w:r w:rsidR="001F63A5" w:rsidRPr="001F63A5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1F63A5" w:rsidRPr="001F63A5" w:rsidRDefault="00D123A9" w:rsidP="00D123A9">
      <w:pPr>
        <w:spacing w:after="0"/>
        <w:ind w:left="709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 w:rsidR="001F63A5" w:rsidRPr="001F63A5">
        <w:rPr>
          <w:rFonts w:ascii="Times New Roman" w:hAnsi="Times New Roman" w:cs="Times New Roman"/>
          <w:sz w:val="28"/>
          <w:szCs w:val="28"/>
        </w:rPr>
        <w:t xml:space="preserve">Усова Валентина Викторовна, учитель биологии, руководитель </w:t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</w:p>
    <w:p w:rsidR="00D123A9" w:rsidRDefault="001F63A5" w:rsidP="00D123A9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   </w:t>
      </w:r>
      <w:r w:rsidR="00D123A9">
        <w:rPr>
          <w:rFonts w:ascii="Times New Roman" w:hAnsi="Times New Roman" w:cs="Times New Roman"/>
          <w:sz w:val="32"/>
          <w:szCs w:val="32"/>
        </w:rPr>
        <w:t xml:space="preserve">  </w:t>
      </w:r>
      <w:r w:rsidR="00D123A9" w:rsidRPr="001F63A5">
        <w:rPr>
          <w:rFonts w:ascii="Times New Roman" w:hAnsi="Times New Roman" w:cs="Times New Roman"/>
          <w:sz w:val="28"/>
          <w:szCs w:val="28"/>
        </w:rPr>
        <w:t xml:space="preserve">школьного объединения «Зелёный друг»; </w:t>
      </w:r>
    </w:p>
    <w:p w:rsidR="00D123A9" w:rsidRDefault="00D123A9" w:rsidP="00D123A9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Копань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Наталия Валерьевна, учитель английского языка.</w:t>
      </w:r>
    </w:p>
    <w:p w:rsidR="00D123A9" w:rsidRDefault="00D123A9" w:rsidP="00D123A9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</w:p>
    <w:p w:rsidR="00D123A9" w:rsidRDefault="00D123A9" w:rsidP="00D123A9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</w:p>
    <w:p w:rsidR="00D123A9" w:rsidRDefault="00D123A9" w:rsidP="00D123A9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</w:p>
    <w:p w:rsidR="00D123A9" w:rsidRDefault="00D123A9" w:rsidP="00D123A9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</w:p>
    <w:p w:rsidR="00D123A9" w:rsidRDefault="00D123A9" w:rsidP="00D123A9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</w:p>
    <w:p w:rsidR="00D123A9" w:rsidRDefault="00D123A9" w:rsidP="00D123A9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</w:p>
    <w:p w:rsidR="00D123A9" w:rsidRDefault="00D123A9" w:rsidP="00D123A9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</w:p>
    <w:p w:rsidR="00D123A9" w:rsidRDefault="00D123A9" w:rsidP="00D123A9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</w:p>
    <w:p w:rsidR="00D123A9" w:rsidRDefault="00D123A9" w:rsidP="00D123A9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</w:p>
    <w:p w:rsidR="00D123A9" w:rsidRDefault="00D123A9" w:rsidP="00D123A9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</w:p>
    <w:p w:rsidR="00D123A9" w:rsidRDefault="00D123A9" w:rsidP="00D123A9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</w:p>
    <w:p w:rsidR="00D123A9" w:rsidRDefault="00D123A9" w:rsidP="00D123A9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</w:p>
    <w:p w:rsidR="00D123A9" w:rsidRDefault="00D123A9" w:rsidP="00D123A9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</w:p>
    <w:p w:rsidR="00D123A9" w:rsidRDefault="00D123A9" w:rsidP="00D123A9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</w:p>
    <w:p w:rsidR="00D123A9" w:rsidRDefault="00D123A9" w:rsidP="00D123A9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</w:p>
    <w:p w:rsidR="00D123A9" w:rsidRDefault="00D123A9" w:rsidP="00D123A9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</w:p>
    <w:p w:rsidR="00D123A9" w:rsidRPr="001F63A5" w:rsidRDefault="00D123A9" w:rsidP="00D123A9">
      <w:pPr>
        <w:spacing w:after="0"/>
        <w:ind w:left="709"/>
        <w:rPr>
          <w:rFonts w:ascii="Times New Roman" w:hAnsi="Times New Roman" w:cs="Times New Roman"/>
          <w:sz w:val="32"/>
          <w:szCs w:val="32"/>
        </w:rPr>
      </w:pPr>
    </w:p>
    <w:p w:rsidR="004878AE" w:rsidRPr="001F63A5" w:rsidRDefault="004878AE" w:rsidP="001F63A5">
      <w:pPr>
        <w:pStyle w:val="a3"/>
        <w:spacing w:after="0"/>
        <w:rPr>
          <w:rFonts w:ascii="Times New Roman" w:hAnsi="Times New Roman" w:cs="Times New Roman"/>
          <w:sz w:val="32"/>
          <w:szCs w:val="32"/>
        </w:rPr>
      </w:pPr>
    </w:p>
    <w:p w:rsidR="004878AE" w:rsidRDefault="001F63A5" w:rsidP="001F63A5">
      <w:pPr>
        <w:jc w:val="center"/>
        <w:rPr>
          <w:rFonts w:ascii="Times New Roman" w:hAnsi="Times New Roman" w:cs="Times New Roman"/>
          <w:sz w:val="32"/>
          <w:szCs w:val="32"/>
        </w:rPr>
      </w:pPr>
      <w:r w:rsidRPr="004878AE">
        <w:rPr>
          <w:rFonts w:ascii="Times New Roman" w:hAnsi="Times New Roman" w:cs="Times New Roman"/>
          <w:sz w:val="32"/>
          <w:szCs w:val="32"/>
        </w:rPr>
        <w:t>Октябрь 2017г.</w:t>
      </w:r>
    </w:p>
    <w:p w:rsidR="001F63A5" w:rsidRDefault="001F63A5" w:rsidP="00C906E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906E1" w:rsidRPr="00D123A9" w:rsidRDefault="004878AE" w:rsidP="00C906E1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93F05">
        <w:rPr>
          <w:rFonts w:ascii="Times New Roman" w:hAnsi="Times New Roman" w:cs="Times New Roman"/>
          <w:b/>
          <w:sz w:val="28"/>
          <w:szCs w:val="28"/>
        </w:rPr>
        <w:t>Аннотация</w:t>
      </w:r>
      <w:r w:rsidR="00C906E1" w:rsidRPr="00193F05">
        <w:rPr>
          <w:rFonts w:ascii="Times New Roman" w:hAnsi="Times New Roman" w:cs="Times New Roman"/>
          <w:b/>
          <w:sz w:val="28"/>
          <w:szCs w:val="28"/>
        </w:rPr>
        <w:t xml:space="preserve">: актуальность темы </w:t>
      </w:r>
      <w:r w:rsidR="00C906E1" w:rsidRPr="004878A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</w:t>
      </w:r>
      <w:r w:rsidR="00D123A9" w:rsidRPr="00D123A9">
        <w:rPr>
          <w:rFonts w:ascii="Times New Roman" w:eastAsia="Times New Roman" w:hAnsi="Times New Roman" w:cs="Times New Roman"/>
          <w:sz w:val="28"/>
          <w:szCs w:val="28"/>
          <w:lang w:eastAsia="ru-RU"/>
        </w:rPr>
        <w:t>Сохраним зелёный покров нашей планеты!»</w:t>
      </w:r>
    </w:p>
    <w:p w:rsidR="004878AE" w:rsidRDefault="0047078A" w:rsidP="00CD5F10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</w:r>
      <w:r w:rsidR="001412A1">
        <w:rPr>
          <w:rFonts w:ascii="Times New Roman" w:hAnsi="Times New Roman" w:cs="Times New Roman"/>
          <w:sz w:val="28"/>
          <w:szCs w:val="28"/>
        </w:rPr>
        <w:t>С каждым годом обостряются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412A1">
        <w:rPr>
          <w:rFonts w:ascii="Times New Roman" w:hAnsi="Times New Roman" w:cs="Times New Roman"/>
          <w:sz w:val="28"/>
          <w:szCs w:val="28"/>
        </w:rPr>
        <w:t xml:space="preserve"> экологические проблемы </w:t>
      </w:r>
      <w:r>
        <w:rPr>
          <w:rFonts w:ascii="Times New Roman" w:hAnsi="Times New Roman" w:cs="Times New Roman"/>
          <w:sz w:val="28"/>
          <w:szCs w:val="28"/>
        </w:rPr>
        <w:t>во всех геосферах нашей планеты, важнейшей из которых является биосфера. Частью биосферы является мир растений, зелёный мир, который играет главную роль в биохимическом поддержании жизни и в энергетическом круговороте.</w:t>
      </w:r>
      <w:r w:rsidR="008B50FC">
        <w:rPr>
          <w:rFonts w:ascii="Times New Roman" w:hAnsi="Times New Roman" w:cs="Times New Roman"/>
          <w:sz w:val="28"/>
          <w:szCs w:val="28"/>
        </w:rPr>
        <w:t xml:space="preserve"> Состояние биосферы тесно связано с антропогенным загрязнением атмосферы, гидросферы и литосферы. Истребление зелёного мира, его вырождение в связи с накоплением в воздухе, воде и почвах радиоактивных и промышленных отходов</w:t>
      </w:r>
      <w:r w:rsidR="00CF0808">
        <w:rPr>
          <w:rFonts w:ascii="Times New Roman" w:hAnsi="Times New Roman" w:cs="Times New Roman"/>
          <w:sz w:val="28"/>
          <w:szCs w:val="28"/>
        </w:rPr>
        <w:t xml:space="preserve">, изменениями рельефа планеты и климата сказывается на </w:t>
      </w:r>
      <w:r w:rsidR="00D33E9C">
        <w:rPr>
          <w:rFonts w:ascii="Times New Roman" w:hAnsi="Times New Roman" w:cs="Times New Roman"/>
          <w:sz w:val="28"/>
          <w:szCs w:val="28"/>
        </w:rPr>
        <w:t xml:space="preserve">качестве жизни, </w:t>
      </w:r>
      <w:r w:rsidR="00CF0808">
        <w:rPr>
          <w:rFonts w:ascii="Times New Roman" w:hAnsi="Times New Roman" w:cs="Times New Roman"/>
          <w:sz w:val="28"/>
          <w:szCs w:val="28"/>
        </w:rPr>
        <w:t>здоровье человека и неминуемо приведёт к гибели цивилизации.</w:t>
      </w:r>
      <w:r w:rsidR="00D33E9C">
        <w:rPr>
          <w:rFonts w:ascii="Times New Roman" w:hAnsi="Times New Roman" w:cs="Times New Roman"/>
          <w:sz w:val="28"/>
          <w:szCs w:val="28"/>
        </w:rPr>
        <w:t xml:space="preserve"> В последние годы наряду с вырубкой лесов </w:t>
      </w:r>
      <w:r w:rsidR="00AE3A5A">
        <w:rPr>
          <w:rFonts w:ascii="Times New Roman" w:hAnsi="Times New Roman" w:cs="Times New Roman"/>
          <w:sz w:val="28"/>
          <w:szCs w:val="28"/>
        </w:rPr>
        <w:t xml:space="preserve">катастрофически </w:t>
      </w:r>
      <w:r w:rsidR="00D33E9C">
        <w:rPr>
          <w:rFonts w:ascii="Times New Roman" w:hAnsi="Times New Roman" w:cs="Times New Roman"/>
          <w:sz w:val="28"/>
          <w:szCs w:val="28"/>
        </w:rPr>
        <w:t xml:space="preserve">увеличиваются масштабы уничтожения зелёного покрова в результате плотной застройки крупных мегаполисов, пожаров (в большинстве случаев инициированных людьми), стихийных бедствий, военных конфликтов. </w:t>
      </w:r>
      <w:proofErr w:type="gramStart"/>
      <w:r w:rsidR="00D33E9C">
        <w:rPr>
          <w:rFonts w:ascii="Times New Roman" w:hAnsi="Times New Roman" w:cs="Times New Roman"/>
          <w:sz w:val="28"/>
          <w:szCs w:val="28"/>
        </w:rPr>
        <w:t xml:space="preserve">Эти негативные последствия </w:t>
      </w:r>
      <w:r w:rsidR="00AE3A5A">
        <w:rPr>
          <w:rFonts w:ascii="Times New Roman" w:hAnsi="Times New Roman" w:cs="Times New Roman"/>
          <w:sz w:val="28"/>
          <w:szCs w:val="28"/>
        </w:rPr>
        <w:t>воздействия человека на зелёный мир должны быть устранены в результате активной деятельности людей всего мира от мала до велика по возрождению лесов, озеленению городов и промышленных зон.</w:t>
      </w:r>
      <w:proofErr w:type="gramEnd"/>
      <w:r w:rsidR="00AE3A5A">
        <w:rPr>
          <w:rFonts w:ascii="Times New Roman" w:hAnsi="Times New Roman" w:cs="Times New Roman"/>
          <w:sz w:val="28"/>
          <w:szCs w:val="28"/>
        </w:rPr>
        <w:t xml:space="preserve"> </w:t>
      </w:r>
      <w:r w:rsidR="00193F05">
        <w:rPr>
          <w:rFonts w:ascii="Times New Roman" w:hAnsi="Times New Roman" w:cs="Times New Roman"/>
          <w:sz w:val="28"/>
          <w:szCs w:val="28"/>
        </w:rPr>
        <w:t xml:space="preserve"> </w:t>
      </w:r>
      <w:r w:rsidR="00AE3A5A">
        <w:rPr>
          <w:rFonts w:ascii="Times New Roman" w:hAnsi="Times New Roman" w:cs="Times New Roman"/>
          <w:sz w:val="28"/>
          <w:szCs w:val="28"/>
        </w:rPr>
        <w:t>Обсуждение проблем биосферы в процессе экологического ур</w:t>
      </w:r>
      <w:r w:rsidR="00BA2569">
        <w:rPr>
          <w:rFonts w:ascii="Times New Roman" w:hAnsi="Times New Roman" w:cs="Times New Roman"/>
          <w:sz w:val="28"/>
          <w:szCs w:val="28"/>
        </w:rPr>
        <w:t>ока должно содействовать формиров</w:t>
      </w:r>
      <w:r w:rsidR="00AE3A5A">
        <w:rPr>
          <w:rFonts w:ascii="Times New Roman" w:hAnsi="Times New Roman" w:cs="Times New Roman"/>
          <w:sz w:val="28"/>
          <w:szCs w:val="28"/>
        </w:rPr>
        <w:t xml:space="preserve">анию </w:t>
      </w:r>
      <w:r w:rsidR="00BA2569">
        <w:rPr>
          <w:rFonts w:ascii="Times New Roman" w:hAnsi="Times New Roman" w:cs="Times New Roman"/>
          <w:sz w:val="28"/>
          <w:szCs w:val="28"/>
        </w:rPr>
        <w:t>эко-личностей, способных не только потреблять природные ресурсы, но и приумножать их для будущих поколений.</w:t>
      </w:r>
    </w:p>
    <w:p w:rsidR="00BA2569" w:rsidRDefault="00BA2569" w:rsidP="00CD5F1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93F05">
        <w:rPr>
          <w:rFonts w:ascii="Times New Roman" w:hAnsi="Times New Roman" w:cs="Times New Roman"/>
          <w:b/>
          <w:sz w:val="28"/>
          <w:szCs w:val="28"/>
        </w:rPr>
        <w:t>Цель урока:</w:t>
      </w:r>
      <w:r>
        <w:rPr>
          <w:rFonts w:ascii="Times New Roman" w:hAnsi="Times New Roman" w:cs="Times New Roman"/>
          <w:sz w:val="28"/>
          <w:szCs w:val="28"/>
        </w:rPr>
        <w:t xml:space="preserve"> формировать у учащихся бережное отношение к </w:t>
      </w:r>
      <w:r w:rsidR="00324EB2">
        <w:rPr>
          <w:rFonts w:ascii="Times New Roman" w:hAnsi="Times New Roman" w:cs="Times New Roman"/>
          <w:sz w:val="28"/>
          <w:szCs w:val="28"/>
        </w:rPr>
        <w:t xml:space="preserve">зелёным ресурсам и готовность к </w:t>
      </w:r>
      <w:proofErr w:type="spellStart"/>
      <w:r w:rsidR="00324EB2">
        <w:rPr>
          <w:rFonts w:ascii="Times New Roman" w:hAnsi="Times New Roman" w:cs="Times New Roman"/>
          <w:sz w:val="28"/>
          <w:szCs w:val="28"/>
        </w:rPr>
        <w:t>природоцелесообразной</w:t>
      </w:r>
      <w:proofErr w:type="spellEnd"/>
      <w:r w:rsidR="00324EB2">
        <w:rPr>
          <w:rFonts w:ascii="Times New Roman" w:hAnsi="Times New Roman" w:cs="Times New Roman"/>
          <w:sz w:val="28"/>
          <w:szCs w:val="28"/>
        </w:rPr>
        <w:t xml:space="preserve"> деятельности.</w:t>
      </w:r>
    </w:p>
    <w:p w:rsidR="0073769C" w:rsidRDefault="0073769C" w:rsidP="00CD5F1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24EB2" w:rsidRPr="00193F05" w:rsidRDefault="00324EB2" w:rsidP="00CD5F1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193F05">
        <w:rPr>
          <w:rFonts w:ascii="Times New Roman" w:hAnsi="Times New Roman" w:cs="Times New Roman"/>
          <w:b/>
          <w:sz w:val="28"/>
          <w:szCs w:val="28"/>
        </w:rPr>
        <w:t>Задачи урока:</w:t>
      </w:r>
    </w:p>
    <w:p w:rsidR="007E75B0" w:rsidRPr="006162D0" w:rsidRDefault="007E75B0" w:rsidP="00CD5F10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Акцентировать внимание школьников на глобальной экологической проблеме сохранения зелёного покрова планеты.</w:t>
      </w:r>
    </w:p>
    <w:p w:rsidR="00324EB2" w:rsidRDefault="00324EB2" w:rsidP="00CD5F10">
      <w:pPr>
        <w:pStyle w:val="a3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Разъяснить роль мира растений в биохимическом и энергетическом круговороте</w:t>
      </w:r>
      <w:r w:rsidR="007E75B0">
        <w:rPr>
          <w:rFonts w:ascii="Times New Roman" w:hAnsi="Times New Roman" w:cs="Times New Roman"/>
          <w:sz w:val="28"/>
          <w:szCs w:val="28"/>
        </w:rPr>
        <w:t xml:space="preserve"> и участие в них человека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93F05" w:rsidRDefault="00193F05" w:rsidP="00CD5F10">
      <w:pPr>
        <w:pStyle w:val="a3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Ознакомить учащихся с деятельностью международных и российских общественных организаций, направленной на сохранение и обогащение зелёного мира.</w:t>
      </w:r>
    </w:p>
    <w:p w:rsidR="00324EB2" w:rsidRDefault="00193F05" w:rsidP="00CD5F10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Привлечь школьников и их родителей к решению проблем зелёного покрова в родном городе.</w:t>
      </w:r>
    </w:p>
    <w:p w:rsidR="0073769C" w:rsidRPr="00193F05" w:rsidRDefault="0073769C" w:rsidP="0073769C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24EB2" w:rsidRPr="00324EB2" w:rsidRDefault="00324EB2" w:rsidP="00CD5F10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24E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Оборудование</w:t>
      </w:r>
      <w:r w:rsidRPr="00193F0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324E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 инвентарь</w:t>
      </w:r>
    </w:p>
    <w:p w:rsidR="00324EB2" w:rsidRDefault="00324EB2" w:rsidP="00CD5F1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4EB2">
        <w:rPr>
          <w:rFonts w:ascii="Times New Roman" w:eastAsia="Times New Roman" w:hAnsi="Times New Roman" w:cs="Times New Roman"/>
          <w:sz w:val="28"/>
          <w:szCs w:val="28"/>
          <w:lang w:eastAsia="ru-RU"/>
        </w:rPr>
        <w:sym w:font="Symbol" w:char="F0B7"/>
      </w:r>
      <w:r w:rsidRPr="00324EB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Проектор и экран, компьютер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24EB2">
        <w:rPr>
          <w:rFonts w:ascii="Times New Roman" w:eastAsia="Times New Roman" w:hAnsi="Times New Roman" w:cs="Times New Roman"/>
          <w:sz w:val="28"/>
          <w:szCs w:val="28"/>
          <w:lang w:eastAsia="ru-RU"/>
        </w:rPr>
        <w:t>либо интерактивная доска для демонстрации презентации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24E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proofErr w:type="spellStart"/>
      <w:r w:rsidRPr="00324EB2">
        <w:rPr>
          <w:rFonts w:ascii="Times New Roman" w:eastAsia="Times New Roman" w:hAnsi="Times New Roman" w:cs="Times New Roman"/>
          <w:sz w:val="28"/>
          <w:szCs w:val="28"/>
          <w:lang w:eastAsia="ru-RU"/>
        </w:rPr>
        <w:t>Microsoft</w:t>
      </w:r>
      <w:proofErr w:type="spellEnd"/>
      <w:r w:rsidR="00193F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324EB2">
        <w:rPr>
          <w:rFonts w:ascii="Times New Roman" w:eastAsia="Times New Roman" w:hAnsi="Times New Roman" w:cs="Times New Roman"/>
          <w:sz w:val="28"/>
          <w:szCs w:val="28"/>
          <w:lang w:eastAsia="ru-RU"/>
        </w:rPr>
        <w:t>Power</w:t>
      </w:r>
      <w:proofErr w:type="spellEnd"/>
      <w:r w:rsidR="00193F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324EB2">
        <w:rPr>
          <w:rFonts w:ascii="Times New Roman" w:eastAsia="Times New Roman" w:hAnsi="Times New Roman" w:cs="Times New Roman"/>
          <w:sz w:val="28"/>
          <w:szCs w:val="28"/>
          <w:lang w:eastAsia="ru-RU"/>
        </w:rPr>
        <w:t>Point</w:t>
      </w:r>
      <w:proofErr w:type="spellEnd"/>
      <w:r w:rsidRPr="00324EB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6162D0" w:rsidRDefault="006162D0" w:rsidP="00CD5F1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4EB2">
        <w:rPr>
          <w:rFonts w:ascii="Times New Roman" w:eastAsia="Times New Roman" w:hAnsi="Times New Roman" w:cs="Times New Roman"/>
          <w:sz w:val="28"/>
          <w:szCs w:val="28"/>
          <w:lang w:eastAsia="ru-RU"/>
        </w:rPr>
        <w:sym w:font="Symbol" w:char="F0B7"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Комнатные растения и раздаточный материал для интерактивных игр.</w:t>
      </w:r>
    </w:p>
    <w:p w:rsidR="003C622B" w:rsidRPr="006162D0" w:rsidRDefault="003C622B" w:rsidP="00CD5F1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4EB2">
        <w:rPr>
          <w:rFonts w:ascii="Times New Roman" w:eastAsia="Times New Roman" w:hAnsi="Times New Roman" w:cs="Times New Roman"/>
          <w:sz w:val="28"/>
          <w:szCs w:val="28"/>
          <w:lang w:eastAsia="ru-RU"/>
        </w:rPr>
        <w:sym w:font="Symbol" w:char="F0B7"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Карточки для голосования во время интерактивных игр.</w:t>
      </w:r>
    </w:p>
    <w:p w:rsidR="00324EB2" w:rsidRPr="00324EB2" w:rsidRDefault="00324EB2" w:rsidP="00CD5F1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4EB2">
        <w:rPr>
          <w:rFonts w:ascii="Times New Roman" w:eastAsia="Times New Roman" w:hAnsi="Times New Roman" w:cs="Times New Roman"/>
          <w:sz w:val="28"/>
          <w:szCs w:val="28"/>
          <w:lang w:eastAsia="ru-RU"/>
        </w:rPr>
        <w:sym w:font="Symbol" w:char="F0B7"/>
      </w:r>
      <w:r w:rsidRPr="00324EB2">
        <w:rPr>
          <w:rFonts w:ascii="Times New Roman" w:eastAsia="Times New Roman" w:hAnsi="Times New Roman" w:cs="Times New Roman"/>
          <w:sz w:val="28"/>
          <w:szCs w:val="28"/>
          <w:lang w:eastAsia="ru-RU"/>
        </w:rPr>
        <w:t>Поощрительные призы (значки, наклейки, ручки, брелки и т. п.</w:t>
      </w:r>
      <w:proofErr w:type="gramStart"/>
      <w:r w:rsidRPr="00324EB2">
        <w:rPr>
          <w:rFonts w:ascii="Times New Roman" w:eastAsia="Times New Roman" w:hAnsi="Times New Roman" w:cs="Times New Roman"/>
          <w:sz w:val="28"/>
          <w:szCs w:val="28"/>
          <w:lang w:eastAsia="ru-RU"/>
        </w:rPr>
        <w:t>)д</w:t>
      </w:r>
      <w:proofErr w:type="gramEnd"/>
      <w:r w:rsidRPr="00324E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ля награждения команды, победившей в дополнительной игре (число значков равно 1/3 от общего количества учеников в классе). </w:t>
      </w:r>
    </w:p>
    <w:p w:rsidR="006162D0" w:rsidRDefault="00324EB2" w:rsidP="00324EB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4EB2">
        <w:rPr>
          <w:rFonts w:ascii="Times New Roman" w:eastAsia="Times New Roman" w:hAnsi="Times New Roman" w:cs="Times New Roman"/>
          <w:sz w:val="28"/>
          <w:szCs w:val="28"/>
          <w:lang w:eastAsia="ru-RU"/>
        </w:rPr>
        <w:sym w:font="Symbol" w:char="F0B7"/>
      </w:r>
      <w:r w:rsidR="0073769C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Распечатанный сценарий урока</w:t>
      </w:r>
      <w:r w:rsidR="003C622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3769C" w:rsidRDefault="0073769C" w:rsidP="00CD5F1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73769C" w:rsidRDefault="0073769C" w:rsidP="00CD5F1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73769C" w:rsidRDefault="0073769C" w:rsidP="00CD5F1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73769C" w:rsidRDefault="0073769C" w:rsidP="00CD5F1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73769C" w:rsidRDefault="0073769C" w:rsidP="00CD5F1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6162D0" w:rsidRPr="00CD5F10" w:rsidRDefault="006162D0" w:rsidP="00CD5F1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CD5F10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План урока</w:t>
      </w:r>
    </w:p>
    <w:p w:rsidR="006162D0" w:rsidRDefault="006162D0" w:rsidP="00324EB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Продолжительность урока  45 минут</w:t>
      </w:r>
    </w:p>
    <w:tbl>
      <w:tblPr>
        <w:tblStyle w:val="a4"/>
        <w:tblW w:w="0" w:type="auto"/>
        <w:tblLayout w:type="fixed"/>
        <w:tblLook w:val="04A0"/>
      </w:tblPr>
      <w:tblGrid>
        <w:gridCol w:w="959"/>
        <w:gridCol w:w="2693"/>
        <w:gridCol w:w="5812"/>
        <w:gridCol w:w="1100"/>
      </w:tblGrid>
      <w:tr w:rsidR="006162D0" w:rsidTr="001F63A5">
        <w:tc>
          <w:tcPr>
            <w:tcW w:w="959" w:type="dxa"/>
          </w:tcPr>
          <w:p w:rsidR="006162D0" w:rsidRDefault="006162D0" w:rsidP="00324E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 блока</w:t>
            </w:r>
          </w:p>
        </w:tc>
        <w:tc>
          <w:tcPr>
            <w:tcW w:w="2693" w:type="dxa"/>
          </w:tcPr>
          <w:p w:rsidR="006162D0" w:rsidRDefault="006162D0" w:rsidP="00324E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Название блока</w:t>
            </w:r>
          </w:p>
        </w:tc>
        <w:tc>
          <w:tcPr>
            <w:tcW w:w="5812" w:type="dxa"/>
          </w:tcPr>
          <w:p w:rsidR="006162D0" w:rsidRDefault="006162D0" w:rsidP="00324E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Описание блока и вывод</w:t>
            </w:r>
          </w:p>
        </w:tc>
        <w:tc>
          <w:tcPr>
            <w:tcW w:w="1100" w:type="dxa"/>
          </w:tcPr>
          <w:p w:rsidR="006162D0" w:rsidRDefault="006162D0" w:rsidP="00324E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Время блока</w:t>
            </w:r>
          </w:p>
        </w:tc>
      </w:tr>
      <w:tr w:rsidR="006162D0" w:rsidTr="001F63A5">
        <w:tc>
          <w:tcPr>
            <w:tcW w:w="959" w:type="dxa"/>
          </w:tcPr>
          <w:p w:rsidR="006162D0" w:rsidRDefault="00E718AE" w:rsidP="00324E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693" w:type="dxa"/>
          </w:tcPr>
          <w:p w:rsidR="006162D0" w:rsidRDefault="00E718AE" w:rsidP="00324E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Введение </w:t>
            </w:r>
          </w:p>
        </w:tc>
        <w:tc>
          <w:tcPr>
            <w:tcW w:w="5812" w:type="dxa"/>
          </w:tcPr>
          <w:p w:rsidR="006162D0" w:rsidRDefault="00E718AE" w:rsidP="0073769C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Учитель</w:t>
            </w:r>
            <w:r w:rsidR="0073769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(ведущий)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информирует у</w:t>
            </w:r>
            <w:r w:rsidR="0073769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чащихся об акции «Самый большой урок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» и </w:t>
            </w:r>
            <w:r w:rsidR="0073769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глобальных целях устойчивого развития современного общества (слайды 1,2).</w:t>
            </w:r>
          </w:p>
        </w:tc>
        <w:tc>
          <w:tcPr>
            <w:tcW w:w="1100" w:type="dxa"/>
          </w:tcPr>
          <w:p w:rsidR="006162D0" w:rsidRDefault="007A37F6" w:rsidP="00324E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  <w:r w:rsidR="00E718A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мин</w:t>
            </w:r>
          </w:p>
        </w:tc>
      </w:tr>
      <w:tr w:rsidR="006162D0" w:rsidTr="001F63A5">
        <w:tc>
          <w:tcPr>
            <w:tcW w:w="959" w:type="dxa"/>
          </w:tcPr>
          <w:p w:rsidR="006162D0" w:rsidRDefault="00E718AE" w:rsidP="00324E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693" w:type="dxa"/>
          </w:tcPr>
          <w:p w:rsidR="006162D0" w:rsidRDefault="00E718AE" w:rsidP="00324E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Введение в тему урока и постановка проблемы</w:t>
            </w:r>
          </w:p>
        </w:tc>
        <w:tc>
          <w:tcPr>
            <w:tcW w:w="5812" w:type="dxa"/>
          </w:tcPr>
          <w:p w:rsidR="006162D0" w:rsidRDefault="00747B00" w:rsidP="00324E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Ведущий разъясняет тему урока и моделирует проблемную ситуацию: что произойдёт, если из школы и вокруг школы убрать все зелёные растения? Далее он переносит проблемный вопрос на уровень города, страны, планеты.</w:t>
            </w:r>
            <w:r w:rsidR="0073769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После демонстрации слайдов 3-9</w:t>
            </w:r>
            <w:r w:rsidR="008703A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озвучивается проблема</w:t>
            </w:r>
            <w:r w:rsidR="007E75B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: зелёный покров планеты разрушается в результате хозяйственной деятельности человека и стихийных бедствий.</w:t>
            </w:r>
          </w:p>
        </w:tc>
        <w:tc>
          <w:tcPr>
            <w:tcW w:w="1100" w:type="dxa"/>
          </w:tcPr>
          <w:p w:rsidR="006162D0" w:rsidRDefault="00C27277" w:rsidP="00324E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  <w:r w:rsidR="007E75B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мин</w:t>
            </w:r>
          </w:p>
        </w:tc>
      </w:tr>
      <w:tr w:rsidR="006162D0" w:rsidTr="001F63A5">
        <w:tc>
          <w:tcPr>
            <w:tcW w:w="959" w:type="dxa"/>
          </w:tcPr>
          <w:p w:rsidR="006162D0" w:rsidRDefault="007E75B0" w:rsidP="00324E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2693" w:type="dxa"/>
          </w:tcPr>
          <w:p w:rsidR="006162D0" w:rsidRDefault="00834478" w:rsidP="00324E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Представлен</w:t>
            </w:r>
            <w:r w:rsidR="00E722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ие о роли растений в биохимическом и энергетическом круговоротах и участии в них  человека</w:t>
            </w:r>
          </w:p>
        </w:tc>
        <w:tc>
          <w:tcPr>
            <w:tcW w:w="5812" w:type="dxa"/>
          </w:tcPr>
          <w:p w:rsidR="006162D0" w:rsidRDefault="0073769C" w:rsidP="00324E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Слайды презентации 10</w:t>
            </w:r>
            <w:r w:rsidR="007A000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-18</w:t>
            </w:r>
            <w:r w:rsidR="0083447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 Промежуточный вывод: под влиянием человека происходят большие изменения в распределении химических веществ в биосфере, нарушаются естественная трансформация веществ и природное равновесие.</w:t>
            </w:r>
          </w:p>
        </w:tc>
        <w:tc>
          <w:tcPr>
            <w:tcW w:w="1100" w:type="dxa"/>
          </w:tcPr>
          <w:p w:rsidR="006162D0" w:rsidRDefault="00192336" w:rsidP="00324E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  <w:r w:rsidR="008F48F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мин</w:t>
            </w:r>
          </w:p>
        </w:tc>
      </w:tr>
      <w:tr w:rsidR="006162D0" w:rsidTr="001F63A5">
        <w:tc>
          <w:tcPr>
            <w:tcW w:w="959" w:type="dxa"/>
          </w:tcPr>
          <w:p w:rsidR="006162D0" w:rsidRDefault="00834478" w:rsidP="00324E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2693" w:type="dxa"/>
          </w:tcPr>
          <w:p w:rsidR="008F48F3" w:rsidRPr="004B0E95" w:rsidRDefault="008F48F3" w:rsidP="004B0E9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Интерактивная игра:</w:t>
            </w:r>
            <w:r w:rsidR="001F63A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для мла</w:t>
            </w:r>
            <w:r w:rsidR="004B0E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дших школьников – </w:t>
            </w:r>
            <w:r w:rsidR="004B0E95" w:rsidRPr="004B0E95">
              <w:rPr>
                <w:rFonts w:ascii="Times New Roman" w:hAnsi="Times New Roman" w:cs="Times New Roman"/>
                <w:bCs/>
                <w:sz w:val="28"/>
                <w:szCs w:val="28"/>
              </w:rPr>
              <w:t>«</w:t>
            </w:r>
            <w:proofErr w:type="spellStart"/>
            <w:proofErr w:type="gramStart"/>
            <w:r w:rsidR="004B0E95" w:rsidRPr="004B0E95">
              <w:rPr>
                <w:rFonts w:ascii="Times New Roman" w:hAnsi="Times New Roman" w:cs="Times New Roman"/>
                <w:bCs/>
                <w:sz w:val="28"/>
                <w:szCs w:val="28"/>
              </w:rPr>
              <w:t>Соз</w:t>
            </w:r>
            <w:r w:rsidR="004B0E95">
              <w:rPr>
                <w:rFonts w:ascii="Times New Roman" w:hAnsi="Times New Roman" w:cs="Times New Roman"/>
                <w:bCs/>
                <w:sz w:val="28"/>
                <w:szCs w:val="28"/>
              </w:rPr>
              <w:t>-</w:t>
            </w:r>
            <w:r w:rsidR="004B0E95" w:rsidRPr="004B0E95">
              <w:rPr>
                <w:rFonts w:ascii="Times New Roman" w:hAnsi="Times New Roman" w:cs="Times New Roman"/>
                <w:bCs/>
                <w:sz w:val="28"/>
                <w:szCs w:val="28"/>
              </w:rPr>
              <w:t>дай</w:t>
            </w:r>
            <w:proofErr w:type="spellEnd"/>
            <w:proofErr w:type="gramEnd"/>
            <w:r w:rsidR="004B0E95" w:rsidRPr="004B0E9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="004B0E95" w:rsidRPr="004B0E95">
              <w:rPr>
                <w:rFonts w:ascii="Times New Roman" w:hAnsi="Times New Roman" w:cs="Times New Roman"/>
                <w:bCs/>
                <w:sz w:val="28"/>
                <w:szCs w:val="28"/>
              </w:rPr>
              <w:t>цветик-семицветик</w:t>
            </w:r>
            <w:proofErr w:type="spellEnd"/>
            <w:r w:rsidR="004B0E95" w:rsidRPr="004B0E95">
              <w:rPr>
                <w:rFonts w:ascii="Times New Roman" w:hAnsi="Times New Roman" w:cs="Times New Roman"/>
                <w:bCs/>
                <w:sz w:val="28"/>
                <w:szCs w:val="28"/>
              </w:rPr>
              <w:t>»</w:t>
            </w:r>
            <w:r w:rsidRPr="004B0E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;</w:t>
            </w:r>
            <w:r w:rsidR="004B0E9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для среднего звена – </w:t>
            </w:r>
            <w:r w:rsidR="00E903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мини</w:t>
            </w:r>
            <w:r w:rsidR="003C622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E903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- проект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</w:t>
            </w:r>
            <w:r w:rsidR="001923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Определи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своё место в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биохими</w:t>
            </w:r>
            <w:r w:rsidR="004B0E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ческом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цикле»</w:t>
            </w:r>
          </w:p>
        </w:tc>
        <w:tc>
          <w:tcPr>
            <w:tcW w:w="5812" w:type="dxa"/>
          </w:tcPr>
          <w:p w:rsidR="006162D0" w:rsidRDefault="007A000B" w:rsidP="00324E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Слайды презентации 19 или 20</w:t>
            </w:r>
            <w:r w:rsidR="0042536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23</w:t>
            </w:r>
            <w:r w:rsidR="008F48F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8F48F3" w:rsidRDefault="008F48F3" w:rsidP="00324E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Промежуточный вывод: нельзя только пользоваться дарами природы, их нужно приумножать. Влияние человека на мир растений может быть не только отрицательным, но и положительным.</w:t>
            </w:r>
          </w:p>
        </w:tc>
        <w:tc>
          <w:tcPr>
            <w:tcW w:w="1100" w:type="dxa"/>
          </w:tcPr>
          <w:p w:rsidR="006162D0" w:rsidRDefault="00885596" w:rsidP="00324E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</w:t>
            </w:r>
            <w:r w:rsidR="008F48F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мин</w:t>
            </w:r>
          </w:p>
        </w:tc>
      </w:tr>
      <w:tr w:rsidR="006162D0" w:rsidTr="001F63A5">
        <w:tc>
          <w:tcPr>
            <w:tcW w:w="959" w:type="dxa"/>
          </w:tcPr>
          <w:p w:rsidR="006162D0" w:rsidRDefault="008F48F3" w:rsidP="00324E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2693" w:type="dxa"/>
          </w:tcPr>
          <w:p w:rsidR="006162D0" w:rsidRDefault="008F48F3" w:rsidP="00324E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Пути сохранения зелёного мира планеты</w:t>
            </w:r>
            <w:r w:rsidR="000D35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– путешествие по разным странам</w:t>
            </w:r>
          </w:p>
        </w:tc>
        <w:tc>
          <w:tcPr>
            <w:tcW w:w="5812" w:type="dxa"/>
          </w:tcPr>
          <w:p w:rsidR="006162D0" w:rsidRDefault="007A000B" w:rsidP="00324E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Слайды 24-28</w:t>
            </w:r>
            <w:r w:rsidR="008F48F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8F48F3" w:rsidRDefault="008F48F3" w:rsidP="00324E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Промежуточный вывод: каждый человек любого возраста может </w:t>
            </w:r>
            <w:r w:rsidR="0088559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внести свой вклад в расширение зелёного покрова планеты.</w:t>
            </w:r>
          </w:p>
        </w:tc>
        <w:tc>
          <w:tcPr>
            <w:tcW w:w="1100" w:type="dxa"/>
          </w:tcPr>
          <w:p w:rsidR="006162D0" w:rsidRDefault="00885596" w:rsidP="00324E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 мин</w:t>
            </w:r>
          </w:p>
        </w:tc>
      </w:tr>
      <w:tr w:rsidR="008F48F3" w:rsidTr="001F63A5">
        <w:tc>
          <w:tcPr>
            <w:tcW w:w="959" w:type="dxa"/>
          </w:tcPr>
          <w:p w:rsidR="008F48F3" w:rsidRPr="00885596" w:rsidRDefault="00885596" w:rsidP="00885596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2693" w:type="dxa"/>
          </w:tcPr>
          <w:p w:rsidR="008F48F3" w:rsidRDefault="00885596" w:rsidP="00324E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Интерактивное задание «</w:t>
            </w:r>
            <w:r w:rsidR="00BF0D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Что я могу и хочу сделать, чтобы мой город был зелёным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5812" w:type="dxa"/>
          </w:tcPr>
          <w:p w:rsidR="008F48F3" w:rsidRDefault="00885596" w:rsidP="00324E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Слайд</w:t>
            </w:r>
            <w:r w:rsidR="004B0E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ы</w:t>
            </w:r>
            <w:r w:rsidR="007A000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29-35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 Ве</w:t>
            </w:r>
            <w:r w:rsidR="00BF0D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дущий предлагает нескольким командам школьников придумать акции, в которых они вместе с родителями хотели бы участвовать у себя в городе  и которые можно провести по всей России.</w:t>
            </w:r>
          </w:p>
        </w:tc>
        <w:tc>
          <w:tcPr>
            <w:tcW w:w="1100" w:type="dxa"/>
          </w:tcPr>
          <w:p w:rsidR="008F48F3" w:rsidRDefault="00192336" w:rsidP="00324E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  <w:r w:rsidR="00BF0D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мин</w:t>
            </w:r>
          </w:p>
        </w:tc>
      </w:tr>
      <w:tr w:rsidR="00885596" w:rsidTr="001F63A5">
        <w:tc>
          <w:tcPr>
            <w:tcW w:w="959" w:type="dxa"/>
          </w:tcPr>
          <w:p w:rsidR="00885596" w:rsidRDefault="00BF0D6C" w:rsidP="00885596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2693" w:type="dxa"/>
          </w:tcPr>
          <w:p w:rsidR="00885596" w:rsidRDefault="00BF0D6C" w:rsidP="00324E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Рефлексия</w:t>
            </w:r>
          </w:p>
        </w:tc>
        <w:tc>
          <w:tcPr>
            <w:tcW w:w="5812" w:type="dxa"/>
          </w:tcPr>
          <w:p w:rsidR="00885596" w:rsidRDefault="00031A5F" w:rsidP="00324E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Итоги урока: учитель – я – мы – «Зелёные аксиомы</w:t>
            </w:r>
            <w:r w:rsidR="00BF0D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  <w:r w:rsidR="007A000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(слайды 36,37</w:t>
            </w:r>
            <w:r w:rsidR="003C622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)</w:t>
            </w:r>
            <w:r w:rsidR="00BF0D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1100" w:type="dxa"/>
          </w:tcPr>
          <w:p w:rsidR="00885596" w:rsidRDefault="00C27277" w:rsidP="00324E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  <w:r w:rsidR="00BF0D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мин</w:t>
            </w:r>
          </w:p>
        </w:tc>
      </w:tr>
    </w:tbl>
    <w:p w:rsidR="00324EB2" w:rsidRPr="001F63A5" w:rsidRDefault="00CD5F10" w:rsidP="00016DD4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F63A5">
        <w:rPr>
          <w:rFonts w:ascii="Times New Roman" w:hAnsi="Times New Roman" w:cs="Times New Roman"/>
          <w:b/>
          <w:sz w:val="32"/>
          <w:szCs w:val="32"/>
        </w:rPr>
        <w:lastRenderedPageBreak/>
        <w:t>Сценарий урока</w:t>
      </w:r>
    </w:p>
    <w:tbl>
      <w:tblPr>
        <w:tblStyle w:val="a4"/>
        <w:tblW w:w="0" w:type="auto"/>
        <w:tblLook w:val="04A0"/>
      </w:tblPr>
      <w:tblGrid>
        <w:gridCol w:w="1101"/>
        <w:gridCol w:w="8363"/>
        <w:gridCol w:w="1100"/>
      </w:tblGrid>
      <w:tr w:rsidR="00CD5F10" w:rsidTr="00700BB1">
        <w:tc>
          <w:tcPr>
            <w:tcW w:w="1101" w:type="dxa"/>
          </w:tcPr>
          <w:p w:rsidR="00CD5F10" w:rsidRDefault="00CD5F10" w:rsidP="0050231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Номер слайда</w:t>
            </w:r>
          </w:p>
        </w:tc>
        <w:tc>
          <w:tcPr>
            <w:tcW w:w="8363" w:type="dxa"/>
          </w:tcPr>
          <w:p w:rsidR="00CD5F10" w:rsidRDefault="00CD5F10" w:rsidP="0050231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Изображение слайда и его информационное сопровождение</w:t>
            </w:r>
          </w:p>
        </w:tc>
        <w:tc>
          <w:tcPr>
            <w:tcW w:w="1100" w:type="dxa"/>
          </w:tcPr>
          <w:p w:rsidR="00CD5F10" w:rsidRDefault="00CD5F10" w:rsidP="0050231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Время</w:t>
            </w:r>
          </w:p>
        </w:tc>
      </w:tr>
      <w:tr w:rsidR="00CD5F10" w:rsidTr="00700BB1">
        <w:tc>
          <w:tcPr>
            <w:tcW w:w="1101" w:type="dxa"/>
          </w:tcPr>
          <w:p w:rsidR="00CD5F10" w:rsidRDefault="00CD5F1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172893">
              <w:rPr>
                <w:rFonts w:ascii="Times New Roman" w:hAnsi="Times New Roman" w:cs="Times New Roman"/>
                <w:sz w:val="28"/>
                <w:szCs w:val="28"/>
              </w:rPr>
              <w:t>,2</w:t>
            </w:r>
          </w:p>
        </w:tc>
        <w:tc>
          <w:tcPr>
            <w:tcW w:w="8363" w:type="dxa"/>
          </w:tcPr>
          <w:p w:rsidR="00585322" w:rsidRDefault="0058532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00BB1" w:rsidRDefault="00700BB1" w:rsidP="00534FF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4FF5" w:rsidRDefault="00585322" w:rsidP="00031A5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85322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Учитель: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Дорогие ребята! Я рад</w:t>
            </w:r>
            <w:r w:rsidR="00700BB1">
              <w:rPr>
                <w:rFonts w:ascii="Times New Roman" w:hAnsi="Times New Roman" w:cs="Times New Roman"/>
                <w:sz w:val="28"/>
                <w:szCs w:val="28"/>
              </w:rPr>
              <w:t xml:space="preserve"> приветствовать вас на экологическом урок</w:t>
            </w:r>
            <w:r w:rsidR="00031A5F">
              <w:rPr>
                <w:rFonts w:ascii="Times New Roman" w:hAnsi="Times New Roman" w:cs="Times New Roman"/>
                <w:sz w:val="28"/>
                <w:szCs w:val="28"/>
              </w:rPr>
              <w:t>е в рамках акции «Самый большой урок</w:t>
            </w:r>
            <w:r w:rsidR="00700BB1">
              <w:rPr>
                <w:rFonts w:ascii="Times New Roman" w:hAnsi="Times New Roman" w:cs="Times New Roman"/>
                <w:sz w:val="28"/>
                <w:szCs w:val="28"/>
              </w:rPr>
              <w:t xml:space="preserve">», которая проводится </w:t>
            </w:r>
            <w:r w:rsidR="00031A5F">
              <w:rPr>
                <w:rFonts w:ascii="Times New Roman" w:hAnsi="Times New Roman" w:cs="Times New Roman"/>
                <w:sz w:val="28"/>
                <w:szCs w:val="28"/>
              </w:rPr>
              <w:t xml:space="preserve">не только </w:t>
            </w:r>
            <w:r w:rsidR="00700BB1">
              <w:rPr>
                <w:rFonts w:ascii="Times New Roman" w:hAnsi="Times New Roman" w:cs="Times New Roman"/>
                <w:sz w:val="28"/>
                <w:szCs w:val="28"/>
              </w:rPr>
              <w:t>в нашей стране</w:t>
            </w:r>
            <w:r w:rsidR="00031A5F">
              <w:rPr>
                <w:rFonts w:ascii="Times New Roman" w:hAnsi="Times New Roman" w:cs="Times New Roman"/>
                <w:sz w:val="28"/>
                <w:szCs w:val="28"/>
              </w:rPr>
              <w:t>, но и во всём мире</w:t>
            </w:r>
            <w:r w:rsidR="00700BB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031A5F">
              <w:rPr>
                <w:rFonts w:ascii="Times New Roman" w:hAnsi="Times New Roman" w:cs="Times New Roman"/>
                <w:sz w:val="28"/>
                <w:szCs w:val="28"/>
              </w:rPr>
              <w:t>Дети всех стран обсуждают глоб</w:t>
            </w:r>
            <w:r w:rsidR="00502318">
              <w:rPr>
                <w:rFonts w:ascii="Times New Roman" w:hAnsi="Times New Roman" w:cs="Times New Roman"/>
                <w:sz w:val="28"/>
                <w:szCs w:val="28"/>
              </w:rPr>
              <w:t xml:space="preserve">альные цели устойчивого </w:t>
            </w:r>
            <w:r w:rsidR="00031A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502318">
              <w:rPr>
                <w:rFonts w:ascii="Times New Roman" w:hAnsi="Times New Roman" w:cs="Times New Roman"/>
                <w:sz w:val="28"/>
                <w:szCs w:val="28"/>
              </w:rPr>
              <w:t>развития современного общества.</w:t>
            </w:r>
          </w:p>
          <w:p w:rsidR="00502318" w:rsidRDefault="00502318" w:rsidP="00031A5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02318" w:rsidRDefault="00502318" w:rsidP="0050231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656135" cy="2901461"/>
                  <wp:effectExtent l="19050" t="0" r="1465" b="0"/>
                  <wp:docPr id="26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0" cy="29026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02318" w:rsidRDefault="00502318" w:rsidP="0050231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02318" w:rsidRDefault="007A000B" w:rsidP="0050231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02318">
              <w:rPr>
                <w:rFonts w:ascii="Times New Roman" w:hAnsi="Times New Roman" w:cs="Times New Roman"/>
                <w:sz w:val="28"/>
                <w:szCs w:val="28"/>
              </w:rPr>
              <w:object w:dxaOrig="7195" w:dyaOrig="539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07.4pt;height:230.55pt" o:ole="">
                  <v:imagedata r:id="rId6" o:title=""/>
                </v:shape>
                <o:OLEObject Type="Embed" ProgID="PowerPoint.Slide.12" ShapeID="_x0000_i1025" DrawAspect="Content" ObjectID="_1569345782" r:id="rId7"/>
              </w:object>
            </w:r>
          </w:p>
        </w:tc>
        <w:tc>
          <w:tcPr>
            <w:tcW w:w="1100" w:type="dxa"/>
          </w:tcPr>
          <w:p w:rsidR="00CD5F10" w:rsidRDefault="007A37F6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мин</w:t>
            </w:r>
          </w:p>
        </w:tc>
      </w:tr>
      <w:tr w:rsidR="00CD5F10" w:rsidTr="00700BB1">
        <w:tc>
          <w:tcPr>
            <w:tcW w:w="1101" w:type="dxa"/>
          </w:tcPr>
          <w:p w:rsidR="00CD5F10" w:rsidRDefault="00172893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3,4</w:t>
            </w:r>
          </w:p>
        </w:tc>
        <w:tc>
          <w:tcPr>
            <w:tcW w:w="8363" w:type="dxa"/>
          </w:tcPr>
          <w:p w:rsidR="00CD5F10" w:rsidRDefault="008703A0" w:rsidP="00B600D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703A0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Ведущий: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3C622B">
              <w:rPr>
                <w:rFonts w:ascii="Times New Roman" w:hAnsi="Times New Roman" w:cs="Times New Roman"/>
                <w:sz w:val="28"/>
                <w:szCs w:val="28"/>
              </w:rPr>
              <w:t xml:space="preserve">На нашем слайде вы видите эмблемы двух международных экологических организаций: </w:t>
            </w:r>
            <w:r w:rsidR="00502318">
              <w:rPr>
                <w:rFonts w:ascii="Times New Roman" w:hAnsi="Times New Roman" w:cs="Times New Roman"/>
                <w:sz w:val="28"/>
                <w:szCs w:val="28"/>
              </w:rPr>
              <w:t xml:space="preserve">межрегионального </w:t>
            </w:r>
            <w:r w:rsidR="003C622B">
              <w:rPr>
                <w:rFonts w:ascii="Times New Roman" w:hAnsi="Times New Roman" w:cs="Times New Roman"/>
                <w:sz w:val="28"/>
                <w:szCs w:val="28"/>
              </w:rPr>
              <w:t>сетевого партнёрства по образованию в целях устойчивого развития под эгидой ЮНЕСКО</w:t>
            </w:r>
            <w:r w:rsidR="00B600D2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r w:rsidR="007A000B">
              <w:rPr>
                <w:rFonts w:ascii="Times New Roman" w:hAnsi="Times New Roman" w:cs="Times New Roman"/>
                <w:sz w:val="28"/>
                <w:szCs w:val="28"/>
              </w:rPr>
              <w:t xml:space="preserve">программа УНИТВИН,  </w:t>
            </w:r>
            <w:r w:rsidR="00B600D2">
              <w:rPr>
                <w:rFonts w:ascii="Times New Roman" w:hAnsi="Times New Roman" w:cs="Times New Roman"/>
                <w:sz w:val="28"/>
                <w:szCs w:val="28"/>
              </w:rPr>
              <w:t>зе</w:t>
            </w:r>
            <w:r w:rsidR="00172893">
              <w:rPr>
                <w:rFonts w:ascii="Times New Roman" w:hAnsi="Times New Roman" w:cs="Times New Roman"/>
                <w:sz w:val="28"/>
                <w:szCs w:val="28"/>
              </w:rPr>
              <w:t>лёные аксиомы</w:t>
            </w:r>
            <w:r w:rsidR="00B600D2">
              <w:rPr>
                <w:rFonts w:ascii="Times New Roman" w:hAnsi="Times New Roman" w:cs="Times New Roman"/>
                <w:sz w:val="28"/>
                <w:szCs w:val="28"/>
              </w:rPr>
              <w:t xml:space="preserve">) и </w:t>
            </w:r>
            <w:r w:rsidR="00B600D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Green</w:t>
            </w:r>
            <w:r w:rsidR="00B600D2" w:rsidRPr="00B600D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600D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Peace</w:t>
            </w:r>
            <w:r w:rsidR="00B600D2" w:rsidRPr="00B600D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600D2">
              <w:rPr>
                <w:rFonts w:ascii="Times New Roman" w:hAnsi="Times New Roman" w:cs="Times New Roman"/>
                <w:sz w:val="28"/>
                <w:szCs w:val="28"/>
              </w:rPr>
              <w:t xml:space="preserve">(зелёный мир).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Но название нашего урока подразумевает более узкий и конкретный смысл этих слов: зелёный мир </w:t>
            </w:r>
            <w:r w:rsidR="00B600D2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это мир растений, зелёный покров планеты.</w:t>
            </w:r>
          </w:p>
          <w:p w:rsidR="000A62EC" w:rsidRDefault="007A000B" w:rsidP="00B600D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62EC">
              <w:rPr>
                <w:rFonts w:ascii="Times New Roman" w:hAnsi="Times New Roman" w:cs="Times New Roman"/>
                <w:sz w:val="28"/>
                <w:szCs w:val="28"/>
              </w:rPr>
              <w:object w:dxaOrig="7195" w:dyaOrig="5396">
                <v:shape id="_x0000_i1026" type="#_x0000_t75" style="width:295.6pt;height:221.55pt" o:ole="">
                  <v:imagedata r:id="rId8" o:title=""/>
                </v:shape>
                <o:OLEObject Type="Embed" ProgID="PowerPoint.Slide.12" ShapeID="_x0000_i1026" DrawAspect="Content" ObjectID="_1569345783" r:id="rId9"/>
              </w:object>
            </w:r>
          </w:p>
          <w:p w:rsidR="00172893" w:rsidRDefault="00172893" w:rsidP="00B600D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72893" w:rsidRDefault="00172893" w:rsidP="00B600D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893">
              <w:rPr>
                <w:rFonts w:ascii="Times New Roman" w:hAnsi="Times New Roman" w:cs="Times New Roman"/>
                <w:sz w:val="28"/>
                <w:szCs w:val="28"/>
              </w:rPr>
              <w:object w:dxaOrig="7195" w:dyaOrig="5396">
                <v:shape id="_x0000_i1027" type="#_x0000_t75" style="width:5in;height:270pt" o:ole="">
                  <v:imagedata r:id="rId10" o:title=""/>
                </v:shape>
                <o:OLEObject Type="Embed" ProgID="PowerPoint.Slide.12" ShapeID="_x0000_i1027" DrawAspect="Content" ObjectID="_1569345784" r:id="rId11"/>
              </w:object>
            </w:r>
          </w:p>
        </w:tc>
        <w:tc>
          <w:tcPr>
            <w:tcW w:w="1100" w:type="dxa"/>
          </w:tcPr>
          <w:p w:rsidR="00CD5F10" w:rsidRDefault="007A37F6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0,5 мин</w:t>
            </w:r>
          </w:p>
        </w:tc>
      </w:tr>
      <w:tr w:rsidR="00CD5F10" w:rsidTr="00700BB1">
        <w:tc>
          <w:tcPr>
            <w:tcW w:w="1101" w:type="dxa"/>
          </w:tcPr>
          <w:p w:rsidR="004C6974" w:rsidRDefault="00172893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</w:t>
            </w:r>
          </w:p>
          <w:p w:rsidR="009261E0" w:rsidRDefault="009261E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C6974" w:rsidRDefault="004C6974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C6974" w:rsidRDefault="004C6974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C6974" w:rsidRDefault="004C6974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C6974" w:rsidRDefault="004C6974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C6974" w:rsidRDefault="004C6974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C6974" w:rsidRDefault="004C6974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C6974" w:rsidRDefault="004C6974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C6974" w:rsidRDefault="004C6974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C6974" w:rsidRDefault="004C6974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C6974" w:rsidRDefault="004C6974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C6974" w:rsidRDefault="004C6974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C6974" w:rsidRDefault="004C6974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C6974" w:rsidRDefault="004C6974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3239" w:rsidRDefault="00CE323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72893" w:rsidRDefault="00172893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72893" w:rsidRDefault="00172893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72893" w:rsidRDefault="00172893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D6AD2" w:rsidRDefault="004D6AD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D6AD2" w:rsidRDefault="004D6AD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C6974" w:rsidRDefault="00172893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  <w:p w:rsidR="00CD4FDA" w:rsidRDefault="00CD4FDA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D4FDA" w:rsidRDefault="00CD4FDA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D4FDA" w:rsidRDefault="00CD4FDA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D4FDA" w:rsidRDefault="00CD4FDA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D4FDA" w:rsidRDefault="00CD4FDA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D4FDA" w:rsidRDefault="00CD4FDA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D4FDA" w:rsidRDefault="00CD4FDA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D4FDA" w:rsidRDefault="00CD4FDA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D4FDA" w:rsidRDefault="00CD4FDA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D4FDA" w:rsidRDefault="00CD4FDA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D4FDA" w:rsidRDefault="00CD4FDA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D4FDA" w:rsidRDefault="00CD4FDA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D4FDA" w:rsidRDefault="00CD4FDA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D4FDA" w:rsidRDefault="00CD4FDA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D4FDA" w:rsidRDefault="00CD4FDA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D4FDA" w:rsidRDefault="00CD4FDA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D4FDA" w:rsidRDefault="00CD4FDA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72893" w:rsidRDefault="00172893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72893" w:rsidRDefault="00172893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D4FDA" w:rsidRDefault="00172893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  <w:p w:rsidR="00CD4FDA" w:rsidRDefault="00CD4FDA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D4FDA" w:rsidRDefault="00CD4FDA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D4FDA" w:rsidRDefault="00CD4FDA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D4FDA" w:rsidRDefault="00CD4FDA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D4FDA" w:rsidRDefault="00CD4FDA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D4FDA" w:rsidRDefault="00CD4FDA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D4FDA" w:rsidRDefault="00CD4FDA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D4FDA" w:rsidRDefault="00CD4FDA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D4FDA" w:rsidRDefault="00CD4FDA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D4FDA" w:rsidRDefault="00CD4FDA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D4FDA" w:rsidRDefault="00CD4FDA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D4FDA" w:rsidRDefault="00CD4FDA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D4FDA" w:rsidRDefault="00CD4FDA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D4FDA" w:rsidRDefault="00CD4FDA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D4FDA" w:rsidRDefault="00CD4FDA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D4FDA" w:rsidRDefault="00CD4FDA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D4FDA" w:rsidRDefault="00CD4FDA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D4FDA" w:rsidRDefault="00CD4FDA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27277" w:rsidRDefault="00C2727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27277" w:rsidRDefault="00C2727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27277" w:rsidRDefault="00C2727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27277" w:rsidRDefault="00C2727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27277" w:rsidRDefault="00C2727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27277" w:rsidRDefault="00C2727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27277" w:rsidRDefault="00C2727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27277" w:rsidRDefault="00C2727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27277" w:rsidRDefault="00C2727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27277" w:rsidRDefault="00C2727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27277" w:rsidRDefault="00C2727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27277" w:rsidRDefault="00C2727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27277" w:rsidRDefault="00C2727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27277" w:rsidRDefault="004D6AD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  <w:p w:rsidR="00CE3239" w:rsidRDefault="00CE323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3239" w:rsidRDefault="00CE323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3239" w:rsidRDefault="00CE323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3239" w:rsidRDefault="00CE323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3239" w:rsidRDefault="00CE323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3239" w:rsidRDefault="00CE323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3239" w:rsidRDefault="00CE323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3239" w:rsidRDefault="00CE323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3239" w:rsidRDefault="00CE323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3239" w:rsidRDefault="00CE323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3239" w:rsidRDefault="00CE323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3239" w:rsidRDefault="00CE323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3239" w:rsidRDefault="00CE323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3239" w:rsidRDefault="00CE323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3239" w:rsidRDefault="00CE323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3239" w:rsidRDefault="00CE323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3239" w:rsidRDefault="00CE323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3239" w:rsidRDefault="00CE323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3239" w:rsidRDefault="00CE323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3239" w:rsidRDefault="00CE323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3239" w:rsidRDefault="00CE323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3239" w:rsidRDefault="00CE323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3239" w:rsidRDefault="004D6AD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8363" w:type="dxa"/>
          </w:tcPr>
          <w:p w:rsidR="00E06746" w:rsidRPr="002A7BEC" w:rsidRDefault="00E06746" w:rsidP="0019233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A7BE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       </w:t>
            </w:r>
            <w:r w:rsidR="009E4C1F" w:rsidRPr="002A7BEC">
              <w:rPr>
                <w:rFonts w:ascii="Times New Roman" w:hAnsi="Times New Roman" w:cs="Times New Roman"/>
                <w:sz w:val="28"/>
                <w:szCs w:val="28"/>
              </w:rPr>
              <w:t xml:space="preserve">На нашем круглом столе, вокруг которого мы сегодня собрались, множество комнатных растений. Вокруг нашей школы – зелёное кольцо из деревьев и лужаек. В городе много парков и скверов. Вокруг города </w:t>
            </w:r>
            <w:r w:rsidR="004C6974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2A7BE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9E4C1F" w:rsidRPr="002A7BEC">
              <w:rPr>
                <w:rFonts w:ascii="Times New Roman" w:hAnsi="Times New Roman" w:cs="Times New Roman"/>
                <w:sz w:val="28"/>
                <w:szCs w:val="28"/>
              </w:rPr>
              <w:t>леса. А нужна ли нам вся эта зелень? Ведь растения требуют постоянного ухода, занимают дорогостоящую землю в центре города.</w:t>
            </w:r>
            <w:r w:rsidRPr="002A7BEC">
              <w:rPr>
                <w:rFonts w:ascii="Times New Roman" w:hAnsi="Times New Roman" w:cs="Times New Roman"/>
                <w:sz w:val="28"/>
                <w:szCs w:val="28"/>
              </w:rPr>
              <w:t xml:space="preserve"> На их месте можно построить несколько многоэтажных домов… </w:t>
            </w:r>
          </w:p>
          <w:p w:rsidR="00723672" w:rsidRDefault="00192336" w:rsidP="00192336">
            <w:pPr>
              <w:ind w:left="33" w:right="-5" w:firstLine="42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="00E06746" w:rsidRPr="002A7BEC">
              <w:rPr>
                <w:rFonts w:ascii="Times New Roman" w:hAnsi="Times New Roman" w:cs="Times New Roman"/>
                <w:sz w:val="28"/>
                <w:szCs w:val="28"/>
              </w:rPr>
              <w:t xml:space="preserve">Я вижу, с каким возмущением вы слушаете мои слова. С самого раннего возраста </w:t>
            </w:r>
            <w:r w:rsidR="00D3457F" w:rsidRPr="002A7BEC">
              <w:rPr>
                <w:rFonts w:ascii="Times New Roman" w:hAnsi="Times New Roman" w:cs="Times New Roman"/>
                <w:sz w:val="28"/>
                <w:szCs w:val="28"/>
              </w:rPr>
              <w:t>вам известно о пользе растений.</w:t>
            </w:r>
            <w:r w:rsidR="00E06746" w:rsidRPr="002A7BEC">
              <w:rPr>
                <w:rFonts w:ascii="Times New Roman" w:hAnsi="Times New Roman" w:cs="Times New Roman"/>
                <w:sz w:val="28"/>
                <w:szCs w:val="28"/>
              </w:rPr>
              <w:t xml:space="preserve"> Невозможно представить себе жизнь в каменных джунглях. И тем не менее </w:t>
            </w:r>
            <w:r w:rsidR="00D3457F" w:rsidRPr="002A7BEC">
              <w:rPr>
                <w:rFonts w:ascii="Times New Roman" w:hAnsi="Times New Roman" w:cs="Times New Roman"/>
                <w:sz w:val="28"/>
                <w:szCs w:val="28"/>
              </w:rPr>
              <w:t>с каждым годом обостряется проблема сохранения зелёного покрова планеты. Общеизвестно, что для строительства, промышленных и хозяйственных нужд вырубается лес.</w:t>
            </w:r>
            <w:r w:rsidR="002A7BEC" w:rsidRPr="002A7BEC">
              <w:rPr>
                <w:rFonts w:ascii="Times New Roman" w:hAnsi="Times New Roman" w:cs="Times New Roman"/>
                <w:sz w:val="28"/>
                <w:szCs w:val="28"/>
              </w:rPr>
              <w:t xml:space="preserve"> На каждый </w:t>
            </w:r>
            <w:proofErr w:type="spellStart"/>
            <w:r w:rsidR="002A7BEC" w:rsidRPr="002A7BEC">
              <w:rPr>
                <w:rFonts w:ascii="Times New Roman" w:hAnsi="Times New Roman" w:cs="Times New Roman"/>
                <w:sz w:val="28"/>
                <w:szCs w:val="28"/>
              </w:rPr>
              <w:t>стоквартирный</w:t>
            </w:r>
            <w:proofErr w:type="spellEnd"/>
            <w:r w:rsidR="002A7BEC" w:rsidRPr="002A7BEC">
              <w:rPr>
                <w:rFonts w:ascii="Times New Roman" w:hAnsi="Times New Roman" w:cs="Times New Roman"/>
                <w:sz w:val="28"/>
                <w:szCs w:val="28"/>
              </w:rPr>
              <w:t xml:space="preserve"> кирпичный дом уходит эшелон древесины. </w:t>
            </w:r>
            <w:r w:rsidR="004C6974" w:rsidRPr="002A7BEC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="002A7BEC" w:rsidRPr="002A7BEC">
              <w:rPr>
                <w:rFonts w:ascii="Times New Roman" w:hAnsi="Times New Roman" w:cs="Times New Roman"/>
                <w:sz w:val="28"/>
                <w:szCs w:val="28"/>
              </w:rPr>
              <w:t xml:space="preserve">аждый человек расходует за свою жизнь  </w:t>
            </w:r>
            <w:smartTag w:uri="urn:schemas-microsoft-com:office:smarttags" w:element="metricconverter">
              <w:smartTagPr>
                <w:attr w:name="ProductID" w:val="100 м³"/>
              </w:smartTagPr>
              <w:r w:rsidR="002A7BEC" w:rsidRPr="002A7BEC">
                <w:rPr>
                  <w:rFonts w:ascii="Times New Roman" w:hAnsi="Times New Roman" w:cs="Times New Roman"/>
                  <w:sz w:val="28"/>
                  <w:szCs w:val="28"/>
                </w:rPr>
                <w:t>100 м³</w:t>
              </w:r>
            </w:smartTag>
            <w:r w:rsidR="002A7BEC" w:rsidRPr="002A7BEC">
              <w:rPr>
                <w:rFonts w:ascii="Times New Roman" w:hAnsi="Times New Roman" w:cs="Times New Roman"/>
                <w:sz w:val="28"/>
                <w:szCs w:val="28"/>
              </w:rPr>
              <w:t xml:space="preserve"> древесины.</w:t>
            </w:r>
            <w:r w:rsidR="002A7BE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3457F" w:rsidRPr="002A7BEC">
              <w:rPr>
                <w:rFonts w:ascii="Times New Roman" w:hAnsi="Times New Roman" w:cs="Times New Roman"/>
                <w:sz w:val="28"/>
                <w:szCs w:val="28"/>
              </w:rPr>
              <w:t>Ежегодное уменьшение площади лесных массивов по всему миру составляет 2%.</w:t>
            </w:r>
            <w:r w:rsidR="002478A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2478A1" w:rsidRPr="002478A1">
              <w:rPr>
                <w:rFonts w:ascii="Times New Roman" w:hAnsi="Times New Roman" w:cs="Times New Roman"/>
                <w:sz w:val="28"/>
                <w:szCs w:val="28"/>
              </w:rPr>
              <w:t xml:space="preserve">За последние 200 лет площадь лесов Земли сократилась как </w:t>
            </w:r>
            <w:r w:rsidR="002478A1" w:rsidRPr="002478A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минимум в 2 раза и сегодня Земля выглядит уже сильно «полысевшей». Ежегодно в мире леса уничтожаются на площади 125 тыс. км</w:t>
            </w:r>
            <w:r w:rsidR="002478A1" w:rsidRPr="002478A1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2</w:t>
            </w:r>
            <w:r w:rsidR="002478A1" w:rsidRPr="002478A1">
              <w:rPr>
                <w:rFonts w:ascii="Times New Roman" w:hAnsi="Times New Roman" w:cs="Times New Roman"/>
                <w:sz w:val="28"/>
                <w:szCs w:val="28"/>
              </w:rPr>
              <w:t>, что равно территории таких стран, как Австрия и Швейцария вместе взятые.</w:t>
            </w:r>
          </w:p>
          <w:p w:rsidR="009261E0" w:rsidRDefault="009261E0" w:rsidP="00D1460E">
            <w:pPr>
              <w:ind w:left="33" w:right="-5" w:firstLine="426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9261E0">
            <w:pPr>
              <w:ind w:left="33" w:right="-5" w:firstLine="42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61E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035669" cy="3191607"/>
                  <wp:effectExtent l="19050" t="0" r="2931" b="0"/>
                  <wp:docPr id="9" name="Рисунок 3" descr="C:\Users\1\Desktop\фото зелёный мир\img17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8" name="Picture 2" descr="C:\Users\1\Desktop\фото зелёный мир\img175.jpg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12" cstate="print"/>
                          <a:srcRect t="1184" b="11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0688" cy="32034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CD5F10" w:rsidRDefault="002478A1" w:rsidP="00192336">
            <w:pPr>
              <w:ind w:left="33" w:right="-5" w:firstLine="42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478A1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</w:t>
            </w:r>
            <w:r w:rsidR="00D1460E" w:rsidRPr="004C6974">
              <w:rPr>
                <w:rFonts w:ascii="Times New Roman" w:hAnsi="Times New Roman" w:cs="Times New Roman"/>
                <w:sz w:val="28"/>
                <w:szCs w:val="28"/>
              </w:rPr>
              <w:t>Громадный урон</w:t>
            </w:r>
            <w:r w:rsidR="00D1460E" w:rsidRPr="004C6974">
              <w:rPr>
                <w:sz w:val="19"/>
                <w:szCs w:val="19"/>
              </w:rPr>
              <w:t xml:space="preserve"> </w:t>
            </w:r>
            <w:r w:rsidR="00D1460E" w:rsidRPr="004C6974">
              <w:rPr>
                <w:rFonts w:ascii="Times New Roman" w:hAnsi="Times New Roman" w:cs="Times New Roman"/>
                <w:sz w:val="28"/>
                <w:szCs w:val="28"/>
              </w:rPr>
              <w:t>лесному хозяйству наносят  пожары. По информации региональных диспетчерских служб лесного хозяйства, всего с начала 2017 года по состоянию на 14 сентября</w:t>
            </w:r>
            <w:r w:rsidR="00D1460E" w:rsidRPr="004C6974">
              <w:rPr>
                <w:rStyle w:val="a5"/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1460E" w:rsidRPr="004C6974">
              <w:rPr>
                <w:rFonts w:ascii="Times New Roman" w:hAnsi="Times New Roman" w:cs="Times New Roman"/>
                <w:sz w:val="28"/>
                <w:szCs w:val="28"/>
              </w:rPr>
              <w:t xml:space="preserve">в России возникло 10 499 лесных пожаров, общая площадь, </w:t>
            </w:r>
            <w:r w:rsidR="00D1460E" w:rsidRPr="00D1460E">
              <w:rPr>
                <w:rFonts w:ascii="Times New Roman" w:hAnsi="Times New Roman" w:cs="Times New Roman"/>
                <w:sz w:val="28"/>
                <w:szCs w:val="28"/>
              </w:rPr>
              <w:t>пройденная огнём</w:t>
            </w:r>
            <w:r w:rsidR="00D1460E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D1460E" w:rsidRPr="00D1460E">
              <w:rPr>
                <w:rFonts w:ascii="Times New Roman" w:hAnsi="Times New Roman" w:cs="Times New Roman"/>
                <w:sz w:val="28"/>
                <w:szCs w:val="28"/>
              </w:rPr>
              <w:t>составила 4 628 355 га</w:t>
            </w:r>
            <w:r w:rsidR="00D1460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4C6974">
              <w:rPr>
                <w:rFonts w:ascii="Times New Roman" w:hAnsi="Times New Roman" w:cs="Times New Roman"/>
                <w:sz w:val="28"/>
                <w:szCs w:val="28"/>
              </w:rPr>
              <w:t xml:space="preserve"> Виной более 70% из них является человек.</w:t>
            </w:r>
          </w:p>
          <w:p w:rsidR="00D1460E" w:rsidRDefault="00D1460E" w:rsidP="004C6974">
            <w:pPr>
              <w:ind w:left="33" w:right="-5" w:firstLine="42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183673" cy="2693178"/>
                  <wp:effectExtent l="19050" t="0" r="7327" b="0"/>
                  <wp:docPr id="20" name="Рисунок 20" descr="C:\Users\1\Desktop\i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1\Desktop\i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6784" cy="2695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6AD2" w:rsidRDefault="00192336" w:rsidP="004D6AD2">
            <w:pPr>
              <w:ind w:left="33" w:right="-5" w:firstLine="42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4436A9">
              <w:rPr>
                <w:rFonts w:ascii="Times New Roman" w:hAnsi="Times New Roman" w:cs="Times New Roman"/>
                <w:sz w:val="28"/>
                <w:szCs w:val="28"/>
              </w:rPr>
              <w:t>С 2010</w:t>
            </w:r>
            <w:r w:rsidR="004C6974">
              <w:rPr>
                <w:rFonts w:ascii="Times New Roman" w:hAnsi="Times New Roman" w:cs="Times New Roman"/>
                <w:sz w:val="28"/>
                <w:szCs w:val="28"/>
              </w:rPr>
              <w:t xml:space="preserve"> года огромной проблемой лесов и городских зелёных зон стала гибель деревьев, повреждённых</w:t>
            </w:r>
            <w:r w:rsidR="00FA4923">
              <w:rPr>
                <w:rFonts w:ascii="Times New Roman" w:hAnsi="Times New Roman" w:cs="Times New Roman"/>
                <w:sz w:val="28"/>
                <w:szCs w:val="28"/>
              </w:rPr>
              <w:t xml:space="preserve"> жуком-типографом</w:t>
            </w:r>
            <w:r w:rsidR="00CD4FDA">
              <w:rPr>
                <w:rFonts w:ascii="Times New Roman" w:hAnsi="Times New Roman" w:cs="Times New Roman"/>
                <w:sz w:val="28"/>
                <w:szCs w:val="28"/>
              </w:rPr>
              <w:t xml:space="preserve"> из-за несвоевременной вырубки старых деревьев</w:t>
            </w:r>
            <w:r w:rsidR="00FA4923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E5592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55928" w:rsidRPr="00E55928">
              <w:rPr>
                <w:rFonts w:ascii="Times New Roman" w:hAnsi="Times New Roman" w:cs="Times New Roman"/>
                <w:sz w:val="28"/>
                <w:szCs w:val="28"/>
              </w:rPr>
              <w:t xml:space="preserve">Площадь поражения деревьев осенью 2012 года оценивалась в 70 тысяч га лесов Московской области, эти данные были получены только созданной тогда лесопатологической службой области. За два года удалось уменьшить площадь </w:t>
            </w:r>
            <w:proofErr w:type="spellStart"/>
            <w:r w:rsidR="00E55928" w:rsidRPr="00E55928">
              <w:rPr>
                <w:rFonts w:ascii="Times New Roman" w:hAnsi="Times New Roman" w:cs="Times New Roman"/>
                <w:sz w:val="28"/>
                <w:szCs w:val="28"/>
              </w:rPr>
              <w:t>короедников</w:t>
            </w:r>
            <w:proofErr w:type="spellEnd"/>
            <w:r w:rsidR="00E55928" w:rsidRPr="00E55928">
              <w:rPr>
                <w:rFonts w:ascii="Times New Roman" w:hAnsi="Times New Roman" w:cs="Times New Roman"/>
                <w:sz w:val="28"/>
                <w:szCs w:val="28"/>
              </w:rPr>
              <w:t xml:space="preserve"> до 49,7 тысяч га. В 2014 году </w:t>
            </w:r>
            <w:r w:rsidR="00E55928" w:rsidRPr="00E5592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санитарные рубки были проведены на площади в 11,6 тысяч га</w:t>
            </w:r>
            <w:r w:rsidR="00E55928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="00B600D2">
              <w:rPr>
                <w:rFonts w:ascii="Times New Roman" w:hAnsi="Times New Roman" w:cs="Times New Roman"/>
                <w:sz w:val="28"/>
                <w:szCs w:val="28"/>
              </w:rPr>
              <w:t>Однако в</w:t>
            </w:r>
            <w:r w:rsidR="00E55928">
              <w:rPr>
                <w:rFonts w:ascii="Times New Roman" w:hAnsi="Times New Roman" w:cs="Times New Roman"/>
                <w:sz w:val="28"/>
                <w:szCs w:val="28"/>
              </w:rPr>
              <w:t xml:space="preserve">о многих лесах вырубленные деревья не вывезены и не уничтожены. В Рязанской области до сих пор среди зелёных массивов  видны чёрные остовы сгоревших деревьев. </w:t>
            </w:r>
          </w:p>
          <w:p w:rsidR="00CE3239" w:rsidRDefault="00CE3239" w:rsidP="004D6AD2">
            <w:pPr>
              <w:ind w:left="33" w:right="-5" w:firstLine="426"/>
              <w:rPr>
                <w:rFonts w:ascii="Times New Roman" w:hAnsi="Times New Roman" w:cs="Times New Roman"/>
                <w:sz w:val="28"/>
                <w:szCs w:val="28"/>
              </w:rPr>
            </w:pPr>
            <w:r w:rsidRPr="00CE323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490134" cy="4230024"/>
                  <wp:effectExtent l="19050" t="0" r="5666" b="0"/>
                  <wp:docPr id="10" name="Рисунок 22" descr="C:\Users\1\Desktop\i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1\Desktop\i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9230" cy="42385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3239" w:rsidRDefault="00CE3239" w:rsidP="004C6974">
            <w:pPr>
              <w:ind w:left="33" w:right="-5" w:firstLine="426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D4FDA" w:rsidRDefault="00E55928" w:rsidP="00192336">
            <w:pPr>
              <w:ind w:left="33" w:right="-5" w:firstLine="42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Большой проблемой лесов и парков на сегодняшний день является их замусоривание сухостоем и бытовыми отходами, особенно в зоне дачных посёлков и автомобильных трасс</w:t>
            </w:r>
            <w:r w:rsidR="002348FC">
              <w:rPr>
                <w:rFonts w:ascii="Times New Roman" w:hAnsi="Times New Roman" w:cs="Times New Roman"/>
                <w:sz w:val="28"/>
                <w:szCs w:val="28"/>
              </w:rPr>
              <w:t>, а также уничтожение растений из Красной книги.</w:t>
            </w:r>
          </w:p>
          <w:p w:rsidR="004D6AD2" w:rsidRDefault="004D6AD2" w:rsidP="00192336">
            <w:pPr>
              <w:ind w:left="33" w:right="-5" w:firstLine="42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55928" w:rsidRDefault="00CD4FDA" w:rsidP="004C6974">
            <w:pPr>
              <w:ind w:left="33" w:right="-5" w:firstLine="426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816719" cy="3610193"/>
                  <wp:effectExtent l="19050" t="0" r="2931" b="0"/>
                  <wp:docPr id="23" name="Рисунок 23" descr="C:\Users\1\Desktop\фото зелёный мир\i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1\Desktop\фото зелёный мир\i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8261" cy="36113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3239" w:rsidRDefault="00CE3239" w:rsidP="004C6974">
            <w:pPr>
              <w:ind w:left="33" w:right="-5" w:firstLine="426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348FC" w:rsidRPr="00B600D2" w:rsidRDefault="002348FC" w:rsidP="00B600D2">
            <w:pPr>
              <w:ind w:left="33" w:right="-5" w:firstLine="426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Таким образом, мы с вами обозначили </w:t>
            </w:r>
            <w:r w:rsidRPr="00B600D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экологическую проблему: </w:t>
            </w:r>
            <w:r w:rsidRPr="00B600D2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зелёный покров планеты и нашей страны разрушается в результате хозяйственной деятельности человека, стихийных бедствий и требует защиты и восстановления.</w:t>
            </w:r>
          </w:p>
          <w:p w:rsidR="002478A1" w:rsidRDefault="002478A1" w:rsidP="00CE3239">
            <w:pPr>
              <w:ind w:left="33" w:right="-5" w:firstLine="426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478A1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380376" cy="4053254"/>
                  <wp:effectExtent l="19050" t="0" r="1124" b="0"/>
                  <wp:docPr id="5" name="Рисунок 24" descr="C:\Users\1\Desktop\фото зелёный мир\i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1\Desktop\фото зелёный мир\i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3783" cy="40564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348FC" w:rsidRPr="002A7BEC" w:rsidRDefault="002348FC" w:rsidP="004C6974">
            <w:pPr>
              <w:ind w:left="33" w:right="-5" w:firstLine="426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00" w:type="dxa"/>
          </w:tcPr>
          <w:p w:rsidR="00CD5F10" w:rsidRDefault="007A37F6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 мин</w:t>
            </w:r>
          </w:p>
          <w:p w:rsidR="007A37F6" w:rsidRDefault="007A37F6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72893" w:rsidRDefault="00172893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72893" w:rsidRDefault="00172893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D6AD2" w:rsidRDefault="004D6AD2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D6AD2" w:rsidRDefault="004D6AD2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CE3239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0,5 мин</w:t>
            </w:r>
          </w:p>
          <w:p w:rsidR="009261E0" w:rsidRDefault="009261E0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61E0" w:rsidRDefault="009261E0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37F6" w:rsidRDefault="007A37F6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37F6" w:rsidRDefault="007A37F6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37F6" w:rsidRDefault="007A37F6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37F6" w:rsidRDefault="007A37F6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37F6" w:rsidRDefault="007A37F6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37F6" w:rsidRDefault="007A37F6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37F6" w:rsidRDefault="007A37F6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37F6" w:rsidRDefault="007A37F6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37F6" w:rsidRDefault="007A37F6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37F6" w:rsidRDefault="007A37F6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37F6" w:rsidRDefault="00CE3239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7A37F6">
              <w:rPr>
                <w:rFonts w:ascii="Times New Roman" w:hAnsi="Times New Roman" w:cs="Times New Roman"/>
                <w:sz w:val="28"/>
                <w:szCs w:val="28"/>
              </w:rPr>
              <w:t xml:space="preserve"> мин</w:t>
            </w:r>
          </w:p>
          <w:p w:rsidR="007A37F6" w:rsidRDefault="007A37F6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37F6" w:rsidRDefault="007A37F6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37F6" w:rsidRDefault="007A37F6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37F6" w:rsidRDefault="007A37F6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37F6" w:rsidRDefault="007A37F6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37F6" w:rsidRDefault="007A37F6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37F6" w:rsidRDefault="007A37F6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37F6" w:rsidRDefault="007A37F6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37F6" w:rsidRDefault="007A37F6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37F6" w:rsidRDefault="007A37F6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37F6" w:rsidRDefault="007A37F6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37F6" w:rsidRDefault="007A37F6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37F6" w:rsidRDefault="007A37F6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37F6" w:rsidRDefault="007A37F6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37F6" w:rsidRDefault="007A37F6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37F6" w:rsidRDefault="007A37F6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37F6" w:rsidRDefault="007A37F6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37F6" w:rsidRDefault="007A37F6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37F6" w:rsidRDefault="007A37F6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37F6" w:rsidRDefault="007A37F6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37F6" w:rsidRDefault="007A37F6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37F6" w:rsidRDefault="007A37F6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37F6" w:rsidRDefault="007A37F6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37F6" w:rsidRDefault="007A37F6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37F6" w:rsidRDefault="007A37F6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37F6" w:rsidRDefault="007A37F6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37F6" w:rsidRDefault="007A37F6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37F6" w:rsidRDefault="007A37F6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37F6" w:rsidRDefault="007A37F6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37F6" w:rsidRDefault="007A37F6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D6AD2" w:rsidRDefault="004D6AD2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37F6" w:rsidRDefault="007A37F6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0,5 мин</w:t>
            </w:r>
          </w:p>
          <w:p w:rsidR="00C27277" w:rsidRDefault="00C27277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3239" w:rsidRDefault="00CE3239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3239" w:rsidRDefault="00CE3239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3239" w:rsidRDefault="00CE3239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3239" w:rsidRDefault="00CE3239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3239" w:rsidRDefault="00CE3239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27277" w:rsidRDefault="00C27277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27277" w:rsidRDefault="00C27277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27277" w:rsidRDefault="00C27277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27277" w:rsidRDefault="00C27277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27277" w:rsidRDefault="00C27277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27277" w:rsidRDefault="00C27277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27277" w:rsidRDefault="00C27277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27277" w:rsidRDefault="00C27277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27277" w:rsidRDefault="00C27277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27277" w:rsidRDefault="00C27277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27277" w:rsidRDefault="00C27277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27277" w:rsidRDefault="00C27277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27277" w:rsidRDefault="00C27277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27277" w:rsidRDefault="00C27277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27277" w:rsidRDefault="00C27277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27277" w:rsidRPr="002A7BEC" w:rsidRDefault="00C27277" w:rsidP="002A7BE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0,5 мин</w:t>
            </w:r>
          </w:p>
        </w:tc>
      </w:tr>
      <w:tr w:rsidR="00CD5F10" w:rsidTr="00700BB1">
        <w:tc>
          <w:tcPr>
            <w:tcW w:w="1101" w:type="dxa"/>
          </w:tcPr>
          <w:p w:rsidR="00E827DB" w:rsidRDefault="00E827D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D5F10" w:rsidRDefault="004D6AD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  <w:p w:rsidR="00A2706F" w:rsidRDefault="00A2706F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706F" w:rsidRDefault="00A2706F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706F" w:rsidRDefault="00A2706F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706F" w:rsidRDefault="00A2706F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706F" w:rsidRDefault="00A2706F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706F" w:rsidRDefault="00A2706F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706F" w:rsidRDefault="00A2706F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706F" w:rsidRDefault="00A2706F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706F" w:rsidRDefault="00A2706F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706F" w:rsidRDefault="00A2706F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706F" w:rsidRDefault="00A2706F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706F" w:rsidRDefault="00A2706F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706F" w:rsidRDefault="00A2706F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706F" w:rsidRDefault="00A2706F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706F" w:rsidRDefault="00A2706F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706F" w:rsidRDefault="00A2706F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706F" w:rsidRDefault="00A2706F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706F" w:rsidRDefault="00A2706F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706F" w:rsidRDefault="00A2706F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706F" w:rsidRDefault="00A2706F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706F" w:rsidRDefault="004D6AD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  <w:p w:rsidR="00723672" w:rsidRDefault="0072367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3672" w:rsidRDefault="0072367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3672" w:rsidRDefault="0072367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3672" w:rsidRDefault="0072367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3672" w:rsidRDefault="0072367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3672" w:rsidRDefault="0072367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3672" w:rsidRDefault="0072367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3672" w:rsidRDefault="0072367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3672" w:rsidRDefault="0072367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3672" w:rsidRDefault="0072367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3672" w:rsidRDefault="0072367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3672" w:rsidRDefault="0072367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3672" w:rsidRDefault="0072367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3672" w:rsidRDefault="0072367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3672" w:rsidRDefault="0072367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3672" w:rsidRDefault="0072367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3672" w:rsidRDefault="0072367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3672" w:rsidRDefault="0072367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3672" w:rsidRDefault="0072367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3672" w:rsidRDefault="0072367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3672" w:rsidRDefault="0072367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3672" w:rsidRDefault="0072367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3239" w:rsidRDefault="00CE323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3239" w:rsidRDefault="00CE323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3239" w:rsidRDefault="00CE323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3239" w:rsidRDefault="004D6AD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  <w:p w:rsidR="00723672" w:rsidRDefault="0072367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3672" w:rsidRDefault="0072367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3672" w:rsidRDefault="0072367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36F70" w:rsidRDefault="00A36F7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36F70" w:rsidRDefault="00A36F7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36F70" w:rsidRDefault="00A36F7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36F70" w:rsidRDefault="00A36F7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36F70" w:rsidRDefault="00A36F7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36F70" w:rsidRDefault="00A36F7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36F70" w:rsidRDefault="00A36F7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36F70" w:rsidRDefault="00A36F7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36F70" w:rsidRDefault="00A36F7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36F70" w:rsidRDefault="00A36F7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36F70" w:rsidRDefault="00A36F7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827DB" w:rsidRDefault="00E827D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827DB" w:rsidRDefault="00E827D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827DB" w:rsidRDefault="00E827D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827DB" w:rsidRDefault="00E827D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D6AD2" w:rsidRDefault="004D6AD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D6AD2" w:rsidRDefault="004D6AD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36F70" w:rsidRDefault="004D6AD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13</w:t>
            </w:r>
          </w:p>
          <w:p w:rsidR="00A36F70" w:rsidRDefault="00A36F7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36F70" w:rsidRDefault="00A36F7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36F70" w:rsidRDefault="00A36F7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36F70" w:rsidRDefault="00A36F7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36F70" w:rsidRDefault="00A36F7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36F70" w:rsidRDefault="00A36F7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36F70" w:rsidRDefault="00A36F7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36F70" w:rsidRDefault="00A36F7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36F70" w:rsidRDefault="00A36F7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36F70" w:rsidRDefault="00A36F7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36F70" w:rsidRDefault="00A36F7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36F70" w:rsidRDefault="00A36F7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36F70" w:rsidRDefault="00A36F7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36F70" w:rsidRDefault="00A36F7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36F70" w:rsidRDefault="00A36F7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36F70" w:rsidRDefault="00A36F7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36F70" w:rsidRDefault="00A36F7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827DB" w:rsidRDefault="00E827D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36F70" w:rsidRDefault="00A36F7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4D6AD2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8363" w:type="dxa"/>
          </w:tcPr>
          <w:p w:rsidR="00E827DB" w:rsidRDefault="00E827DB" w:rsidP="002478A1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6D4552" w:rsidRDefault="002478A1" w:rsidP="00192336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3A0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Ведущий:</w:t>
            </w: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</w:t>
            </w:r>
            <w:r w:rsidRPr="002478A1">
              <w:rPr>
                <w:rFonts w:ascii="Times New Roman" w:hAnsi="Times New Roman" w:cs="Times New Roman"/>
                <w:sz w:val="28"/>
                <w:szCs w:val="28"/>
              </w:rPr>
              <w:t>Часто утверждают, что первое срубленное дерево явилось началом цивилизации, а последнее будет означать ее конец.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A2706F">
              <w:rPr>
                <w:rFonts w:ascii="Times New Roman" w:hAnsi="Times New Roman" w:cs="Times New Roman"/>
                <w:sz w:val="28"/>
                <w:szCs w:val="28"/>
              </w:rPr>
              <w:t xml:space="preserve">Почему?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Помимо азбучных истин о пользе растений </w:t>
            </w:r>
            <w:r w:rsidR="003B3593">
              <w:rPr>
                <w:rFonts w:ascii="Times New Roman" w:hAnsi="Times New Roman" w:cs="Times New Roman"/>
                <w:sz w:val="28"/>
                <w:szCs w:val="28"/>
              </w:rPr>
              <w:t xml:space="preserve">нам необходимо более глубокое представление </w:t>
            </w:r>
            <w:r w:rsidR="003B359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 роли растений в биохимическом и энергетическом круговоротах и участии в них  человека.</w:t>
            </w:r>
            <w:r w:rsidR="00AE020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Давайте вспомним, какую роль играют растения в биосфере?</w:t>
            </w:r>
            <w:r w:rsidR="00B600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B600D2" w:rsidRPr="00B600D2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(Выслушивает ответы).</w:t>
            </w:r>
          </w:p>
          <w:p w:rsidR="006D4552" w:rsidRDefault="006D4552" w:rsidP="006D455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666392" cy="2749794"/>
                  <wp:effectExtent l="19050" t="0" r="0" b="0"/>
                  <wp:docPr id="11" name="Рисунок 11" descr="C:\Users\1\Desktop\фото зелёный мир\i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1\Desktop\фото зелёный мир\i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1069" cy="27533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2706F" w:rsidRDefault="00A2706F" w:rsidP="006D455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706F" w:rsidRPr="00A36F70" w:rsidRDefault="00A2706F" w:rsidP="0019233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Правильно, они являются продуцентам</w:t>
            </w:r>
            <w:r w:rsidR="00C60830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="00425368">
              <w:rPr>
                <w:rFonts w:ascii="Times New Roman" w:hAnsi="Times New Roman" w:cs="Times New Roman"/>
                <w:sz w:val="28"/>
                <w:szCs w:val="28"/>
              </w:rPr>
              <w:t>( производителями)</w:t>
            </w:r>
            <w:r w:rsidR="00C60830">
              <w:rPr>
                <w:rFonts w:ascii="Times New Roman" w:hAnsi="Times New Roman" w:cs="Times New Roman"/>
                <w:sz w:val="28"/>
                <w:szCs w:val="28"/>
              </w:rPr>
              <w:t xml:space="preserve"> в великом круговороте жизни, участвуя в этой роли в малом биохимическом круговороте веществ. </w:t>
            </w:r>
            <w:r w:rsidR="00A41D1C" w:rsidRPr="00A36F70">
              <w:rPr>
                <w:rFonts w:ascii="Times New Roman" w:hAnsi="Times New Roman" w:cs="Times New Roman"/>
                <w:sz w:val="28"/>
                <w:szCs w:val="28"/>
              </w:rPr>
              <w:t xml:space="preserve">Малый круговорот (часть большого) происходит на уровне экосистемы и состоит в том, что питательные вещества, вода и углекислый газ </w:t>
            </w:r>
            <w:r w:rsidR="00A36F70">
              <w:rPr>
                <w:rFonts w:ascii="Times New Roman" w:hAnsi="Times New Roman" w:cs="Times New Roman"/>
                <w:sz w:val="28"/>
                <w:szCs w:val="28"/>
              </w:rPr>
              <w:t xml:space="preserve">в процессе фотосинтеза </w:t>
            </w:r>
            <w:r w:rsidR="00A41D1C" w:rsidRPr="00A36F70">
              <w:rPr>
                <w:rFonts w:ascii="Times New Roman" w:hAnsi="Times New Roman" w:cs="Times New Roman"/>
                <w:sz w:val="28"/>
                <w:szCs w:val="28"/>
              </w:rPr>
              <w:t xml:space="preserve">преобразуются в </w:t>
            </w:r>
            <w:r w:rsidR="00A36F70">
              <w:rPr>
                <w:rFonts w:ascii="Times New Roman" w:hAnsi="Times New Roman" w:cs="Times New Roman"/>
                <w:sz w:val="28"/>
                <w:szCs w:val="28"/>
              </w:rPr>
              <w:t xml:space="preserve">органические </w:t>
            </w:r>
            <w:r w:rsidR="00A41D1C" w:rsidRPr="00A36F70">
              <w:rPr>
                <w:rFonts w:ascii="Times New Roman" w:hAnsi="Times New Roman" w:cs="Times New Roman"/>
                <w:sz w:val="28"/>
                <w:szCs w:val="28"/>
              </w:rPr>
              <w:t xml:space="preserve">вещества растений, расходуются на построение тела и на жизненные </w:t>
            </w:r>
            <w:proofErr w:type="gramStart"/>
            <w:r w:rsidR="00A41D1C" w:rsidRPr="00A36F70">
              <w:rPr>
                <w:rFonts w:ascii="Times New Roman" w:hAnsi="Times New Roman" w:cs="Times New Roman"/>
                <w:sz w:val="28"/>
                <w:szCs w:val="28"/>
              </w:rPr>
              <w:t>процессы</w:t>
            </w:r>
            <w:proofErr w:type="gramEnd"/>
            <w:r w:rsidR="00A41D1C" w:rsidRPr="00A36F70">
              <w:rPr>
                <w:rFonts w:ascii="Times New Roman" w:hAnsi="Times New Roman" w:cs="Times New Roman"/>
                <w:sz w:val="28"/>
                <w:szCs w:val="28"/>
              </w:rPr>
              <w:t xml:space="preserve"> как самых этих растений, так и других организмов (как правило</w:t>
            </w:r>
            <w:r w:rsidR="00B600D2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A41D1C" w:rsidRPr="00A36F70">
              <w:rPr>
                <w:rFonts w:ascii="Times New Roman" w:hAnsi="Times New Roman" w:cs="Times New Roman"/>
                <w:sz w:val="28"/>
                <w:szCs w:val="28"/>
              </w:rPr>
              <w:t xml:space="preserve"> животных</w:t>
            </w:r>
            <w:r w:rsidR="00B600D2">
              <w:rPr>
                <w:rFonts w:ascii="Times New Roman" w:hAnsi="Times New Roman" w:cs="Times New Roman"/>
                <w:sz w:val="28"/>
                <w:szCs w:val="28"/>
              </w:rPr>
              <w:t xml:space="preserve"> и человека</w:t>
            </w:r>
            <w:r w:rsidR="00A41D1C" w:rsidRPr="00A36F70">
              <w:rPr>
                <w:rFonts w:ascii="Times New Roman" w:hAnsi="Times New Roman" w:cs="Times New Roman"/>
                <w:sz w:val="28"/>
                <w:szCs w:val="28"/>
              </w:rPr>
              <w:t>), которые съедают эти растения (</w:t>
            </w:r>
            <w:proofErr w:type="spellStart"/>
            <w:r w:rsidR="00A41D1C" w:rsidRPr="00A36F70">
              <w:rPr>
                <w:rFonts w:ascii="Times New Roman" w:hAnsi="Times New Roman" w:cs="Times New Roman"/>
                <w:sz w:val="28"/>
                <w:szCs w:val="28"/>
              </w:rPr>
              <w:t>консументы</w:t>
            </w:r>
            <w:proofErr w:type="spellEnd"/>
            <w:r w:rsidR="00A41D1C" w:rsidRPr="00A36F70">
              <w:rPr>
                <w:rFonts w:ascii="Times New Roman" w:hAnsi="Times New Roman" w:cs="Times New Roman"/>
                <w:sz w:val="28"/>
                <w:szCs w:val="28"/>
              </w:rPr>
              <w:t xml:space="preserve">). Продукты распада органического вещества под действием деструкторов и микроорганизмов (бактерии, грибы, черви) снова разлагаются до минеральных компонентов, доступных растениям. </w:t>
            </w:r>
          </w:p>
          <w:p w:rsidR="00A36F70" w:rsidRDefault="00C60830" w:rsidP="00A36F7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6083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157296" cy="2321169"/>
                  <wp:effectExtent l="19050" t="0" r="0" b="0"/>
                  <wp:docPr id="7" name="Рисунок 2" descr="C:\Users\1\Desktop\фото зелёный мир\i4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4" name="Picture 2" descr="C:\Users\1\Desktop\фото зелёный мир\i45.jpg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607" cy="23230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827DB" w:rsidRDefault="00E827DB" w:rsidP="00A2706F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B600D2" w:rsidRDefault="00B600D2" w:rsidP="00A2706F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A36F70" w:rsidRDefault="00E827DB" w:rsidP="00A2706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703A0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Ведущий:</w:t>
            </w: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</w:t>
            </w:r>
            <w:r w:rsidRPr="00E827DB">
              <w:rPr>
                <w:rFonts w:ascii="Times New Roman" w:hAnsi="Times New Roman" w:cs="Times New Roman"/>
                <w:sz w:val="28"/>
                <w:szCs w:val="28"/>
              </w:rPr>
              <w:t>Какой процесс является главным в круговороте жизни?</w:t>
            </w:r>
          </w:p>
          <w:p w:rsidR="00E827DB" w:rsidRPr="00E827DB" w:rsidRDefault="00E827DB" w:rsidP="00A2706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Верно, это фотосинтез.</w:t>
            </w:r>
          </w:p>
          <w:p w:rsidR="00E827DB" w:rsidRDefault="00E827DB" w:rsidP="00A36F7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36F70" w:rsidRDefault="00A36F70" w:rsidP="00A36F7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32031" cy="3174023"/>
                  <wp:effectExtent l="19050" t="0" r="0" b="0"/>
                  <wp:docPr id="3" name="Рисунок 3" descr="C:\Users\1\Desktop\фото зелёный мир\i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1\Desktop\фото зелёный мир\i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43212" cy="31824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827DB" w:rsidRDefault="00E827DB" w:rsidP="00A36F7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827DB" w:rsidRDefault="00E827DB" w:rsidP="00A36F7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706F" w:rsidRDefault="00723672" w:rsidP="00A36F7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Учение о биосфере Земли и её законах создал великий русский учёный В.И.Вернадский.</w:t>
            </w:r>
          </w:p>
          <w:p w:rsidR="00E827DB" w:rsidRDefault="00E827DB" w:rsidP="00A36F7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3672" w:rsidRDefault="00723672" w:rsidP="007236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057715" cy="3098724"/>
                  <wp:effectExtent l="19050" t="0" r="0" b="0"/>
                  <wp:docPr id="8" name="Рисунок 20" descr="C:\Users\1\Desktop\фото зелёный мир\i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1\Desktop\фото зелёный мир\i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8662" cy="30994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23672" w:rsidRDefault="00723672" w:rsidP="007236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3672" w:rsidRDefault="00A41D1C" w:rsidP="00B600D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60830">
              <w:rPr>
                <w:rFonts w:ascii="Times New Roman" w:hAnsi="Times New Roman" w:cs="Times New Roman"/>
                <w:sz w:val="28"/>
                <w:szCs w:val="28"/>
              </w:rPr>
              <w:t>Из почти 100 химических элементов, которые встречаются в природной среде,  около 40 необходимы для функционирования живых организмов. Из этих химических элементов N (азот), 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60830">
              <w:rPr>
                <w:rFonts w:ascii="Times New Roman" w:hAnsi="Times New Roman" w:cs="Times New Roman"/>
                <w:sz w:val="28"/>
                <w:szCs w:val="28"/>
              </w:rPr>
              <w:t xml:space="preserve">(углерод), Н (водород), О (кислород), Р (фосфор), S (сера) относятся к главным </w:t>
            </w:r>
            <w:proofErr w:type="spellStart"/>
            <w:r w:rsidRPr="00C60830">
              <w:rPr>
                <w:rFonts w:ascii="Times New Roman" w:hAnsi="Times New Roman" w:cs="Times New Roman"/>
                <w:sz w:val="28"/>
                <w:szCs w:val="28"/>
              </w:rPr>
              <w:t>биогенам</w:t>
            </w:r>
            <w:proofErr w:type="spellEnd"/>
            <w:r w:rsidRPr="00C60830">
              <w:rPr>
                <w:rFonts w:ascii="Times New Roman" w:hAnsi="Times New Roman" w:cs="Times New Roman"/>
                <w:sz w:val="28"/>
                <w:szCs w:val="28"/>
              </w:rPr>
              <w:t>, которые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требуются в значимых объемах. Эти х</w:t>
            </w:r>
            <w:r w:rsidRPr="00C60830">
              <w:rPr>
                <w:rFonts w:ascii="Times New Roman" w:hAnsi="Times New Roman" w:cs="Times New Roman"/>
                <w:sz w:val="28"/>
                <w:szCs w:val="28"/>
              </w:rPr>
              <w:t>имические элементы циркулируют в биосфере п</w:t>
            </w:r>
            <w:r w:rsidR="00E827DB">
              <w:rPr>
                <w:rFonts w:ascii="Times New Roman" w:hAnsi="Times New Roman" w:cs="Times New Roman"/>
                <w:sz w:val="28"/>
                <w:szCs w:val="28"/>
              </w:rPr>
              <w:t>о различным путям биологических</w:t>
            </w:r>
            <w:r w:rsidRPr="00C60830">
              <w:rPr>
                <w:rFonts w:ascii="Times New Roman" w:hAnsi="Times New Roman" w:cs="Times New Roman"/>
                <w:sz w:val="28"/>
                <w:szCs w:val="28"/>
              </w:rPr>
              <w:t xml:space="preserve"> круговорот</w:t>
            </w:r>
            <w:r w:rsidR="00E827DB">
              <w:rPr>
                <w:rFonts w:ascii="Times New Roman" w:hAnsi="Times New Roman" w:cs="Times New Roman"/>
                <w:sz w:val="28"/>
                <w:szCs w:val="28"/>
              </w:rPr>
              <w:t>ов.</w:t>
            </w:r>
          </w:p>
          <w:p w:rsidR="00E827DB" w:rsidRDefault="00E827DB" w:rsidP="00E827D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00" w:type="dxa"/>
          </w:tcPr>
          <w:p w:rsidR="00E827DB" w:rsidRDefault="00E827D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D5F10" w:rsidRDefault="00425368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723672">
              <w:rPr>
                <w:rFonts w:ascii="Times New Roman" w:hAnsi="Times New Roman" w:cs="Times New Roman"/>
                <w:sz w:val="28"/>
                <w:szCs w:val="28"/>
              </w:rPr>
              <w:t xml:space="preserve"> мин</w:t>
            </w:r>
          </w:p>
          <w:p w:rsidR="00723672" w:rsidRDefault="0072367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3672" w:rsidRDefault="0072367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3672" w:rsidRDefault="0072367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3672" w:rsidRDefault="0072367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3672" w:rsidRDefault="0072367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3672" w:rsidRDefault="0072367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3672" w:rsidRDefault="0072367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3672" w:rsidRDefault="0072367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3672" w:rsidRDefault="0072367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3672" w:rsidRDefault="0072367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3672" w:rsidRDefault="0072367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3672" w:rsidRDefault="0072367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3672" w:rsidRDefault="0072367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3672" w:rsidRDefault="0072367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3672" w:rsidRDefault="0072367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3672" w:rsidRDefault="0072367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3672" w:rsidRDefault="0072367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3672" w:rsidRDefault="0072367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3672" w:rsidRDefault="0072367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3672" w:rsidRDefault="0072367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3672" w:rsidRDefault="00425368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723672">
              <w:rPr>
                <w:rFonts w:ascii="Times New Roman" w:hAnsi="Times New Roman" w:cs="Times New Roman"/>
                <w:sz w:val="28"/>
                <w:szCs w:val="28"/>
              </w:rPr>
              <w:t xml:space="preserve"> мин</w:t>
            </w:r>
          </w:p>
          <w:p w:rsidR="00CE3239" w:rsidRDefault="00CE323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3239" w:rsidRDefault="00CE323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3239" w:rsidRDefault="00CE323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3239" w:rsidRDefault="00CE323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3239" w:rsidRDefault="00CE323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3239" w:rsidRDefault="00CE323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3239" w:rsidRDefault="00CE323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3239" w:rsidRDefault="00CE323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3239" w:rsidRDefault="00CE323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3239" w:rsidRDefault="00CE323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3239" w:rsidRDefault="00CE323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3239" w:rsidRDefault="00CE323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3239" w:rsidRDefault="00CE323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3239" w:rsidRDefault="00CE323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3239" w:rsidRDefault="00CE323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3239" w:rsidRDefault="00CE323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3239" w:rsidRDefault="00CE323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3239" w:rsidRDefault="00CE323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3239" w:rsidRDefault="00CE323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3239" w:rsidRDefault="00CE323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3239" w:rsidRDefault="00CE323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3239" w:rsidRDefault="00CE323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3239" w:rsidRDefault="00CE323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3239" w:rsidRDefault="00CE323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827DB" w:rsidRDefault="00E827D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3239" w:rsidRDefault="00CE323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0,5 мин</w:t>
            </w:r>
          </w:p>
          <w:p w:rsidR="00E827DB" w:rsidRDefault="00E827D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827DB" w:rsidRDefault="00E827D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827DB" w:rsidRDefault="00E827D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827DB" w:rsidRDefault="00E827D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827DB" w:rsidRDefault="00E827D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827DB" w:rsidRDefault="00E827D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827DB" w:rsidRDefault="00E827D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827DB" w:rsidRDefault="00E827D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827DB" w:rsidRDefault="00E827D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827DB" w:rsidRDefault="00E827D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827DB" w:rsidRDefault="00E827D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827DB" w:rsidRDefault="00E827D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827DB" w:rsidRDefault="00E827D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827DB" w:rsidRDefault="00E827D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827DB" w:rsidRDefault="00E827D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827DB" w:rsidRDefault="00E827D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827DB" w:rsidRDefault="00E827D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600D2" w:rsidRDefault="00B600D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D6AD2" w:rsidRDefault="004D6AD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827DB" w:rsidRDefault="00E827D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0,5 мин</w:t>
            </w:r>
          </w:p>
          <w:p w:rsidR="00E827DB" w:rsidRDefault="00E827D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827DB" w:rsidRDefault="00E827D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827DB" w:rsidRDefault="00E827D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827DB" w:rsidRDefault="00E827D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827DB" w:rsidRDefault="00E827D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827DB" w:rsidRDefault="00E827D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827DB" w:rsidRDefault="00E827D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827DB" w:rsidRDefault="00E827D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827DB" w:rsidRDefault="00E827D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827DB" w:rsidRDefault="00E827D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827DB" w:rsidRDefault="00E827D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827DB" w:rsidRDefault="00E827D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827DB" w:rsidRDefault="00E827D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827DB" w:rsidRDefault="00E827D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827DB" w:rsidRDefault="00E827D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827DB" w:rsidRDefault="00E827D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827DB" w:rsidRDefault="00E827D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827DB" w:rsidRDefault="009556A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E827DB">
              <w:rPr>
                <w:rFonts w:ascii="Times New Roman" w:hAnsi="Times New Roman" w:cs="Times New Roman"/>
                <w:sz w:val="28"/>
                <w:szCs w:val="28"/>
              </w:rPr>
              <w:t xml:space="preserve"> мин</w:t>
            </w:r>
          </w:p>
        </w:tc>
      </w:tr>
      <w:tr w:rsidR="00CD5F10" w:rsidTr="00700BB1">
        <w:tc>
          <w:tcPr>
            <w:tcW w:w="1101" w:type="dxa"/>
          </w:tcPr>
          <w:p w:rsidR="00CD5F10" w:rsidRDefault="00CD5F1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869F8" w:rsidRDefault="000869F8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869F8" w:rsidRDefault="000869F8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869F8" w:rsidRDefault="000869F8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869F8" w:rsidRDefault="000869F8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869F8" w:rsidRDefault="000869F8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869F8" w:rsidRDefault="000869F8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869F8" w:rsidRDefault="000869F8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869F8" w:rsidRDefault="000869F8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869F8" w:rsidRDefault="000869F8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869F8" w:rsidRDefault="000869F8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869F8" w:rsidRDefault="000869F8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869F8" w:rsidRDefault="000869F8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869F8" w:rsidRDefault="000869F8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869F8" w:rsidRDefault="000869F8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869F8" w:rsidRDefault="000869F8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869F8" w:rsidRDefault="000869F8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869F8" w:rsidRDefault="000869F8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869F8" w:rsidRDefault="000869F8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D6AD2" w:rsidRDefault="004D6AD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D6AD2" w:rsidRDefault="004D6AD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869F8" w:rsidRDefault="004D6AD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15</w:t>
            </w:r>
          </w:p>
          <w:p w:rsidR="009556A7" w:rsidRDefault="009556A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56A7" w:rsidRDefault="009556A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56A7" w:rsidRDefault="009556A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56A7" w:rsidRDefault="009556A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56A7" w:rsidRDefault="009556A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56A7" w:rsidRDefault="009556A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56A7" w:rsidRDefault="009556A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56A7" w:rsidRDefault="009556A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56A7" w:rsidRDefault="009556A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56A7" w:rsidRDefault="009556A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56A7" w:rsidRDefault="009556A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56A7" w:rsidRDefault="009556A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56A7" w:rsidRDefault="009556A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56A7" w:rsidRDefault="009556A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56A7" w:rsidRDefault="009556A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56A7" w:rsidRDefault="009556A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56A7" w:rsidRDefault="009556A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56A7" w:rsidRDefault="009556A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56A7" w:rsidRDefault="009556A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56A7" w:rsidRDefault="009556A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56A7" w:rsidRDefault="009556A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56A7" w:rsidRDefault="009556A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56A7" w:rsidRDefault="009556A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56A7" w:rsidRDefault="009556A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56A7" w:rsidRDefault="009556A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56A7" w:rsidRDefault="009556A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56A7" w:rsidRDefault="009556A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56A7" w:rsidRDefault="009556A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56A7" w:rsidRDefault="009556A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4D6AD2">
              <w:rPr>
                <w:rFonts w:ascii="Times New Roman" w:hAnsi="Times New Roman" w:cs="Times New Roman"/>
                <w:sz w:val="28"/>
                <w:szCs w:val="28"/>
              </w:rPr>
              <w:t>6,17</w:t>
            </w: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8363" w:type="dxa"/>
          </w:tcPr>
          <w:p w:rsidR="009556A7" w:rsidRDefault="009556A7" w:rsidP="00E827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706F" w:rsidRDefault="00E827DB" w:rsidP="00E827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913200" cy="4007283"/>
                  <wp:effectExtent l="19050" t="0" r="1700" b="0"/>
                  <wp:docPr id="1" name="Рисунок 4" descr="C:\Users\1\Desktop\фото зелёный мир\i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1\Desktop\фото зелёный мир\i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17120" cy="4010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869F8" w:rsidRDefault="000869F8" w:rsidP="00C229F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          Во всех этих круговоротах участвует человек и как часть животного мира (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консумент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), и как разумное существо, активно преобразующее природу по своим потребностям. </w:t>
            </w:r>
          </w:p>
          <w:p w:rsidR="00A2706F" w:rsidRDefault="00D67EFC" w:rsidP="00C229F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</w:t>
            </w:r>
            <w:r w:rsidR="000869F8">
              <w:rPr>
                <w:rFonts w:ascii="Times New Roman" w:hAnsi="Times New Roman" w:cs="Times New Roman"/>
                <w:sz w:val="28"/>
                <w:szCs w:val="28"/>
              </w:rPr>
              <w:t xml:space="preserve">Очень часто такие преобразования прерывают биохимические циклы. </w:t>
            </w:r>
            <w:r w:rsidR="009C28E8">
              <w:rPr>
                <w:rFonts w:ascii="Times New Roman" w:hAnsi="Times New Roman" w:cs="Times New Roman"/>
                <w:sz w:val="28"/>
                <w:szCs w:val="28"/>
              </w:rPr>
              <w:t>Люди научились производить искусственные и синтетические волокна и пластмассы, которые не разлагаются микроорганизмами. Например, хлопчатобумажные ткани и бумага</w:t>
            </w:r>
            <w:r w:rsidR="009556A7">
              <w:rPr>
                <w:rFonts w:ascii="Times New Roman" w:hAnsi="Times New Roman" w:cs="Times New Roman"/>
                <w:sz w:val="28"/>
                <w:szCs w:val="28"/>
              </w:rPr>
              <w:t xml:space="preserve">, полученные из растений, </w:t>
            </w:r>
            <w:r w:rsidR="009C28E8">
              <w:rPr>
                <w:rFonts w:ascii="Times New Roman" w:hAnsi="Times New Roman" w:cs="Times New Roman"/>
                <w:sz w:val="28"/>
                <w:szCs w:val="28"/>
              </w:rPr>
              <w:t xml:space="preserve"> способны перегнивать в почве, а капрон и полиэтилен могут находиться там веками без превращения в неорганические вещества.</w:t>
            </w:r>
          </w:p>
          <w:p w:rsidR="009556A7" w:rsidRDefault="009556A7" w:rsidP="00C229F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28E8" w:rsidRDefault="009C28E8" w:rsidP="009C28E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484077" cy="3363058"/>
                  <wp:effectExtent l="19050" t="0" r="0" b="0"/>
                  <wp:docPr id="2" name="Рисунок 5" descr="C:\Users\1\Desktop\фото зелёный мир\i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\Desktop\фото зелёный мир\i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4796" cy="33635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556A7" w:rsidRDefault="009556A7" w:rsidP="009C28E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030F" w:rsidRDefault="009556A7" w:rsidP="00E903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703A0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Ведущий:</w:t>
            </w:r>
            <w:r w:rsidR="00486C44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</w:t>
            </w:r>
            <w:r w:rsidR="00486C44" w:rsidRPr="00486C44">
              <w:rPr>
                <w:rFonts w:ascii="Times New Roman" w:hAnsi="Times New Roman" w:cs="Times New Roman"/>
                <w:sz w:val="28"/>
                <w:szCs w:val="28"/>
              </w:rPr>
              <w:t>А сейчас я попрошу вас, ребята,</w:t>
            </w:r>
            <w:r w:rsidR="00486C44">
              <w:rPr>
                <w:rFonts w:ascii="Times New Roman" w:hAnsi="Times New Roman" w:cs="Times New Roman"/>
                <w:sz w:val="28"/>
                <w:szCs w:val="28"/>
              </w:rPr>
              <w:t xml:space="preserve"> вспомнить самое крылатое высказывание о лесах. Леса это …. Кто продолжит? Конечно, л</w:t>
            </w:r>
            <w:r w:rsidR="00486C44" w:rsidRPr="00486C44">
              <w:rPr>
                <w:rFonts w:ascii="Times New Roman" w:hAnsi="Times New Roman" w:cs="Times New Roman"/>
                <w:sz w:val="28"/>
                <w:szCs w:val="28"/>
              </w:rPr>
              <w:t>еса это  «легкие  планеты», а уменьшение площади лесов нарушает процесс</w:t>
            </w:r>
            <w:r w:rsidR="00486C44">
              <w:rPr>
                <w:rFonts w:ascii="Times New Roman" w:hAnsi="Times New Roman" w:cs="Times New Roman"/>
                <w:sz w:val="28"/>
                <w:szCs w:val="28"/>
              </w:rPr>
              <w:t>ы</w:t>
            </w:r>
            <w:r w:rsidR="00486C44" w:rsidRPr="00486C44">
              <w:rPr>
                <w:rFonts w:ascii="Times New Roman" w:hAnsi="Times New Roman" w:cs="Times New Roman"/>
                <w:sz w:val="28"/>
                <w:szCs w:val="28"/>
              </w:rPr>
              <w:t xml:space="preserve"> круговорота кислорода и углерода в</w:t>
            </w:r>
            <w:r w:rsidR="00E9030F" w:rsidRPr="00486C44">
              <w:rPr>
                <w:rFonts w:ascii="Times New Roman" w:hAnsi="Times New Roman" w:cs="Times New Roman"/>
                <w:sz w:val="28"/>
                <w:szCs w:val="28"/>
              </w:rPr>
              <w:t xml:space="preserve"> биосфере.</w:t>
            </w:r>
          </w:p>
          <w:p w:rsidR="00E9030F" w:rsidRDefault="004D6AD2" w:rsidP="00E903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D6A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893684" cy="2919046"/>
                  <wp:effectExtent l="19050" t="0" r="0" b="0"/>
                  <wp:docPr id="30" name="Рисунок 3" descr="C:\Users\1\Desktop\фото зелёный мир\i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1\Desktop\фото зелёный мир\i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8471" cy="2922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E9030F" w:rsidRPr="00E9030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4D6AD2" w:rsidRDefault="004D6AD2" w:rsidP="004D6AD2">
            <w:pPr>
              <w:spacing w:line="276" w:lineRule="auto"/>
              <w:ind w:left="-540" w:right="-5"/>
              <w:jc w:val="center"/>
              <w:rPr>
                <w:rFonts w:ascii="Bookman Old Style" w:eastAsia="Calibri" w:hAnsi="Bookman Old Style" w:cs="Times New Roman"/>
                <w:sz w:val="24"/>
              </w:rPr>
            </w:pPr>
          </w:p>
          <w:p w:rsidR="004D6AD2" w:rsidRDefault="004D6AD2" w:rsidP="004D6AD2">
            <w:pPr>
              <w:spacing w:line="276" w:lineRule="auto"/>
              <w:ind w:left="-540" w:right="-5"/>
              <w:jc w:val="center"/>
              <w:rPr>
                <w:rFonts w:ascii="Bookman Old Style" w:eastAsia="Calibri" w:hAnsi="Bookman Old Style" w:cs="Times New Roman"/>
                <w:sz w:val="24"/>
              </w:rPr>
            </w:pPr>
          </w:p>
          <w:p w:rsidR="004D6AD2" w:rsidRDefault="004D6AD2" w:rsidP="004D6AD2">
            <w:pPr>
              <w:spacing w:line="276" w:lineRule="auto"/>
              <w:ind w:left="-540" w:right="-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016619" cy="3012464"/>
                  <wp:effectExtent l="19050" t="0" r="2931" b="0"/>
                  <wp:docPr id="2057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8228" cy="30136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F632B1" w:rsidRPr="00F632B1" w:rsidRDefault="004D6AD2" w:rsidP="00F632B1">
            <w:pPr>
              <w:spacing w:line="276" w:lineRule="auto"/>
              <w:ind w:left="-540" w:right="-5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один </w:t>
            </w:r>
            <w:r w:rsidR="00F632B1" w:rsidRPr="00F632B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тёплый солнечный день гектар леса поглощает из воздуха 220 </w:t>
            </w:r>
            <w:r w:rsidR="00F632B1">
              <w:rPr>
                <w:rFonts w:ascii="Times New Roman" w:hAnsi="Times New Roman" w:cs="Times New Roman"/>
                <w:sz w:val="28"/>
                <w:szCs w:val="28"/>
              </w:rPr>
              <w:t>220–</w:t>
            </w:r>
            <w:smartTag w:uri="urn:schemas-microsoft-com:office:smarttags" w:element="metricconverter">
              <w:smartTagPr>
                <w:attr w:name="ProductID" w:val="280 кг"/>
              </w:smartTagPr>
              <w:r w:rsidR="00F632B1" w:rsidRPr="00F632B1">
                <w:rPr>
                  <w:rFonts w:ascii="Times New Roman" w:eastAsia="Calibri" w:hAnsi="Times New Roman" w:cs="Times New Roman"/>
                  <w:sz w:val="28"/>
                  <w:szCs w:val="28"/>
                </w:rPr>
                <w:t>280 кг</w:t>
              </w:r>
            </w:smartTag>
            <w:r w:rsidR="00F632B1" w:rsidRPr="00F632B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углекислого газа и выделяет 180 – 200</w:t>
            </w:r>
            <w:r w:rsidR="00F632B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F632B1" w:rsidRPr="00F632B1">
              <w:rPr>
                <w:rFonts w:ascii="Times New Roman" w:eastAsia="Calibri" w:hAnsi="Times New Roman" w:cs="Times New Roman"/>
                <w:sz w:val="28"/>
                <w:szCs w:val="28"/>
              </w:rPr>
              <w:t>кг кислорода.</w:t>
            </w:r>
          </w:p>
          <w:p w:rsidR="00444CB7" w:rsidRDefault="00486C44" w:rsidP="00E903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Менее известно, что </w:t>
            </w:r>
            <w:r w:rsidR="009F5E77">
              <w:rPr>
                <w:rFonts w:ascii="Times New Roman" w:hAnsi="Times New Roman" w:cs="Times New Roman"/>
                <w:sz w:val="28"/>
                <w:szCs w:val="28"/>
              </w:rPr>
              <w:t>зелён</w:t>
            </w:r>
            <w:r w:rsidRPr="00486C44">
              <w:rPr>
                <w:rFonts w:ascii="Times New Roman" w:hAnsi="Times New Roman" w:cs="Times New Roman"/>
                <w:sz w:val="28"/>
                <w:szCs w:val="28"/>
              </w:rPr>
              <w:t>ые сообщества играют важнейшую роль в нормальном функционировании природных экосистем. Они поглощают</w:t>
            </w:r>
            <w:r w:rsidR="009F5E77">
              <w:rPr>
                <w:rFonts w:ascii="Times New Roman" w:hAnsi="Times New Roman" w:cs="Times New Roman"/>
                <w:sz w:val="28"/>
                <w:szCs w:val="28"/>
              </w:rPr>
              <w:t xml:space="preserve"> пыль и выхлопные газы из воздуха</w:t>
            </w:r>
            <w:r w:rsidRPr="00486C44">
              <w:rPr>
                <w:rFonts w:ascii="Times New Roman" w:hAnsi="Times New Roman" w:cs="Times New Roman"/>
                <w:sz w:val="28"/>
                <w:szCs w:val="28"/>
              </w:rPr>
              <w:t>, защищают почву от эрозии, регулируют нормальный сток поверхностных вод, препятствуют снижению уровня грунтовых вод и заиливанию рек, каналов и водохранилищ.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Таким образом, вырубка лесов нарушает и круговорот воды в природе.</w:t>
            </w:r>
          </w:p>
          <w:p w:rsidR="00E9030F" w:rsidRDefault="00E9030F" w:rsidP="00E9030F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444CB7" w:rsidRDefault="00444CB7" w:rsidP="00444CB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4CB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195297" cy="2800596"/>
                  <wp:effectExtent l="19050" t="0" r="0" b="0"/>
                  <wp:docPr id="12" name="Рисунок 6" descr="C:\Users\1\Desktop\i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1\Desktop\i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5206" cy="28005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9030F" w:rsidRPr="00E9030F" w:rsidRDefault="00C229F1" w:rsidP="00425368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</w:t>
            </w:r>
            <w:r w:rsidR="00486C44">
              <w:rPr>
                <w:rFonts w:ascii="Times New Roman" w:hAnsi="Times New Roman" w:cs="Times New Roman"/>
                <w:sz w:val="28"/>
                <w:szCs w:val="28"/>
              </w:rPr>
              <w:t xml:space="preserve">Эти и множество других примеров говорят о том, что </w:t>
            </w:r>
            <w:r w:rsidR="00486C44" w:rsidRPr="0042536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под влиянием человека происходят большие изменения в распределении химических веществ в биосфере, нарушаются естественная трансформация веществ и природное равновесие.</w:t>
            </w:r>
            <w:r w:rsidR="0042536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r w:rsidRPr="00C229F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 как избежать такого грубого вмешательства в природные процессы?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r w:rsidR="00425368" w:rsidRPr="0042536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 этом мы подробнее поговорим в следующей части урока.</w:t>
            </w:r>
          </w:p>
        </w:tc>
        <w:tc>
          <w:tcPr>
            <w:tcW w:w="1100" w:type="dxa"/>
          </w:tcPr>
          <w:p w:rsidR="00CD5F10" w:rsidRDefault="00CD5F1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56A7" w:rsidRDefault="009556A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56A7" w:rsidRDefault="009556A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56A7" w:rsidRDefault="009556A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56A7" w:rsidRDefault="009556A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56A7" w:rsidRDefault="009556A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56A7" w:rsidRDefault="009556A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56A7" w:rsidRDefault="009556A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56A7" w:rsidRDefault="009556A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56A7" w:rsidRDefault="009556A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56A7" w:rsidRDefault="009556A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56A7" w:rsidRDefault="009556A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56A7" w:rsidRDefault="009556A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56A7" w:rsidRDefault="009556A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56A7" w:rsidRDefault="009556A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56A7" w:rsidRDefault="009556A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56A7" w:rsidRDefault="009556A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56A7" w:rsidRDefault="009556A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56A7" w:rsidRDefault="009556A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D6AD2" w:rsidRDefault="004D6AD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D6AD2" w:rsidRDefault="004D6AD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56A7" w:rsidRDefault="009556A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 мин</w:t>
            </w:r>
          </w:p>
          <w:p w:rsidR="00425368" w:rsidRDefault="00425368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5368" w:rsidRDefault="00425368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5368" w:rsidRDefault="00425368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5368" w:rsidRDefault="00425368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5368" w:rsidRDefault="00425368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5368" w:rsidRDefault="00425368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5368" w:rsidRDefault="00425368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5368" w:rsidRDefault="00425368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5368" w:rsidRDefault="00425368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5368" w:rsidRDefault="00425368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5368" w:rsidRDefault="00425368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5368" w:rsidRDefault="00425368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5368" w:rsidRDefault="00425368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5368" w:rsidRDefault="00425368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5368" w:rsidRDefault="00425368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5368" w:rsidRDefault="00425368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5368" w:rsidRDefault="00425368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5368" w:rsidRDefault="00425368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5368" w:rsidRDefault="00425368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5368" w:rsidRDefault="00425368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5368" w:rsidRDefault="00425368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5368" w:rsidRDefault="00425368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5368" w:rsidRDefault="00425368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5368" w:rsidRDefault="00425368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5368" w:rsidRDefault="00425368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5368" w:rsidRDefault="00425368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5368" w:rsidRDefault="00425368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5368" w:rsidRDefault="00425368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5368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425368">
              <w:rPr>
                <w:rFonts w:ascii="Times New Roman" w:hAnsi="Times New Roman" w:cs="Times New Roman"/>
                <w:sz w:val="28"/>
                <w:szCs w:val="28"/>
              </w:rPr>
              <w:t xml:space="preserve"> мин</w:t>
            </w: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мин</w:t>
            </w:r>
          </w:p>
        </w:tc>
      </w:tr>
      <w:tr w:rsidR="00CD5F10" w:rsidTr="00700BB1">
        <w:tc>
          <w:tcPr>
            <w:tcW w:w="1101" w:type="dxa"/>
          </w:tcPr>
          <w:p w:rsidR="00445EFC" w:rsidRDefault="00445EFC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D5F10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  <w:p w:rsidR="000C660D" w:rsidRDefault="000C660D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660D" w:rsidRDefault="000C660D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363" w:type="dxa"/>
          </w:tcPr>
          <w:p w:rsidR="00445EFC" w:rsidRDefault="00445EFC" w:rsidP="00E9030F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E9030F" w:rsidRDefault="00745707" w:rsidP="00E9030F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4570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Интерактивная игра для младших школьников</w:t>
            </w:r>
          </w:p>
          <w:p w:rsidR="00CD5F10" w:rsidRDefault="004B0E95" w:rsidP="00E9030F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«Создай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цветик-семицветик</w:t>
            </w:r>
            <w:proofErr w:type="spellEnd"/>
            <w:r w:rsidR="00745707" w:rsidRPr="0074570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»</w:t>
            </w:r>
          </w:p>
          <w:p w:rsidR="00445EFC" w:rsidRDefault="00445EFC" w:rsidP="00E9030F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0C660D" w:rsidRDefault="000C660D" w:rsidP="000C660D">
            <w:pPr>
              <w:ind w:left="3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        </w:t>
            </w:r>
            <w:r w:rsidRPr="00745707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Ведущий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объясняет младшим школьникам у</w:t>
            </w:r>
            <w:r w:rsidRPr="00745707">
              <w:rPr>
                <w:rFonts w:ascii="Times New Roman" w:hAnsi="Times New Roman" w:cs="Times New Roman"/>
                <w:sz w:val="28"/>
                <w:szCs w:val="28"/>
              </w:rPr>
              <w:t xml:space="preserve">словия игры: дети разбиваются на несколько групп по 2-3 человека и размещаются за круглым столом, на котором перед каждой группой находится комнатное растение или рассада садовых, декоративных и цветочных культур. В центре стола помещена сердцевина цветка без лепестков. Лепестки также разложены на столе надписями вниз. Ведущий предлагает школьникам из каждой группы коротко (за 0,5 мин) рассказать о том, что даёт это растение людям, где оно растёт и как можно его размножать, чтобы поддерживать биологическое разнообразие видов растений на Земле. Затем группа открывает надпись на лепестке, и ,если сказанное совпадает по смыслу с написанным, получает право прикрепить его к цветку и приз. Если не совпадает, то помогают участники других групп. Можно </w:t>
            </w:r>
            <w:proofErr w:type="gramStart"/>
            <w:r w:rsidRPr="00745707">
              <w:rPr>
                <w:rFonts w:ascii="Times New Roman" w:hAnsi="Times New Roman" w:cs="Times New Roman"/>
                <w:sz w:val="28"/>
                <w:szCs w:val="28"/>
              </w:rPr>
              <w:t>разместить подсветку</w:t>
            </w:r>
            <w:proofErr w:type="gramEnd"/>
            <w:r w:rsidRPr="00745707">
              <w:rPr>
                <w:rFonts w:ascii="Times New Roman" w:hAnsi="Times New Roman" w:cs="Times New Roman"/>
                <w:sz w:val="28"/>
                <w:szCs w:val="28"/>
              </w:rPr>
              <w:t xml:space="preserve"> под сердцевиной цветка и зажечь её, когда цветок будет собран. </w:t>
            </w:r>
          </w:p>
          <w:p w:rsidR="00445EFC" w:rsidRDefault="00445EFC" w:rsidP="000C660D">
            <w:pPr>
              <w:ind w:left="3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6C82" w:rsidRDefault="00B86C82" w:rsidP="00B86C82">
            <w:pPr>
              <w:ind w:left="3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86C8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482807" cy="3578469"/>
                  <wp:effectExtent l="19050" t="0" r="0" b="0"/>
                  <wp:docPr id="4" name="Рисунок 1" descr="C:\Users\1\Desktop\1592201-the-boy-observes-cultivation-of-a-young-plant---contest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4" descr="C:\Users\1\Desktop\1592201-the-boy-observes-cultivation-of-a-young-plant---contes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8197" cy="35827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45EFC" w:rsidRDefault="00445EFC" w:rsidP="00B86C82">
            <w:pPr>
              <w:ind w:left="3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030F" w:rsidRDefault="000C660D" w:rsidP="004D6AD2">
            <w:pPr>
              <w:ind w:left="3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         Ведущий </w:t>
            </w:r>
            <w:r w:rsidRPr="000C660D">
              <w:rPr>
                <w:rFonts w:ascii="Times New Roman" w:hAnsi="Times New Roman" w:cs="Times New Roman"/>
                <w:sz w:val="28"/>
                <w:szCs w:val="28"/>
              </w:rPr>
              <w:t>подводит итоги игры и делает вывод о том, что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67EFC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нельзя только пользоваться дарами природы, их нужно приумножать.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2F1C8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Цветик – </w:t>
            </w:r>
            <w:proofErr w:type="spellStart"/>
            <w:r w:rsidR="002F1C8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семицветик</w:t>
            </w:r>
            <w:proofErr w:type="spellEnd"/>
            <w:r w:rsidR="002F1C8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поможет нам </w:t>
            </w:r>
            <w:r w:rsidR="004B0E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 </w:t>
            </w:r>
            <w:r w:rsidR="002F1C8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этом деле. 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Влияние челове</w:t>
            </w:r>
            <w:r w:rsidR="00C229F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ка на мир растений может быть как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C229F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отрицательным, так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и положительным.</w:t>
            </w:r>
            <w:r w:rsidR="00A2580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Затем ведущий предлагает</w:t>
            </w:r>
            <w:r w:rsidR="00835B5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тем участникам игры, кто согласен принять участие в разведении растений в школе и дома, голосовать карточками</w:t>
            </w:r>
            <w:r w:rsidR="004D6A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 зелёными листочками</w:t>
            </w:r>
            <w:r w:rsidR="00835B5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835B54" w:rsidRPr="00835B54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(комментирует итоги голосования)</w:t>
            </w:r>
            <w:r w:rsidR="00835B5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0D39B2" w:rsidRDefault="000D39B2" w:rsidP="004D6AD2">
            <w:pPr>
              <w:ind w:left="3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0D39B2" w:rsidRPr="000C660D" w:rsidRDefault="000D39B2" w:rsidP="000D39B2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100" w:type="dxa"/>
          </w:tcPr>
          <w:p w:rsidR="00445EFC" w:rsidRDefault="00445EFC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D5F10" w:rsidRDefault="00C229F1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 мин</w:t>
            </w:r>
          </w:p>
        </w:tc>
      </w:tr>
      <w:tr w:rsidR="00CD5F10" w:rsidTr="00700BB1">
        <w:tc>
          <w:tcPr>
            <w:tcW w:w="1101" w:type="dxa"/>
          </w:tcPr>
          <w:p w:rsidR="00CD5F10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20</w:t>
            </w:r>
          </w:p>
          <w:p w:rsidR="002F3DC9" w:rsidRDefault="002F3DC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F3DC9" w:rsidRDefault="002F3DC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F3DC9" w:rsidRDefault="002F3DC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F3DC9" w:rsidRDefault="002F3DC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F3DC9" w:rsidRDefault="002F3DC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F3DC9" w:rsidRDefault="002F3DC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F3DC9" w:rsidRDefault="002F3DC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F3DC9" w:rsidRDefault="002F3DC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F3DC9" w:rsidRDefault="002F3DC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F3DC9" w:rsidRDefault="002F3DC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F3DC9" w:rsidRDefault="002F3DC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F3DC9" w:rsidRDefault="002F3DC9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F3DC9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  <w:p w:rsidR="005F65BB" w:rsidRDefault="005F65B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F65BB" w:rsidRDefault="005F65B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F65BB" w:rsidRDefault="005F65B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F65BB" w:rsidRDefault="005F65B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F65BB" w:rsidRDefault="005F65B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F65BB" w:rsidRDefault="005F65B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F65BB" w:rsidRDefault="005F65B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F65BB" w:rsidRDefault="005F65B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F65BB" w:rsidRDefault="005F65B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F65BB" w:rsidRDefault="005F65B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F65BB" w:rsidRDefault="005F65B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F65BB" w:rsidRDefault="005F65B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F65BB" w:rsidRDefault="005F65B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F65BB" w:rsidRDefault="005F65B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F65BB" w:rsidRDefault="005F65B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F65BB" w:rsidRDefault="005F65B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F65BB" w:rsidRDefault="005F65B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F65BB" w:rsidRDefault="005F65B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F65BB" w:rsidRDefault="005F65B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F65BB" w:rsidRDefault="005F65B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F65BB" w:rsidRDefault="005F65B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F65BB" w:rsidRDefault="005F65B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F65BB" w:rsidRDefault="005F65B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F65BB" w:rsidRDefault="005F65B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F65BB" w:rsidRDefault="005F65B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F65BB" w:rsidRDefault="005F65B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F65BB" w:rsidRDefault="005F65B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F65BB" w:rsidRDefault="005F65B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F65BB" w:rsidRDefault="005F65B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F65BB" w:rsidRDefault="005F65B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9B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F65BB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  <w:p w:rsidR="005F65BB" w:rsidRDefault="005F65B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A3730" w:rsidRDefault="00EA373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A3730" w:rsidRDefault="00EA373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A3730" w:rsidRDefault="00EA373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A3730" w:rsidRDefault="00EA373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A3730" w:rsidRDefault="00EA373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A3730" w:rsidRDefault="00EA373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A3730" w:rsidRDefault="00EA373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A3730" w:rsidRDefault="00EA373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A3730" w:rsidRDefault="00EA373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A3730" w:rsidRDefault="00EA373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A3730" w:rsidRDefault="00EA373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A3730" w:rsidRDefault="00EA373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A3730" w:rsidRDefault="00EA373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A3730" w:rsidRDefault="00EA373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A3730" w:rsidRDefault="00EA373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A3730" w:rsidRDefault="00EA373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A3730" w:rsidRDefault="00EA373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A3730" w:rsidRDefault="00EA373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A3730" w:rsidRDefault="00EA373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A3730" w:rsidRDefault="00EA373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A3730" w:rsidRDefault="00EA373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A3730" w:rsidRDefault="00EA373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A3730" w:rsidRDefault="00EA373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A3730" w:rsidRDefault="00EA373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A3730" w:rsidRDefault="00EA373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A3730" w:rsidRDefault="00EA373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A3730" w:rsidRDefault="00EA373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A3730" w:rsidRDefault="00EA373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A3730" w:rsidRDefault="00EA373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A3730" w:rsidRDefault="00EA373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A3730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8363" w:type="dxa"/>
          </w:tcPr>
          <w:p w:rsidR="00C229F1" w:rsidRPr="00E9030F" w:rsidRDefault="00835B54" w:rsidP="00445EFC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proofErr w:type="gram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Интерактивный</w:t>
            </w:r>
            <w:proofErr w:type="gram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мини-проект</w:t>
            </w:r>
            <w:r w:rsidR="00192336" w:rsidRPr="00E9030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для школьников среднего звена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745707" w:rsidRPr="00E9030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</w:t>
            </w:r>
            <w:r w:rsidR="00C229F1" w:rsidRPr="00E9030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«Определи своё место в биохимическом цикле».</w:t>
            </w:r>
          </w:p>
          <w:p w:rsidR="00C229F1" w:rsidRDefault="002F3DC9" w:rsidP="000C660D">
            <w:pPr>
              <w:ind w:left="3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      </w:t>
            </w:r>
            <w:r w:rsidR="00C229F1" w:rsidRPr="00745707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Ведущий</w:t>
            </w:r>
            <w:r w:rsidR="00C229F1">
              <w:rPr>
                <w:rFonts w:ascii="Times New Roman" w:hAnsi="Times New Roman" w:cs="Times New Roman"/>
                <w:sz w:val="28"/>
                <w:szCs w:val="28"/>
              </w:rPr>
              <w:t xml:space="preserve"> объясняет школьникам у</w:t>
            </w:r>
            <w:r w:rsidR="00C229F1" w:rsidRPr="00745707">
              <w:rPr>
                <w:rFonts w:ascii="Times New Roman" w:hAnsi="Times New Roman" w:cs="Times New Roman"/>
                <w:sz w:val="28"/>
                <w:szCs w:val="28"/>
              </w:rPr>
              <w:t>словия игры:</w:t>
            </w:r>
            <w:r w:rsidR="00C229F1">
              <w:rPr>
                <w:rFonts w:ascii="Times New Roman" w:hAnsi="Times New Roman" w:cs="Times New Roman"/>
                <w:sz w:val="28"/>
                <w:szCs w:val="28"/>
              </w:rPr>
              <w:t xml:space="preserve"> все участники делятся на 3 команды. Каждая команда получает распечатку схемы одного из круговоротов веще</w:t>
            </w:r>
            <w:proofErr w:type="gramStart"/>
            <w:r w:rsidR="00C229F1">
              <w:rPr>
                <w:rFonts w:ascii="Times New Roman" w:hAnsi="Times New Roman" w:cs="Times New Roman"/>
                <w:sz w:val="28"/>
                <w:szCs w:val="28"/>
              </w:rPr>
              <w:t>ств в пр</w:t>
            </w:r>
            <w:proofErr w:type="gramEnd"/>
            <w:r w:rsidR="00C229F1">
              <w:rPr>
                <w:rFonts w:ascii="Times New Roman" w:hAnsi="Times New Roman" w:cs="Times New Roman"/>
                <w:sz w:val="28"/>
                <w:szCs w:val="28"/>
              </w:rPr>
              <w:t xml:space="preserve">ироде (углерода, азота или фосфора). В течение 5 минут команды готовятся по заданию: найти место человека в этой схеме, назвать процессы, в которых участвует </w:t>
            </w:r>
            <w:r w:rsidR="009A7952">
              <w:rPr>
                <w:rFonts w:ascii="Times New Roman" w:hAnsi="Times New Roman" w:cs="Times New Roman"/>
                <w:sz w:val="28"/>
                <w:szCs w:val="28"/>
              </w:rPr>
              <w:t>человек, отметить негативные последствия этого участия и предложить способы устранения этих последствий.</w:t>
            </w:r>
            <w:r w:rsidR="00E9030F">
              <w:rPr>
                <w:rFonts w:ascii="Times New Roman" w:hAnsi="Times New Roman" w:cs="Times New Roman"/>
                <w:sz w:val="28"/>
                <w:szCs w:val="28"/>
              </w:rPr>
              <w:t xml:space="preserve"> Затем представители команд озвучивают слайды 17-19. Выступления команд оценивает жюри из консультантов проекта.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Команда-победитель получает грамоту и приз.</w:t>
            </w:r>
          </w:p>
          <w:p w:rsidR="002F3DC9" w:rsidRPr="00445EFC" w:rsidRDefault="00445EFC" w:rsidP="00445EFC">
            <w:pPr>
              <w:ind w:left="3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Выступление 1 команды.</w:t>
            </w:r>
          </w:p>
          <w:p w:rsidR="00CD5F10" w:rsidRDefault="002F3DC9" w:rsidP="00445EFC">
            <w:pPr>
              <w:ind w:left="3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097216" cy="3016207"/>
                  <wp:effectExtent l="0" t="0" r="0" b="0"/>
                  <wp:docPr id="13" name="Рисунок 4" descr="C:\Users\1\Desktop\фото зелёный мир\i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1\Desktop\фото зелёный мир\i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3198" cy="30206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45EFC" w:rsidRDefault="00445EFC" w:rsidP="00445EF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Примерный комментарий: </w:t>
            </w:r>
          </w:p>
          <w:p w:rsidR="00445EFC" w:rsidRDefault="00445EFC" w:rsidP="00445EFC">
            <w:pPr>
              <w:ind w:left="33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на этой схеме мы отметили две главные зоны участия людей. Первая зона с изображением завода и пламени -  это зона, главным образом, негативного влияния антропогенного фактора: люди для промышленных нужд и использования в качестве топлива вырубают леса, добывают уголь, нефть, торф  и природный газ, образовавшиеся в земной коре из остатков растений и животных за миллионы лет. При неумеренном сжигании топлива в быту и на транспорте в атмосфере накапливается углекислый газ и создаётся парниковый эффект, вызывающий потепление климата. Из нефти и газа получают пластмассы и волокна, чуждые природе, которые создают глобальную проблему мусора. </w:t>
            </w:r>
          </w:p>
          <w:p w:rsidR="00445EFC" w:rsidRDefault="00445EFC" w:rsidP="00445EFC">
            <w:pPr>
              <w:ind w:left="33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       Как этого избежать? Вот это подсказывает зелёная зона на схеме: заниматься растениеводством, восстанавливать леса, создавать парки и скверы в мегаполисах,  использовать альтернативные источники энергии без сжигания топлива, носить одежду из натуральных тканей, перерабатывать отходы, строить эко-дома с п</w:t>
            </w:r>
            <w:r w:rsidR="004970B6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рименением природных материалов, собирать макулатуру </w:t>
            </w:r>
            <w:r w:rsidR="004970B6" w:rsidRPr="004970B6">
              <w:rPr>
                <w:rFonts w:ascii="Times New Roman" w:hAnsi="Times New Roman" w:cs="Times New Roman"/>
                <w:i/>
                <w:sz w:val="28"/>
                <w:szCs w:val="28"/>
              </w:rPr>
              <w:t>(</w:t>
            </w:r>
            <w:r w:rsidR="004970B6" w:rsidRPr="004970B6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1тонна макулатуры сохраняет 5м³ леса</w:t>
            </w:r>
            <w:r w:rsidR="004970B6" w:rsidRPr="004970B6">
              <w:rPr>
                <w:rFonts w:ascii="Times New Roman" w:hAnsi="Times New Roman" w:cs="Times New Roman"/>
                <w:i/>
                <w:sz w:val="28"/>
                <w:szCs w:val="28"/>
              </w:rPr>
              <w:t>)</w:t>
            </w:r>
            <w:r w:rsidR="004970B6" w:rsidRPr="004970B6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.</w:t>
            </w:r>
          </w:p>
          <w:p w:rsidR="005F65BB" w:rsidRDefault="005F65BB" w:rsidP="00445EFC">
            <w:pPr>
              <w:ind w:left="33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445EFC" w:rsidRPr="00445EFC" w:rsidRDefault="00445EFC" w:rsidP="00445EFC">
            <w:pPr>
              <w:ind w:left="3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Выступление 2 команды.</w:t>
            </w:r>
          </w:p>
          <w:p w:rsidR="005F65BB" w:rsidRDefault="005F65BB" w:rsidP="00445EF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330819" cy="2882663"/>
                  <wp:effectExtent l="0" t="0" r="0" b="0"/>
                  <wp:docPr id="14" name="Рисунок 5" descr="C:\Users\1\Desktop\фото зелёный мир\i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\Desktop\фото зелёный мир\i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4333" cy="28857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45EFC" w:rsidRPr="00107110" w:rsidRDefault="00445EFC" w:rsidP="00445EFC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Примерный комментарий: </w:t>
            </w:r>
            <w:r w:rsidRPr="00107110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мы увидели </w:t>
            </w:r>
            <w:r w:rsidR="00D02492">
              <w:rPr>
                <w:rFonts w:ascii="Times New Roman" w:hAnsi="Times New Roman" w:cs="Times New Roman"/>
                <w:i/>
                <w:sz w:val="28"/>
                <w:szCs w:val="28"/>
              </w:rPr>
              <w:t>отрицательную сторону вмешательства</w:t>
            </w:r>
            <w:r w:rsidRPr="00107110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людей в круговорот </w:t>
            </w:r>
            <w:r w:rsidR="00107110" w:rsidRPr="00107110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серы </w:t>
            </w:r>
            <w:r w:rsidRPr="00107110">
              <w:rPr>
                <w:rFonts w:ascii="Times New Roman" w:hAnsi="Times New Roman" w:cs="Times New Roman"/>
                <w:i/>
                <w:sz w:val="28"/>
                <w:szCs w:val="28"/>
              </w:rPr>
              <w:t>в промышленной зоне</w:t>
            </w:r>
            <w:r w:rsidR="00107110" w:rsidRPr="00107110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и на транспорте, где происходит очистка природных газов, обжиг сульфидных руд и сжигание твёрдого и жидкого  топлива. При этих процессах</w:t>
            </w:r>
            <w:r w:rsidR="0073266E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выделяется в атмосферу сернистый газ, который вызывает хронические заболевания людей в крупных металлургических центрах и </w:t>
            </w:r>
            <w:proofErr w:type="spellStart"/>
            <w:r w:rsidR="0073266E">
              <w:rPr>
                <w:rFonts w:ascii="Times New Roman" w:hAnsi="Times New Roman" w:cs="Times New Roman"/>
                <w:i/>
                <w:sz w:val="28"/>
                <w:szCs w:val="28"/>
              </w:rPr>
              <w:t>закисление</w:t>
            </w:r>
            <w:proofErr w:type="spellEnd"/>
            <w:r w:rsidR="0073266E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="00D02492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атмосферы с выпадением кислотных дождей. Кислотные дожди губительны для зелёного покрова планеты. Атмосфера загрязняется также газом сероводородом, образующимся при гниении отходов на свалках. Как быть? Зелёные друзья человека – растения – частично помогают ему сделать воздух чище, поглощая пыль и загрязнения, но сами гибнут в сильно загрязнённых районах. </w:t>
            </w:r>
            <w:r w:rsidR="00EA3730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Есть два выхода </w:t>
            </w:r>
            <w:proofErr w:type="gramStart"/>
            <w:r w:rsidR="00EA3730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( </w:t>
            </w:r>
            <w:proofErr w:type="gramEnd"/>
            <w:r w:rsidR="00EA3730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и это тоже должны сделать люди!): тщательно очищать газовые выбросы в атмосферу на заводах и создавать зелёные зоны вблизи промышленных предприятий, сажая новые деревья вместо погибших. </w:t>
            </w:r>
          </w:p>
          <w:p w:rsidR="00EA3730" w:rsidRDefault="00EA3730" w:rsidP="00EA3730">
            <w:pPr>
              <w:ind w:left="33"/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Выступление 3 команды.</w:t>
            </w:r>
          </w:p>
          <w:p w:rsidR="00EA3730" w:rsidRDefault="00EA3730" w:rsidP="00EA3730">
            <w:pPr>
              <w:ind w:left="3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862147" cy="2981822"/>
                  <wp:effectExtent l="0" t="0" r="0" b="0"/>
                  <wp:docPr id="2050" name="Picture 2" descr="C:\Users\1\Desktop\фото зелёный мир\i17 (2).jpg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" name="Picture 2" descr="C:\Users\1\Desktop\фото зелёный мир\i17 (2).jpg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5343" cy="29899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A3730" w:rsidRDefault="00EA3730" w:rsidP="00EA3730">
            <w:pPr>
              <w:ind w:left="3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92145" w:rsidRDefault="00A707B9" w:rsidP="00A707B9">
            <w:pPr>
              <w:ind w:left="3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Примерный комментарий:</w:t>
            </w:r>
          </w:p>
          <w:p w:rsidR="00EA3730" w:rsidRDefault="00A707B9" w:rsidP="00835B54">
            <w:pPr>
              <w:ind w:left="33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707B9">
              <w:rPr>
                <w:rFonts w:ascii="Times New Roman" w:hAnsi="Times New Roman" w:cs="Times New Roman"/>
                <w:i/>
                <w:sz w:val="28"/>
                <w:szCs w:val="28"/>
              </w:rPr>
              <w:t>азот является «витамином» роста растений. В природных экосистемах он накапливается в почве в результате отмирания растений и попадания в неё продуктов жизнедеятельности животных.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Но в начале 20 века в связи с быстрым приростом населения возникла проблема голода,  и тогда человек научился производить азотные удобрения, связывая азот из воздуха в аммиак (на схеме это показано как промышленная фиксация)</w:t>
            </w:r>
            <w:r w:rsidR="00F92145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. 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Таким способом удалось резко увеличить у</w:t>
            </w:r>
            <w:r w:rsidR="00F92145">
              <w:rPr>
                <w:rFonts w:ascii="Times New Roman" w:hAnsi="Times New Roman" w:cs="Times New Roman"/>
                <w:i/>
                <w:sz w:val="28"/>
                <w:szCs w:val="28"/>
              </w:rPr>
              <w:t>рожайность зерновых культур. Применение удобрений – это помощь человека растениям, позитивное влияние его на природу. Однако неграмотное их использование, превышение норм расхода приводит к накоплению вредных для человека нитратов в овощах и фруктах и к засолению почв. Как этого избежать? Мы думаем, что нужно проверять состав почв и соблюдать нормы внесения удобрений.</w:t>
            </w:r>
          </w:p>
          <w:p w:rsidR="00445EFC" w:rsidRPr="000D35C0" w:rsidRDefault="009C78F3" w:rsidP="000D35C0">
            <w:pPr>
              <w:ind w:left="33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Ведущий </w:t>
            </w:r>
            <w:r w:rsidRPr="000C660D">
              <w:rPr>
                <w:rFonts w:ascii="Times New Roman" w:hAnsi="Times New Roman" w:cs="Times New Roman"/>
                <w:sz w:val="28"/>
                <w:szCs w:val="28"/>
              </w:rPr>
              <w:t>подводит итоги игры и делает вывод о том, что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C78F3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нельзя не учитывать законы биосферы в хозяйственной деятельности. Необходимо устранять негативные последствия влияния человека на мир растений.</w:t>
            </w:r>
          </w:p>
          <w:p w:rsidR="00445EFC" w:rsidRDefault="00445EFC" w:rsidP="00445EF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00" w:type="dxa"/>
          </w:tcPr>
          <w:p w:rsidR="00CD5F10" w:rsidRDefault="00C229F1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15 мин</w:t>
            </w:r>
          </w:p>
          <w:p w:rsidR="005F65BB" w:rsidRDefault="005F65B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F65BB" w:rsidRDefault="005F65B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F65BB" w:rsidRDefault="005F65B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F65BB" w:rsidRDefault="005F65B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F65BB" w:rsidRDefault="005F65B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F65BB" w:rsidRDefault="005F65B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F65BB" w:rsidRDefault="005F65B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F65BB" w:rsidRDefault="005F65B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F65BB" w:rsidRDefault="005F65B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F65BB" w:rsidRDefault="005F65B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F65BB" w:rsidRDefault="005F65B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F65BB" w:rsidRDefault="005F65B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F65BB" w:rsidRDefault="005F65B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F65BB" w:rsidRDefault="005F65B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F65BB" w:rsidRDefault="005F65B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F65BB" w:rsidRDefault="005F65B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F65BB" w:rsidRDefault="005F65B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D5F10" w:rsidTr="00700BB1">
        <w:tc>
          <w:tcPr>
            <w:tcW w:w="1101" w:type="dxa"/>
          </w:tcPr>
          <w:p w:rsidR="00CD5F10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24</w:t>
            </w:r>
          </w:p>
          <w:p w:rsidR="00F84586" w:rsidRDefault="00F84586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84586" w:rsidRDefault="00F84586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84586" w:rsidRDefault="00F84586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84586" w:rsidRDefault="00F84586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84586" w:rsidRDefault="00F84586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84586" w:rsidRDefault="00F84586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84586" w:rsidRDefault="00F84586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84586" w:rsidRDefault="00F84586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84586" w:rsidRDefault="00F84586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84586" w:rsidRDefault="00F84586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84586" w:rsidRDefault="00F84586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84586" w:rsidRDefault="00F84586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84586" w:rsidRDefault="00F84586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84586" w:rsidRDefault="00F84586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84586" w:rsidRDefault="00F84586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84586" w:rsidRDefault="00F84586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84586" w:rsidRDefault="00F84586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84586" w:rsidRDefault="00F84586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84586" w:rsidRDefault="00F84586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84586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  <w:p w:rsidR="00F84586" w:rsidRDefault="00F84586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84586" w:rsidRDefault="00F84586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84586" w:rsidRDefault="00F84586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84586" w:rsidRDefault="00F84586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84586" w:rsidRDefault="00F84586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84586" w:rsidRDefault="00F84586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84586" w:rsidRDefault="00F84586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40A85" w:rsidRDefault="00C40A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40A85" w:rsidRDefault="00C40A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40A85" w:rsidRDefault="00C40A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27</w:t>
            </w: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D6E41" w:rsidRDefault="000D39B2" w:rsidP="007D6E4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84586" w:rsidRDefault="00F84586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84586" w:rsidRDefault="00F84586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84586" w:rsidRDefault="00F84586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84586" w:rsidRDefault="00F84586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84586" w:rsidRDefault="00F84586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84586" w:rsidRDefault="00F84586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84586" w:rsidRDefault="00F84586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84586" w:rsidRDefault="00F84586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84586" w:rsidRDefault="00F84586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84586" w:rsidRDefault="00F84586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1C52" w:rsidRDefault="00551C52" w:rsidP="00C532B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363" w:type="dxa"/>
          </w:tcPr>
          <w:p w:rsidR="00CD5F10" w:rsidRPr="000D35C0" w:rsidRDefault="000D35C0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lastRenderedPageBreak/>
              <w:t xml:space="preserve">Ведущий. </w:t>
            </w:r>
            <w:r w:rsidRPr="000D35C0">
              <w:rPr>
                <w:rFonts w:ascii="Times New Roman" w:hAnsi="Times New Roman" w:cs="Times New Roman"/>
                <w:sz w:val="28"/>
                <w:szCs w:val="28"/>
              </w:rPr>
              <w:t>Дорогие ребята!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Вы правильно указали, как должны вести себя люди, </w:t>
            </w:r>
            <w:r w:rsidR="000D0A29">
              <w:rPr>
                <w:rFonts w:ascii="Times New Roman" w:hAnsi="Times New Roman" w:cs="Times New Roman"/>
                <w:sz w:val="28"/>
                <w:szCs w:val="28"/>
              </w:rPr>
              <w:t>чтобы не нарушать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биохимические циклы. А теперь давайте совершим небольшое путешествие по нашей планете  и посмотрим, что уже делается для сохранения зелёного мира. Пе</w:t>
            </w:r>
            <w:r w:rsidR="00016DD4">
              <w:rPr>
                <w:rFonts w:ascii="Times New Roman" w:hAnsi="Times New Roman" w:cs="Times New Roman"/>
                <w:sz w:val="28"/>
                <w:szCs w:val="28"/>
              </w:rPr>
              <w:t>редаю слово нашим экскурсоводам</w:t>
            </w:r>
          </w:p>
          <w:p w:rsidR="009C78F3" w:rsidRDefault="00BE2F09" w:rsidP="00BE2F0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870939" cy="3044337"/>
                  <wp:effectExtent l="0" t="0" r="0" b="0"/>
                  <wp:docPr id="16" name="Рисунок 16" descr="C:\Users\User\Desktop\фото зелёный мир\i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фото зелёный мир\i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0940" cy="3044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C78F3" w:rsidRDefault="000D35C0" w:rsidP="0036257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6257C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1 экскурсовод. </w:t>
            </w:r>
            <w:r w:rsidR="0036257C">
              <w:rPr>
                <w:rFonts w:ascii="Times New Roman" w:hAnsi="Times New Roman" w:cs="Times New Roman"/>
                <w:sz w:val="28"/>
                <w:szCs w:val="28"/>
              </w:rPr>
              <w:t xml:space="preserve">Мы уже говорили сегодня о том, что площадь лесов планеты ежегодно уменьшается на 2%. </w:t>
            </w:r>
            <w:r w:rsidR="0036257C" w:rsidRPr="0036257C">
              <w:rPr>
                <w:rFonts w:ascii="Times New Roman" w:hAnsi="Times New Roman" w:cs="Times New Roman"/>
                <w:sz w:val="28"/>
                <w:szCs w:val="28"/>
              </w:rPr>
              <w:t>Особенно интенсивно уничтожаются влажные тропические леса в Азии, Африке, Америке и некоторых других регионах мира. Так, в Африке леса занимали раньше около 60% ее территории, а сейчас – всего около 17%.</w:t>
            </w:r>
            <w:r w:rsidR="0036257C">
              <w:rPr>
                <w:rFonts w:ascii="Times New Roman" w:hAnsi="Times New Roman" w:cs="Times New Roman"/>
                <w:sz w:val="28"/>
                <w:szCs w:val="28"/>
              </w:rPr>
              <w:t xml:space="preserve"> Посмотрим, что же делается в разных странах, чтобы </w:t>
            </w:r>
            <w:r w:rsidR="0036257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остановить этот процесс.</w:t>
            </w:r>
            <w:r w:rsidR="00354B0A">
              <w:t xml:space="preserve"> </w:t>
            </w:r>
            <w:r w:rsidR="00C67727" w:rsidRPr="00C67727">
              <w:rPr>
                <w:rFonts w:ascii="Times New Roman" w:hAnsi="Times New Roman" w:cs="Times New Roman"/>
                <w:sz w:val="28"/>
                <w:szCs w:val="28"/>
              </w:rPr>
              <w:t xml:space="preserve">В Индийском штате </w:t>
            </w:r>
            <w:proofErr w:type="spellStart"/>
            <w:r w:rsidR="00C67727" w:rsidRPr="00C67727">
              <w:rPr>
                <w:rFonts w:ascii="Times New Roman" w:hAnsi="Times New Roman" w:cs="Times New Roman"/>
                <w:sz w:val="28"/>
                <w:szCs w:val="28"/>
              </w:rPr>
              <w:t>Гуджарат</w:t>
            </w:r>
            <w:proofErr w:type="spellEnd"/>
            <w:r w:rsidR="00C67727">
              <w:rPr>
                <w:rFonts w:ascii="Times New Roman" w:hAnsi="Times New Roman" w:cs="Times New Roman"/>
                <w:sz w:val="28"/>
                <w:szCs w:val="28"/>
              </w:rPr>
              <w:t>, например,</w:t>
            </w:r>
            <w:r w:rsidR="00C67727" w:rsidRPr="00C67727">
              <w:rPr>
                <w:rFonts w:ascii="Times New Roman" w:hAnsi="Times New Roman" w:cs="Times New Roman"/>
                <w:sz w:val="28"/>
                <w:szCs w:val="28"/>
              </w:rPr>
              <w:t xml:space="preserve"> практикуют хорошо зарекомендовавшую себя систему </w:t>
            </w:r>
            <w:proofErr w:type="spellStart"/>
            <w:r w:rsidR="00C67727" w:rsidRPr="00C67727">
              <w:rPr>
                <w:rFonts w:ascii="Times New Roman" w:hAnsi="Times New Roman" w:cs="Times New Roman"/>
                <w:sz w:val="28"/>
                <w:szCs w:val="28"/>
              </w:rPr>
              <w:t>лесовосстановления</w:t>
            </w:r>
            <w:proofErr w:type="spellEnd"/>
            <w:r w:rsidR="00C67727" w:rsidRPr="00C67727">
              <w:rPr>
                <w:rFonts w:ascii="Times New Roman" w:hAnsi="Times New Roman" w:cs="Times New Roman"/>
                <w:sz w:val="28"/>
                <w:szCs w:val="28"/>
              </w:rPr>
              <w:t>. На вырубленных участках высаживают эвкалипты, которые за 4.5 года поднимаются на 25 метров. После заготовки остается подрост, позволяющий производить еще несколько вырубок, прежде чем возникает</w:t>
            </w:r>
            <w:r w:rsidR="00C67727">
              <w:rPr>
                <w:rFonts w:ascii="Times New Roman" w:hAnsi="Times New Roman" w:cs="Times New Roman"/>
                <w:sz w:val="28"/>
                <w:szCs w:val="28"/>
              </w:rPr>
              <w:t xml:space="preserve"> необходимость в новой посадке. </w:t>
            </w:r>
            <w:r w:rsidR="00C67727" w:rsidRPr="00C67727">
              <w:rPr>
                <w:rFonts w:ascii="Times New Roman" w:hAnsi="Times New Roman" w:cs="Times New Roman"/>
                <w:sz w:val="28"/>
                <w:szCs w:val="28"/>
              </w:rPr>
              <w:t xml:space="preserve">На Новой Гвинее ведется опытная проверка системы севооборота. После снятия урожая пищевой культуры сажают </w:t>
            </w:r>
            <w:proofErr w:type="gramStart"/>
            <w:r w:rsidR="00C67727" w:rsidRPr="00C67727">
              <w:rPr>
                <w:rFonts w:ascii="Times New Roman" w:hAnsi="Times New Roman" w:cs="Times New Roman"/>
                <w:sz w:val="28"/>
                <w:szCs w:val="28"/>
              </w:rPr>
              <w:t>быстрорастущую</w:t>
            </w:r>
            <w:proofErr w:type="gramEnd"/>
            <w:r w:rsidR="00C67727" w:rsidRPr="00C67727">
              <w:rPr>
                <w:rFonts w:ascii="Times New Roman" w:hAnsi="Times New Roman" w:cs="Times New Roman"/>
                <w:sz w:val="28"/>
                <w:szCs w:val="28"/>
              </w:rPr>
              <w:t xml:space="preserve"> азотфиксирующую </w:t>
            </w:r>
            <w:proofErr w:type="spellStart"/>
            <w:r w:rsidR="00C67727" w:rsidRPr="00C67727">
              <w:rPr>
                <w:rFonts w:ascii="Times New Roman" w:hAnsi="Times New Roman" w:cs="Times New Roman"/>
                <w:sz w:val="28"/>
                <w:szCs w:val="28"/>
              </w:rPr>
              <w:t>казуарину</w:t>
            </w:r>
            <w:proofErr w:type="spellEnd"/>
            <w:r w:rsidR="00C67727" w:rsidRPr="00C67727">
              <w:rPr>
                <w:rFonts w:ascii="Times New Roman" w:hAnsi="Times New Roman" w:cs="Times New Roman"/>
                <w:sz w:val="28"/>
                <w:szCs w:val="28"/>
              </w:rPr>
              <w:t xml:space="preserve"> папуасскую, чтобы восстановить круговорот питательных веществ.</w:t>
            </w:r>
            <w:r w:rsidR="00C67727" w:rsidRPr="00C67727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="00C67727">
              <w:rPr>
                <w:rFonts w:ascii="Times New Roman" w:hAnsi="Times New Roman" w:cs="Times New Roman"/>
                <w:sz w:val="28"/>
                <w:szCs w:val="28"/>
              </w:rPr>
              <w:t>Из американских стран в</w:t>
            </w:r>
            <w:r w:rsidR="00354B0A" w:rsidRPr="00354B0A">
              <w:rPr>
                <w:rFonts w:ascii="Times New Roman" w:hAnsi="Times New Roman" w:cs="Times New Roman"/>
                <w:sz w:val="28"/>
                <w:szCs w:val="28"/>
              </w:rPr>
              <w:t xml:space="preserve"> первую очередь, наверное, следует привести в пример политику Коста-Рики. Эта страна, занимающая </w:t>
            </w:r>
            <w:r w:rsidR="00354B0A">
              <w:rPr>
                <w:rFonts w:ascii="Times New Roman" w:hAnsi="Times New Roman" w:cs="Times New Roman"/>
                <w:sz w:val="28"/>
                <w:szCs w:val="28"/>
              </w:rPr>
              <w:t>всего 50700 кв. км</w:t>
            </w:r>
            <w:r w:rsidR="00354B0A" w:rsidRPr="00354B0A">
              <w:rPr>
                <w:rFonts w:ascii="Times New Roman" w:hAnsi="Times New Roman" w:cs="Times New Roman"/>
                <w:sz w:val="28"/>
                <w:szCs w:val="28"/>
              </w:rPr>
              <w:t>, является обладательницей одного из богатейших биологических наследий. Растений насчитывается 12 тысяч видов. Страна взяла под охрану в той или иной форме почти 1/5 часть территории, создав 22 резервата и заказника.</w:t>
            </w:r>
            <w:r w:rsidR="00354B0A" w:rsidRPr="00354B0A">
              <w:rPr>
                <w:rFonts w:ascii="Times New Roman" w:hAnsi="Times New Roman" w:cs="Times New Roman"/>
                <w:sz w:val="28"/>
                <w:szCs w:val="28"/>
              </w:rPr>
              <w:br/>
              <w:t>10 процентов территории полностью отданы под национальные парки.</w:t>
            </w:r>
            <w:r w:rsidR="00354B0A">
              <w:rPr>
                <w:rFonts w:ascii="Times New Roman" w:hAnsi="Times New Roman" w:cs="Times New Roman"/>
                <w:sz w:val="28"/>
                <w:szCs w:val="28"/>
              </w:rPr>
              <w:t xml:space="preserve"> Лесные заповедники создаются и на других континентах. Самым известным заповедником Европы является Беловежская пуща, которая находится на территории двух стран: Белоруссии и Польши. Есть несколько заповедников и на территории России.</w:t>
            </w:r>
          </w:p>
          <w:p w:rsidR="00F84586" w:rsidRDefault="00C67727" w:rsidP="0036257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2</w:t>
            </w:r>
            <w:r w:rsidRPr="0036257C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экскурсовод.</w:t>
            </w: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</w:t>
            </w:r>
            <w:r w:rsidRPr="00C67727">
              <w:rPr>
                <w:rFonts w:ascii="Times New Roman" w:hAnsi="Times New Roman" w:cs="Times New Roman"/>
                <w:sz w:val="28"/>
                <w:szCs w:val="28"/>
              </w:rPr>
              <w:t>Поговорим о лесах России.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 данным Гринпис России, </w:t>
            </w:r>
            <w:r w:rsidRPr="00C67727">
              <w:rPr>
                <w:rFonts w:ascii="Times New Roman" w:hAnsi="Times New Roman" w:cs="Times New Roman"/>
                <w:sz w:val="28"/>
                <w:szCs w:val="28"/>
              </w:rPr>
              <w:t>современная система организации лесного хозяйства и лесопользования в России крайне далека от принципов устойчивого управления лесами (хотя эти принципы и декларируются Лесным Кодексом РФ).</w:t>
            </w:r>
          </w:p>
          <w:p w:rsidR="00C40A85" w:rsidRDefault="00F84586" w:rsidP="00C40A8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571591" cy="3274614"/>
                  <wp:effectExtent l="19050" t="0" r="409" b="0"/>
                  <wp:docPr id="15" name="Рисунок 15" descr="C:\Users\User\Desktop\фото зелёный мир\Russia_lesa_map-540x3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фото зелёный мир\Russia_lesa_map-540x3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1955" cy="3274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11D67" w:rsidRDefault="00A11D67" w:rsidP="00C40A8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1D67">
              <w:rPr>
                <w:rFonts w:ascii="Times New Roman" w:hAnsi="Times New Roman" w:cs="Times New Roman"/>
                <w:sz w:val="28"/>
                <w:szCs w:val="28"/>
              </w:rPr>
              <w:t>Для сохранения лесов России Гринпис считает наиболее важн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ым выполнение следующих задач: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  <w:t>1.</w:t>
            </w:r>
            <w:r w:rsidRPr="00A11D67">
              <w:rPr>
                <w:rFonts w:ascii="Times New Roman" w:hAnsi="Times New Roman" w:cs="Times New Roman"/>
                <w:sz w:val="28"/>
                <w:szCs w:val="28"/>
              </w:rPr>
              <w:t xml:space="preserve"> Реформа государственных органов управления лесами. Разделение функций государственного </w:t>
            </w:r>
            <w:proofErr w:type="gramStart"/>
            <w:r w:rsidRPr="00A11D67">
              <w:rPr>
                <w:rFonts w:ascii="Times New Roman" w:hAnsi="Times New Roman" w:cs="Times New Roman"/>
                <w:sz w:val="28"/>
                <w:szCs w:val="28"/>
              </w:rPr>
              <w:t>контроля за</w:t>
            </w:r>
            <w:proofErr w:type="gramEnd"/>
            <w:r w:rsidRPr="00A11D67">
              <w:rPr>
                <w:rFonts w:ascii="Times New Roman" w:hAnsi="Times New Roman" w:cs="Times New Roman"/>
                <w:sz w:val="28"/>
                <w:szCs w:val="28"/>
              </w:rPr>
              <w:t xml:space="preserve"> охраной, защитой, использованием и воспроизводством лесов и функций ведения лесного хозяйства между разными ведомствами.</w:t>
            </w:r>
          </w:p>
          <w:p w:rsidR="00A11D67" w:rsidRDefault="00A11D67" w:rsidP="0036257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2.</w:t>
            </w:r>
            <w:r>
              <w:t xml:space="preserve">  </w:t>
            </w:r>
            <w:r w:rsidRPr="00A11D67">
              <w:rPr>
                <w:rFonts w:ascii="Times New Roman" w:hAnsi="Times New Roman" w:cs="Times New Roman"/>
                <w:sz w:val="28"/>
                <w:szCs w:val="28"/>
              </w:rPr>
              <w:t>Приведение нормативно-технической базы лесного хозяйства в соответствие с действующим законодательством (в частности, Законами «Об охране окружающей природной среды», «Об особо охраняемых природных территориях», «О животном мире», Водным кодексом РФ и другими), а также нормами международного права.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C67727" w:rsidRDefault="00F84586" w:rsidP="0036257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</w:t>
            </w:r>
            <w:r w:rsidR="00A11D67">
              <w:rPr>
                <w:rFonts w:ascii="Times New Roman" w:hAnsi="Times New Roman" w:cs="Times New Roman"/>
                <w:sz w:val="28"/>
                <w:szCs w:val="28"/>
              </w:rPr>
              <w:t xml:space="preserve">В интернете создан лесной портал </w:t>
            </w:r>
            <w:r w:rsidR="00A11D67" w:rsidRPr="00A11D67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="00A11D67">
              <w:rPr>
                <w:rFonts w:ascii="Times New Roman" w:hAnsi="Times New Roman" w:cs="Times New Roman"/>
                <w:sz w:val="28"/>
                <w:szCs w:val="28"/>
              </w:rPr>
              <w:t xml:space="preserve">Гринпис России, на котором любой гражданин нашей страны может разместить свои предложения по сохранению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лесов.</w:t>
            </w:r>
          </w:p>
          <w:p w:rsidR="00E953FE" w:rsidRPr="00E953FE" w:rsidRDefault="00E953FE" w:rsidP="00E953FE">
            <w:pPr>
              <w:rPr>
                <w:sz w:val="28"/>
                <w:szCs w:val="28"/>
              </w:rPr>
            </w:pPr>
            <w:r w:rsidRPr="00E953FE">
              <w:rPr>
                <w:sz w:val="28"/>
                <w:szCs w:val="28"/>
              </w:rPr>
              <w:t>*http://www.greenpeace.org/russia/ru/campaigns/forests/legislation/</w:t>
            </w:r>
          </w:p>
          <w:p w:rsidR="00C40A85" w:rsidRPr="00C40A85" w:rsidRDefault="00F72471" w:rsidP="00C40A85">
            <w:pPr>
              <w:ind w:right="-3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конце своего выступления я хочу произнести слова как сигнал к действию:</w:t>
            </w:r>
            <w:r w:rsidR="00C40A8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40A85" w:rsidRPr="00C40A85">
              <w:rPr>
                <w:rFonts w:ascii="Times New Roman" w:hAnsi="Times New Roman"/>
                <w:sz w:val="28"/>
                <w:szCs w:val="28"/>
              </w:rPr>
              <w:t>Не скудеет Россия лесами,</w:t>
            </w:r>
          </w:p>
          <w:p w:rsidR="00C40A85" w:rsidRPr="00C40A85" w:rsidRDefault="00C40A85" w:rsidP="00C40A85">
            <w:pPr>
              <w:ind w:left="1309" w:right="-3"/>
              <w:rPr>
                <w:rFonts w:ascii="Times New Roman" w:hAnsi="Times New Roman"/>
                <w:sz w:val="28"/>
                <w:szCs w:val="28"/>
              </w:rPr>
            </w:pPr>
            <w:r w:rsidRPr="00C40A85">
              <w:rPr>
                <w:rFonts w:ascii="Times New Roman" w:hAnsi="Times New Roman"/>
                <w:sz w:val="28"/>
                <w:szCs w:val="28"/>
              </w:rPr>
              <w:t>В юных рощах гуляют дожди.</w:t>
            </w:r>
          </w:p>
          <w:p w:rsidR="00C40A85" w:rsidRPr="00C40A85" w:rsidRDefault="00C40A85" w:rsidP="00C40A85">
            <w:pPr>
              <w:ind w:left="1309" w:right="-3"/>
              <w:rPr>
                <w:rFonts w:ascii="Times New Roman" w:hAnsi="Times New Roman"/>
                <w:sz w:val="28"/>
                <w:szCs w:val="28"/>
              </w:rPr>
            </w:pPr>
            <w:r w:rsidRPr="00C40A85">
              <w:rPr>
                <w:rFonts w:ascii="Times New Roman" w:hAnsi="Times New Roman"/>
                <w:sz w:val="28"/>
                <w:szCs w:val="28"/>
              </w:rPr>
              <w:t xml:space="preserve">Свят закон, что придуман отцами, - </w:t>
            </w:r>
          </w:p>
          <w:p w:rsidR="00C40A85" w:rsidRPr="00C40A85" w:rsidRDefault="00C40A85" w:rsidP="00C40A85">
            <w:pPr>
              <w:ind w:left="1309" w:right="-3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Срубишь дерево – три посади!</w:t>
            </w:r>
            <w:r w:rsidRPr="00C40A85">
              <w:rPr>
                <w:rFonts w:ascii="Times New Roman" w:hAnsi="Times New Roman"/>
                <w:sz w:val="28"/>
                <w:szCs w:val="28"/>
              </w:rPr>
              <w:t xml:space="preserve">  </w:t>
            </w:r>
            <w:r w:rsidR="0071441C">
              <w:rPr>
                <w:rFonts w:ascii="Times New Roman" w:hAnsi="Times New Roman"/>
                <w:sz w:val="28"/>
                <w:szCs w:val="28"/>
              </w:rPr>
              <w:t>(Г.Фадеев)</w:t>
            </w:r>
            <w:r w:rsidRPr="00C40A85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E953FE" w:rsidRPr="00E953FE" w:rsidRDefault="00E953FE" w:rsidP="0036257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84586" w:rsidRPr="00E953FE" w:rsidRDefault="00F84586" w:rsidP="0036257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3</w:t>
            </w:r>
            <w:r w:rsidRPr="0036257C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экскурсовод.</w:t>
            </w: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</w:t>
            </w:r>
            <w:r w:rsidR="00E953FE" w:rsidRPr="00E953FE">
              <w:rPr>
                <w:rFonts w:ascii="Times New Roman" w:hAnsi="Times New Roman" w:cs="Times New Roman"/>
                <w:sz w:val="28"/>
                <w:szCs w:val="28"/>
              </w:rPr>
              <w:t>Зелёный покров планеты – это не только леса, но</w:t>
            </w:r>
            <w:r w:rsidR="00745917">
              <w:rPr>
                <w:rFonts w:ascii="Times New Roman" w:hAnsi="Times New Roman" w:cs="Times New Roman"/>
                <w:sz w:val="28"/>
                <w:szCs w:val="28"/>
              </w:rPr>
              <w:t xml:space="preserve"> и парки, скверы, сады, огороды, цветочные клумбы, не только польза, но и красота. Люди, уставшие жить в каменных мешках городов, </w:t>
            </w:r>
            <w:r w:rsidR="003133E4">
              <w:rPr>
                <w:rFonts w:ascii="Times New Roman" w:hAnsi="Times New Roman" w:cs="Times New Roman"/>
                <w:sz w:val="28"/>
                <w:szCs w:val="28"/>
              </w:rPr>
              <w:t xml:space="preserve">создают зелёные уголки </w:t>
            </w:r>
            <w:proofErr w:type="spellStart"/>
            <w:proofErr w:type="gramStart"/>
            <w:r w:rsidR="003133E4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spellEnd"/>
            <w:proofErr w:type="gramEnd"/>
            <w:r w:rsidR="003133E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="003133E4">
              <w:rPr>
                <w:rFonts w:ascii="Times New Roman" w:hAnsi="Times New Roman" w:cs="Times New Roman"/>
                <w:sz w:val="28"/>
                <w:szCs w:val="28"/>
              </w:rPr>
              <w:t>на</w:t>
            </w:r>
            <w:proofErr w:type="gramEnd"/>
            <w:r w:rsidR="003133E4">
              <w:rPr>
                <w:rFonts w:ascii="Times New Roman" w:hAnsi="Times New Roman" w:cs="Times New Roman"/>
                <w:sz w:val="28"/>
                <w:szCs w:val="28"/>
              </w:rPr>
              <w:t xml:space="preserve"> земле, </w:t>
            </w:r>
            <w:r w:rsidR="00745917">
              <w:rPr>
                <w:rFonts w:ascii="Times New Roman" w:hAnsi="Times New Roman" w:cs="Times New Roman"/>
                <w:sz w:val="28"/>
                <w:szCs w:val="28"/>
              </w:rPr>
              <w:t xml:space="preserve"> и на подоконниках, балконах, крышах домов, мостах.</w:t>
            </w:r>
          </w:p>
          <w:p w:rsidR="00F84586" w:rsidRDefault="00F84586" w:rsidP="00E953F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97418" cy="2568313"/>
                  <wp:effectExtent l="19050" t="0" r="0" b="0"/>
                  <wp:docPr id="17" name="Рисунок 17" descr="C:\Users\User\Desktop\фото зелёный мир\i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фото зелёный мир\i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7454" cy="2568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16DD4" w:rsidRDefault="00016DD4" w:rsidP="00016DD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шведском городе Гётеборге, например,</w:t>
            </w:r>
            <w:r w:rsidR="00835B5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3133E4">
              <w:rPr>
                <w:rFonts w:ascii="Times New Roman" w:hAnsi="Times New Roman" w:cs="Times New Roman"/>
                <w:sz w:val="28"/>
                <w:szCs w:val="28"/>
              </w:rPr>
              <w:t xml:space="preserve">как </w:t>
            </w:r>
            <w:r w:rsidR="00835B54">
              <w:rPr>
                <w:rFonts w:ascii="Times New Roman" w:hAnsi="Times New Roman" w:cs="Times New Roman"/>
                <w:sz w:val="28"/>
                <w:szCs w:val="28"/>
              </w:rPr>
              <w:t xml:space="preserve">и во многих других странах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стал модным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урбанфарминг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Там на улицах города и в зонах отдыха вместо цветочных клумб сажают огородные </w:t>
            </w:r>
            <w:r w:rsidR="00763C2C">
              <w:rPr>
                <w:rFonts w:ascii="Times New Roman" w:hAnsi="Times New Roman" w:cs="Times New Roman"/>
                <w:sz w:val="28"/>
                <w:szCs w:val="28"/>
              </w:rPr>
              <w:t xml:space="preserve">и садовые </w:t>
            </w:r>
            <w:r w:rsidR="007D6E41">
              <w:rPr>
                <w:rFonts w:ascii="Times New Roman" w:hAnsi="Times New Roman" w:cs="Times New Roman"/>
                <w:sz w:val="28"/>
                <w:szCs w:val="28"/>
              </w:rPr>
              <w:t>культуры. 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2017 году садово-огородный ансамбль парка в Петергофе признан лучшим в Европе. Во всех странах мира вокруг крупных мегаполисов возникают дачные посёлки, куда люди уезжают семьями на выходные дышать свежим воздухом. И это замечательно, потому что дети с раннего возраста привыкают работать на земле и становятся ближе к природе, занимаясь растениеводством. Только одно НО: строительство дач недопустимо в охраняемых природных зонах!</w:t>
            </w:r>
          </w:p>
          <w:p w:rsidR="00E953FE" w:rsidRDefault="00551C52" w:rsidP="00551C52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Ведущий. </w:t>
            </w:r>
            <w:r w:rsidRPr="00551C52">
              <w:rPr>
                <w:rFonts w:ascii="Times New Roman" w:hAnsi="Times New Roman" w:cs="Times New Roman"/>
                <w:sz w:val="28"/>
                <w:szCs w:val="28"/>
              </w:rPr>
              <w:t>Благодарит экскурсоводов 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делает вывод о том, что </w:t>
            </w:r>
            <w:r w:rsidRPr="00551C52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каждый человек любого возраста может внести свой вклад в расширение зелёного покрова планеты.</w:t>
            </w:r>
          </w:p>
          <w:p w:rsidR="00551C52" w:rsidRDefault="00763C2C" w:rsidP="00C40A8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4475284" cy="2517347"/>
                  <wp:effectExtent l="19050" t="0" r="1466" b="0"/>
                  <wp:docPr id="19" name="Рисунок 19" descr="C:\Users\User\Desktop\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4475284" cy="2517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00" w:type="dxa"/>
          </w:tcPr>
          <w:p w:rsidR="00CD5F10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0,5 мин</w:t>
            </w: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1,5 мин</w:t>
            </w: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C40A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E953FE">
              <w:rPr>
                <w:rFonts w:ascii="Times New Roman" w:hAnsi="Times New Roman" w:cs="Times New Roman"/>
                <w:sz w:val="28"/>
                <w:szCs w:val="28"/>
              </w:rPr>
              <w:t xml:space="preserve"> мин</w:t>
            </w: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40A85" w:rsidRDefault="00C40A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40A85" w:rsidRDefault="00C40A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40A85" w:rsidRDefault="00C40A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40A85" w:rsidRDefault="00C40A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53FE" w:rsidRDefault="00E953F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1,5 мин</w:t>
            </w:r>
          </w:p>
          <w:p w:rsidR="00C40A85" w:rsidRDefault="00C40A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40A85" w:rsidRDefault="00C40A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40A85" w:rsidRDefault="00C40A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40A85" w:rsidRDefault="00C40A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40A85" w:rsidRDefault="00C40A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40A85" w:rsidRDefault="00C40A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40A85" w:rsidRDefault="00C40A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40A85" w:rsidRDefault="00C40A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40A85" w:rsidRDefault="00C40A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40A85" w:rsidRDefault="00C40A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40A85" w:rsidRDefault="00C40A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40A85" w:rsidRDefault="00C40A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40A85" w:rsidRDefault="00C40A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40A85" w:rsidRDefault="00C40A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40A85" w:rsidRDefault="00C40A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40A85" w:rsidRDefault="00C40A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40A85" w:rsidRDefault="00C40A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0,5 мин</w:t>
            </w:r>
          </w:p>
        </w:tc>
      </w:tr>
      <w:tr w:rsidR="00CD5F10" w:rsidTr="00700BB1">
        <w:tc>
          <w:tcPr>
            <w:tcW w:w="1101" w:type="dxa"/>
          </w:tcPr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D5F10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  <w:p w:rsidR="00E96F9B" w:rsidRDefault="00E96F9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6F9B" w:rsidRDefault="00E96F9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6F9B" w:rsidRDefault="00E96F9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6F9B" w:rsidRDefault="00E96F9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6F9B" w:rsidRDefault="00E96F9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6F9B" w:rsidRDefault="00E96F9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6F9B" w:rsidRDefault="00E96F9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6F9B" w:rsidRDefault="00E96F9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6F9B" w:rsidRDefault="00E96F9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6F9B" w:rsidRDefault="00E96F9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6F9B" w:rsidRDefault="00E96F9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6F9B" w:rsidRDefault="00E96F9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6F9B" w:rsidRDefault="00E96F9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6F9B" w:rsidRDefault="00E96F9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6F9B" w:rsidRDefault="00E96F9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6F9B" w:rsidRDefault="00E96F9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6F9B" w:rsidRDefault="00E96F9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6F9B" w:rsidRDefault="00E96F9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6F9B" w:rsidRDefault="00E96F9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6F9B" w:rsidRDefault="00E96F9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6F9B" w:rsidRDefault="00E96F9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6F9B" w:rsidRDefault="00E96F9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6F9B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  <w:p w:rsidR="009B1A2F" w:rsidRDefault="009B1A2F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B1A2F" w:rsidRDefault="009B1A2F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B1A2F" w:rsidRDefault="009B1A2F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B1A2F" w:rsidRDefault="009B1A2F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B1A2F" w:rsidRDefault="009B1A2F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B1A2F" w:rsidRDefault="009B1A2F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B1A2F" w:rsidRDefault="009B1A2F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B1A2F" w:rsidRDefault="009B1A2F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B1A2F" w:rsidRDefault="009B1A2F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B1A2F" w:rsidRDefault="009B1A2F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B1A2F" w:rsidRDefault="009B1A2F" w:rsidP="009B1A2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B1A2F" w:rsidRDefault="000D39B2" w:rsidP="009B1A2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31</w:t>
            </w:r>
          </w:p>
          <w:p w:rsidR="009B1A2F" w:rsidRDefault="009B1A2F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363" w:type="dxa"/>
          </w:tcPr>
          <w:p w:rsidR="00247D85" w:rsidRDefault="00247D85" w:rsidP="00C532B9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C532B9" w:rsidRDefault="00551C52" w:rsidP="00C532B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Ведущий.</w:t>
            </w:r>
            <w:r w:rsidR="00C532B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</w:t>
            </w:r>
            <w:r w:rsidR="00C532B9" w:rsidRPr="00C532B9">
              <w:rPr>
                <w:rFonts w:ascii="Times New Roman" w:hAnsi="Times New Roman" w:cs="Times New Roman"/>
                <w:sz w:val="28"/>
                <w:szCs w:val="28"/>
              </w:rPr>
              <w:t>Обс</w:t>
            </w:r>
            <w:r w:rsidR="00C532B9">
              <w:rPr>
                <w:rFonts w:ascii="Times New Roman" w:hAnsi="Times New Roman" w:cs="Times New Roman"/>
                <w:sz w:val="28"/>
                <w:szCs w:val="28"/>
              </w:rPr>
              <w:t xml:space="preserve">удив теорию, перейдём к практической деятельности. Я предлагаю каждому из вас, ребята, лично  или в составе групп выполнить </w:t>
            </w:r>
            <w:proofErr w:type="spellStart"/>
            <w:r w:rsidR="00C532B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</w:t>
            </w:r>
            <w:r w:rsidR="004222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</w:t>
            </w:r>
            <w:r w:rsidR="00C532B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терактивное</w:t>
            </w:r>
            <w:proofErr w:type="spellEnd"/>
            <w:r w:rsidR="00C532B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задание « Что я могу и хочу сделать, чтобы мой город был зелёным». Вспомните школьные, городские и Всероссийские акции, в которых вы уже </w:t>
            </w:r>
            <w:proofErr w:type="gramStart"/>
            <w:r w:rsidR="00C532B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участвовали и </w:t>
            </w:r>
            <w:r w:rsidR="008871A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ещё </w:t>
            </w:r>
            <w:r w:rsidR="00C532B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будете участвовать</w:t>
            </w:r>
            <w:proofErr w:type="gramEnd"/>
            <w:r w:rsidR="00C532B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а также предложите свои идеи по организации </w:t>
            </w:r>
            <w:r w:rsidR="008871A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новых </w:t>
            </w:r>
            <w:r w:rsidR="000D0A2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акций.</w:t>
            </w:r>
            <w:r w:rsidR="009B1A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Напишите их на транспарантах и покажите всей аудитории.</w:t>
            </w:r>
          </w:p>
          <w:p w:rsidR="00422298" w:rsidRDefault="00422298" w:rsidP="004222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2229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74078" cy="1783196"/>
                  <wp:effectExtent l="0" t="0" r="0" b="0"/>
                  <wp:docPr id="11266" name="Picture 2" descr="C:\Users\1\Desktop\сделаем вместе\img_1326jas_jpg_1492854095.jpg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66" name="Picture 2" descr="C:\Users\1\Desktop\сделаем вместе\img_1326jas_jpg_1492854095.jpg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9457" cy="17872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42229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64559" cy="1776046"/>
                  <wp:effectExtent l="0" t="0" r="0" b="0"/>
                  <wp:docPr id="18" name="Picture 5" descr="C:\Users\1\Desktop\сделаем вместе\img_1568s_jpg_1493464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5" descr="C:\Users\1\Desktop\сделаем вместе\img_1568s_jpg_1493464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8833" cy="17792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B1A2F" w:rsidRDefault="00422298" w:rsidP="009B1A2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Итак, подвожу итоги. В апреле 2017 года мы участвовали в </w:t>
            </w:r>
            <w:r w:rsidR="008871A2">
              <w:rPr>
                <w:rFonts w:ascii="Times New Roman" w:hAnsi="Times New Roman" w:cs="Times New Roman"/>
                <w:sz w:val="28"/>
                <w:szCs w:val="28"/>
              </w:rPr>
              <w:t xml:space="preserve">городских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акциях</w:t>
            </w:r>
            <w:r w:rsidR="008871A2">
              <w:rPr>
                <w:rFonts w:ascii="Times New Roman" w:hAnsi="Times New Roman" w:cs="Times New Roman"/>
                <w:sz w:val="28"/>
                <w:szCs w:val="28"/>
              </w:rPr>
              <w:t xml:space="preserve"> «Чистый парк – чистая совесть», «Лес Победы»</w:t>
            </w:r>
            <w:r w:rsidR="001C1A54">
              <w:rPr>
                <w:rFonts w:ascii="Times New Roman" w:hAnsi="Times New Roman" w:cs="Times New Roman"/>
                <w:sz w:val="28"/>
                <w:szCs w:val="28"/>
              </w:rPr>
              <w:t>, а 16 сентября – в акции «Посади дерево».</w:t>
            </w:r>
            <w:r w:rsidR="008871A2">
              <w:rPr>
                <w:rFonts w:ascii="Times New Roman" w:hAnsi="Times New Roman" w:cs="Times New Roman"/>
                <w:sz w:val="28"/>
                <w:szCs w:val="28"/>
              </w:rPr>
              <w:t xml:space="preserve"> Я с моими одноклассниками несколько лет подряд реализую в школе предложенный нами проект </w:t>
            </w:r>
            <w:r w:rsidR="008871A2" w:rsidRPr="009B1A2F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«Два дерева за дерево».</w:t>
            </w:r>
            <w:r w:rsidR="008871A2">
              <w:rPr>
                <w:rFonts w:ascii="Times New Roman" w:hAnsi="Times New Roman" w:cs="Times New Roman"/>
                <w:sz w:val="28"/>
                <w:szCs w:val="28"/>
              </w:rPr>
              <w:t xml:space="preserve"> Наша идея  заключается в том, чтобы покупать саженцы и рассаду цветов на деньги, полученные от сбора макулатуры и озеленять территорию вокруг шко</w:t>
            </w:r>
            <w:r w:rsidR="00F632B1">
              <w:rPr>
                <w:rFonts w:ascii="Times New Roman" w:hAnsi="Times New Roman" w:cs="Times New Roman"/>
                <w:sz w:val="28"/>
                <w:szCs w:val="28"/>
              </w:rPr>
              <w:t>лы. Эту акцию можно предложить для всей России</w:t>
            </w:r>
            <w:r w:rsidR="008871A2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  <w:p w:rsidR="009B1A2F" w:rsidRDefault="009B1A2F" w:rsidP="009B1A2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D5F10" w:rsidRDefault="009B1A2F" w:rsidP="009B1A2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B1A2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07627" cy="1798925"/>
                  <wp:effectExtent l="19050" t="0" r="0" b="0"/>
                  <wp:docPr id="24" name="Picture 3" descr="C:\Users\Таня\Desktop\facing-trees-optical-illusions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9" name="Picture 3" descr="C:\Users\Таня\Desktop\facing-trees-optical-illusions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6944" cy="1805886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  <w:p w:rsidR="009B1A2F" w:rsidRDefault="009B1A2F" w:rsidP="008871A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        </w:t>
            </w:r>
          </w:p>
          <w:p w:rsidR="009B1A2F" w:rsidRDefault="009B1A2F" w:rsidP="008871A2">
            <w:pPr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9B1A2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 рамках акции "Посади дерево" 15 сентября 2017 г. на территории школы состоялась закладка ландшафтной мини-площадки для активного отдыха детей с ОВЗ по зрению "</w:t>
            </w:r>
            <w:proofErr w:type="spellStart"/>
            <w:r w:rsidRPr="009B1A2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Инк</w:t>
            </w:r>
            <w:r w:rsidR="00247D85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л</w:t>
            </w:r>
            <w:r w:rsidRPr="009B1A2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юзион</w:t>
            </w:r>
            <w:proofErr w:type="spellEnd"/>
            <w:r w:rsidRPr="009B1A2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". В церемонии закладки площадки принял</w:t>
            </w:r>
            <w:r w:rsidR="003133E4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</w:t>
            </w:r>
            <w:r w:rsidRPr="009B1A2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участие дети, учителя, родители, члены школьного экологического кружка "Зеленый друг", ребята из отряда </w:t>
            </w:r>
            <w:proofErr w:type="spellStart"/>
            <w:r w:rsidRPr="009B1A2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Юнармии</w:t>
            </w:r>
            <w:proofErr w:type="spellEnd"/>
            <w:r w:rsidRPr="009B1A2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, а так же Генеральный директор ООО «</w:t>
            </w:r>
            <w:proofErr w:type="spellStart"/>
            <w:r w:rsidRPr="009B1A2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Зеленстрой</w:t>
            </w:r>
            <w:proofErr w:type="spellEnd"/>
            <w:r w:rsidRPr="009B1A2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» Овчинников В.Г., который предоставил посадочный материал  в качестве благотворительной поддержки детей с ограниченными возможностями здоровья.</w:t>
            </w:r>
            <w:r w:rsidR="004970B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Ученики 4 класса предлагают проводить такую акцию по всей России.</w:t>
            </w:r>
          </w:p>
          <w:p w:rsidR="009B1A2F" w:rsidRPr="009B1A2F" w:rsidRDefault="009B1A2F" w:rsidP="009B1A2F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9B1A2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object w:dxaOrig="7195" w:dyaOrig="5396">
                <v:shape id="_x0000_i1028" type="#_x0000_t75" style="width:5in;height:270pt" o:ole="">
                  <v:imagedata r:id="rId37" o:title=""/>
                </v:shape>
                <o:OLEObject Type="Embed" ProgID="PowerPoint.Slide.12" ShapeID="_x0000_i1028" DrawAspect="Content" ObjectID="_1569345785" r:id="rId38"/>
              </w:object>
            </w:r>
          </w:p>
          <w:p w:rsidR="00E96F9B" w:rsidRDefault="00E96F9B" w:rsidP="00E96F9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00" w:type="dxa"/>
          </w:tcPr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 мин</w:t>
            </w: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0,5 мин</w:t>
            </w: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мин</w:t>
            </w: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D5F10" w:rsidTr="00700BB1">
        <w:tc>
          <w:tcPr>
            <w:tcW w:w="1101" w:type="dxa"/>
          </w:tcPr>
          <w:p w:rsidR="009B1A2F" w:rsidRDefault="009B1A2F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C7F0E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32</w:t>
            </w:r>
          </w:p>
          <w:p w:rsidR="00CC7F0E" w:rsidRDefault="00CC7F0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C7F0E" w:rsidRDefault="00CC7F0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C7F0E" w:rsidRDefault="00CC7F0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C7F0E" w:rsidRDefault="00CC7F0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C7F0E" w:rsidRDefault="00CC7F0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C7F0E" w:rsidRDefault="00CC7F0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C7F0E" w:rsidRDefault="00CC7F0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C7F0E" w:rsidRDefault="00CC7F0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C7F0E" w:rsidRDefault="00CC7F0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C7F0E" w:rsidRDefault="00CC7F0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C7F0E" w:rsidRDefault="00CC7F0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C7F0E" w:rsidRDefault="00CC7F0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C7F0E" w:rsidRDefault="00CC7F0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66E" w:rsidRDefault="000C766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66E" w:rsidRDefault="000C766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66E" w:rsidRDefault="000C766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66E" w:rsidRDefault="000C766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66E" w:rsidRDefault="000C766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C7F0E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33</w:t>
            </w:r>
          </w:p>
          <w:p w:rsidR="001C1A54" w:rsidRDefault="001C1A54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C1A54" w:rsidRDefault="001C1A54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C1A54" w:rsidRDefault="001C1A54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C1A54" w:rsidRDefault="001C1A54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C1A54" w:rsidRDefault="001C1A54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C1A54" w:rsidRDefault="001C1A54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C1A54" w:rsidRDefault="001C1A54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C1A54" w:rsidRDefault="001C1A54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C1A54" w:rsidRDefault="001C1A54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C1A54" w:rsidRDefault="001C1A54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C1A54" w:rsidRDefault="001C1A54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C1A54" w:rsidRDefault="001C1A54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C1A54" w:rsidRDefault="001C1A54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C1A54" w:rsidRDefault="001C1A54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C1A54" w:rsidRDefault="001C1A54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C1A54" w:rsidRDefault="001C1A54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C1A54" w:rsidRDefault="001C1A54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C1A54" w:rsidRDefault="001C1A54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C1A54" w:rsidRDefault="001C1A54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C1A54" w:rsidRDefault="001C1A54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C1A54" w:rsidRDefault="001C1A54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0D0A2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0A29" w:rsidRDefault="000D39B2" w:rsidP="000D0A2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  <w:p w:rsidR="000C766E" w:rsidRDefault="000C766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66E" w:rsidRDefault="000C766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66E" w:rsidRDefault="000C766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66E" w:rsidRDefault="000C766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66E" w:rsidRDefault="000C766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66E" w:rsidRDefault="000C766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66E" w:rsidRDefault="000C766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66E" w:rsidRDefault="000C766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66E" w:rsidRDefault="000C766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66E" w:rsidRDefault="000C766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66E" w:rsidRDefault="000C766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66E" w:rsidRDefault="000C766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66E" w:rsidRDefault="000C766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66E" w:rsidRDefault="000C766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66E" w:rsidRDefault="000C766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66E" w:rsidRDefault="000C766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66E" w:rsidRDefault="000C766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66E" w:rsidRDefault="000C766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66E" w:rsidRDefault="000C766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66E" w:rsidRDefault="000C766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66E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35</w:t>
            </w:r>
          </w:p>
          <w:p w:rsidR="002B03FB" w:rsidRDefault="002B03F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B03FB" w:rsidRDefault="002B03F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B03FB" w:rsidRDefault="002B03F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B03FB" w:rsidRDefault="002B03F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B03FB" w:rsidRDefault="002B03F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B03FB" w:rsidRDefault="002B03F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B03FB" w:rsidRDefault="002B03F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B03FB" w:rsidRDefault="002B03F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B03FB" w:rsidRDefault="002B03F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B03FB" w:rsidRDefault="002B03F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B03FB" w:rsidRDefault="002B03F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B03FB" w:rsidRDefault="002B03F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B03FB" w:rsidRDefault="002B03F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B03FB" w:rsidRDefault="002B03F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B03FB" w:rsidRDefault="002B03F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B03FB" w:rsidRDefault="002B03F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B03FB" w:rsidRDefault="002B03F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B03FB" w:rsidRDefault="002B03FB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363" w:type="dxa"/>
          </w:tcPr>
          <w:p w:rsidR="009B1A2F" w:rsidRDefault="009B1A2F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D5F10" w:rsidRDefault="008A2818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Несколько лет назад мы начали школьную акцию </w:t>
            </w:r>
            <w:r w:rsidRPr="00247D85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«Долой машины с газонов!»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К сожалению, она ещё должна продолжаться.</w:t>
            </w:r>
          </w:p>
          <w:p w:rsidR="000C766E" w:rsidRDefault="000C766E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A2818" w:rsidRDefault="008A2818" w:rsidP="008A281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281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858358" cy="2893768"/>
                  <wp:effectExtent l="19050" t="0" r="8792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1765" cy="28963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7F0E" w:rsidRDefault="00CC7F0E" w:rsidP="00CC7F0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C7F0E" w:rsidRDefault="003133E4" w:rsidP="000D0A2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         </w:t>
            </w:r>
            <w:r w:rsidR="00CC7F0E">
              <w:rPr>
                <w:rFonts w:ascii="Times New Roman" w:hAnsi="Times New Roman" w:cs="Times New Roman"/>
                <w:sz w:val="28"/>
                <w:szCs w:val="28"/>
              </w:rPr>
              <w:t xml:space="preserve">Благодарю проектную группу 9Б класса, которая в прошлом году под руководством кандидата геологических наук Ю.Ю.Захарченко начала работы по геохимическому исследованию территории заброшенного парка им.50-летия </w:t>
            </w:r>
            <w:r w:rsidR="004B0E95">
              <w:rPr>
                <w:rFonts w:ascii="Times New Roman" w:hAnsi="Times New Roman" w:cs="Times New Roman"/>
                <w:sz w:val="28"/>
                <w:szCs w:val="28"/>
              </w:rPr>
              <w:t xml:space="preserve">Великого </w:t>
            </w:r>
            <w:r w:rsidR="00CC7F0E">
              <w:rPr>
                <w:rFonts w:ascii="Times New Roman" w:hAnsi="Times New Roman" w:cs="Times New Roman"/>
                <w:sz w:val="28"/>
                <w:szCs w:val="28"/>
              </w:rPr>
              <w:t xml:space="preserve">Октября, подвергшегося варварской застройке. Сейчас ребята предложили провести акцию </w:t>
            </w:r>
            <w:r w:rsidR="00CC7F0E" w:rsidRPr="00247D85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«Возродим парк!»</w:t>
            </w:r>
          </w:p>
          <w:p w:rsidR="00CC7F0E" w:rsidRDefault="00CC7F0E" w:rsidP="001C1A5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C7F0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38780" cy="3385039"/>
                  <wp:effectExtent l="0" t="0" r="0" b="0"/>
                  <wp:docPr id="5125" name="Picture 9" descr="01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5" name="Picture 9" descr="01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2369" cy="3403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  <w:r w:rsidR="001C1A54" w:rsidRPr="001C1A5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32184" cy="3376247"/>
                  <wp:effectExtent l="0" t="0" r="0" b="0"/>
                  <wp:docPr id="22" name="Picture 10" descr="закладной камень вчесть основания пар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6" name="Picture 10" descr="закладной камень вчесть основания пар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547486" cy="3396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  <w:p w:rsidR="009E0EC6" w:rsidRDefault="009E0EC6" w:rsidP="001C1A5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E0EC6" w:rsidRDefault="009E0EC6" w:rsidP="000D0A2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Ежегодно в нашем городе проходит конкурс оформления дворов «Красота своими руками», а на региональном уровне</w:t>
            </w:r>
            <w:r w:rsidR="003133E4"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конкурс цветников, в которых многие ребята принимают участие, работая в летние каникулы помощниками озеленителей. Сегодня они предложили провести </w:t>
            </w:r>
            <w:r w:rsidRPr="00247D85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Всероссийскую акцию «Мой сад»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 конкурс на лучший сад в личном приусадебном хозяйстве. </w:t>
            </w:r>
          </w:p>
          <w:p w:rsidR="00247D85" w:rsidRDefault="00247D85" w:rsidP="000D0A2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66E" w:rsidRDefault="00247D85" w:rsidP="00247D8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454769" cy="3341077"/>
                  <wp:effectExtent l="19050" t="0" r="2931" b="0"/>
                  <wp:docPr id="27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6554" cy="33424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0C766E" w:rsidRDefault="000C766E" w:rsidP="000C76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66E" w:rsidRDefault="003133E4" w:rsidP="000C766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        </w:t>
            </w:r>
            <w:r w:rsidR="000C766E">
              <w:rPr>
                <w:rFonts w:ascii="Times New Roman" w:hAnsi="Times New Roman" w:cs="Times New Roman"/>
                <w:sz w:val="28"/>
                <w:szCs w:val="28"/>
              </w:rPr>
              <w:t xml:space="preserve">Весьма актуальной представляется мне предложенная вами, участники урока, </w:t>
            </w:r>
            <w:r w:rsidR="000C766E" w:rsidRPr="00247D85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акция «Чистый лес»</w:t>
            </w:r>
            <w:r w:rsidR="000C766E">
              <w:rPr>
                <w:rFonts w:ascii="Times New Roman" w:hAnsi="Times New Roman" w:cs="Times New Roman"/>
                <w:sz w:val="28"/>
                <w:szCs w:val="28"/>
              </w:rPr>
              <w:t>, в осуществлении которой должны быть задействованы не только кружковцы «Юные друзья леса», но и все желающие школь</w:t>
            </w:r>
            <w:r w:rsidR="002B03FB">
              <w:rPr>
                <w:rFonts w:ascii="Times New Roman" w:hAnsi="Times New Roman" w:cs="Times New Roman"/>
                <w:sz w:val="28"/>
                <w:szCs w:val="28"/>
              </w:rPr>
              <w:t>ники вместе с родителями. Она может</w:t>
            </w:r>
            <w:r w:rsidR="000C766E">
              <w:rPr>
                <w:rFonts w:ascii="Times New Roman" w:hAnsi="Times New Roman" w:cs="Times New Roman"/>
                <w:sz w:val="28"/>
                <w:szCs w:val="28"/>
              </w:rPr>
              <w:t xml:space="preserve"> проходить под девизом: «Вынеси из леса вместе с корзиной ягод и грибов мешок мусора!»</w:t>
            </w:r>
            <w:r w:rsidR="002B03F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2B03FB" w:rsidRDefault="002B03FB" w:rsidP="007D6E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B03FB" w:rsidRDefault="007D6E41" w:rsidP="004970B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182208" cy="2637692"/>
                  <wp:effectExtent l="0" t="0" r="0" b="0"/>
                  <wp:docPr id="25" name="Рисунок 25" descr="C:\Users\User\Desktop\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0526" cy="26429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00" w:type="dxa"/>
          </w:tcPr>
          <w:p w:rsidR="009B1A2F" w:rsidRDefault="009B1A2F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D5F10" w:rsidRDefault="009B1A2F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0,5 мин</w:t>
            </w: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мин</w:t>
            </w: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мин</w:t>
            </w: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7D85" w:rsidRDefault="00247D85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 мин</w:t>
            </w:r>
          </w:p>
        </w:tc>
      </w:tr>
      <w:tr w:rsidR="00CD5F10" w:rsidTr="00700BB1">
        <w:tc>
          <w:tcPr>
            <w:tcW w:w="1101" w:type="dxa"/>
          </w:tcPr>
          <w:p w:rsidR="004970B6" w:rsidRDefault="004970B6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D5F10" w:rsidRDefault="000D39B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36</w:t>
            </w:r>
          </w:p>
          <w:p w:rsidR="00344342" w:rsidRDefault="0034434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4342" w:rsidRDefault="0034434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4342" w:rsidRDefault="0034434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4342" w:rsidRDefault="0034434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4342" w:rsidRDefault="0034434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4342" w:rsidRDefault="0034434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4342" w:rsidRDefault="0034434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4342" w:rsidRDefault="0034434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4342" w:rsidRDefault="0034434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4342" w:rsidRDefault="0034434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4342" w:rsidRDefault="0034434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4342" w:rsidRDefault="0034434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4342" w:rsidRDefault="0034434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4342" w:rsidRDefault="0034434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4342" w:rsidRDefault="0034434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4342" w:rsidRDefault="0034434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4342" w:rsidRDefault="0034434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4342" w:rsidRDefault="0034434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4342" w:rsidRDefault="0034434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4342" w:rsidRDefault="0034434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4342" w:rsidRDefault="0034434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4342" w:rsidRDefault="0034434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4342" w:rsidRDefault="0034434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4342" w:rsidRDefault="0034434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4342" w:rsidRDefault="0034434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4342" w:rsidRDefault="0034434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36217" w:rsidRDefault="0023621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4342" w:rsidRDefault="0034434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0D39B2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8363" w:type="dxa"/>
          </w:tcPr>
          <w:p w:rsidR="004970B6" w:rsidRDefault="00344342" w:rsidP="002B03F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       </w:t>
            </w:r>
          </w:p>
          <w:p w:rsidR="00344342" w:rsidRDefault="004970B6" w:rsidP="002B03F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</w:t>
            </w:r>
            <w:r w:rsidR="002B03FB">
              <w:rPr>
                <w:rFonts w:ascii="Times New Roman" w:hAnsi="Times New Roman" w:cs="Times New Roman"/>
                <w:sz w:val="28"/>
                <w:szCs w:val="28"/>
              </w:rPr>
              <w:t xml:space="preserve">Наш урок подошёл к концу. Поведём его итоги. </w:t>
            </w:r>
            <w:r w:rsidR="00344342">
              <w:rPr>
                <w:rFonts w:ascii="Times New Roman" w:hAnsi="Times New Roman" w:cs="Times New Roman"/>
                <w:sz w:val="28"/>
                <w:szCs w:val="28"/>
              </w:rPr>
              <w:t xml:space="preserve">Предлагаю вам, ребята, поделиться своими впечатлениями от </w:t>
            </w:r>
            <w:proofErr w:type="gramStart"/>
            <w:r w:rsidR="00344342">
              <w:rPr>
                <w:rFonts w:ascii="Times New Roman" w:hAnsi="Times New Roman" w:cs="Times New Roman"/>
                <w:sz w:val="28"/>
                <w:szCs w:val="28"/>
              </w:rPr>
              <w:t>увиденного</w:t>
            </w:r>
            <w:proofErr w:type="gramEnd"/>
            <w:r w:rsidR="00344342">
              <w:rPr>
                <w:rFonts w:ascii="Times New Roman" w:hAnsi="Times New Roman" w:cs="Times New Roman"/>
                <w:sz w:val="28"/>
                <w:szCs w:val="28"/>
              </w:rPr>
              <w:t xml:space="preserve"> и услышанного </w:t>
            </w:r>
            <w:r w:rsidR="00344342" w:rsidRPr="00344342">
              <w:rPr>
                <w:rFonts w:ascii="Times New Roman" w:hAnsi="Times New Roman" w:cs="Times New Roman"/>
                <w:i/>
                <w:sz w:val="28"/>
                <w:szCs w:val="28"/>
              </w:rPr>
              <w:t>(выслушивает выступающих)</w:t>
            </w:r>
            <w:r w:rsidR="00344342">
              <w:rPr>
                <w:rFonts w:ascii="Times New Roman" w:hAnsi="Times New Roman" w:cs="Times New Roman"/>
                <w:sz w:val="28"/>
                <w:szCs w:val="28"/>
              </w:rPr>
              <w:t xml:space="preserve">. Все вы правы, но мне весьма ценным </w:t>
            </w:r>
            <w:r w:rsidR="002B03FB">
              <w:rPr>
                <w:rFonts w:ascii="Times New Roman" w:hAnsi="Times New Roman" w:cs="Times New Roman"/>
                <w:sz w:val="28"/>
                <w:szCs w:val="28"/>
              </w:rPr>
              <w:t xml:space="preserve"> представляется то, что каждый из вас, ребята, принял участие в обсуждении проблемы сохранения</w:t>
            </w:r>
            <w:r w:rsidR="00344342">
              <w:rPr>
                <w:rFonts w:ascii="Times New Roman" w:hAnsi="Times New Roman" w:cs="Times New Roman"/>
                <w:sz w:val="28"/>
                <w:szCs w:val="28"/>
              </w:rPr>
              <w:t xml:space="preserve"> зелёного мира нашей планеты. И</w:t>
            </w:r>
            <w:r w:rsidR="002B03FB">
              <w:rPr>
                <w:rFonts w:ascii="Times New Roman" w:hAnsi="Times New Roman" w:cs="Times New Roman"/>
                <w:sz w:val="28"/>
                <w:szCs w:val="28"/>
              </w:rPr>
              <w:t xml:space="preserve"> ещё ценнее ваша активность в её решении на практике. А.П.Чехов сказал: «Если б</w:t>
            </w:r>
            <w:r w:rsidR="008E3F72">
              <w:rPr>
                <w:rFonts w:ascii="Times New Roman" w:hAnsi="Times New Roman" w:cs="Times New Roman"/>
                <w:sz w:val="28"/>
                <w:szCs w:val="28"/>
              </w:rPr>
              <w:t>ы каждый человек на куске</w:t>
            </w:r>
            <w:r w:rsidR="002B03FB">
              <w:rPr>
                <w:rFonts w:ascii="Times New Roman" w:hAnsi="Times New Roman" w:cs="Times New Roman"/>
                <w:sz w:val="28"/>
                <w:szCs w:val="28"/>
              </w:rPr>
              <w:t xml:space="preserve"> земли </w:t>
            </w:r>
            <w:r w:rsidR="008E3F72">
              <w:rPr>
                <w:rFonts w:ascii="Times New Roman" w:hAnsi="Times New Roman" w:cs="Times New Roman"/>
                <w:sz w:val="28"/>
                <w:szCs w:val="28"/>
              </w:rPr>
              <w:t xml:space="preserve">своей </w:t>
            </w:r>
            <w:r w:rsidR="002B03FB">
              <w:rPr>
                <w:rFonts w:ascii="Times New Roman" w:hAnsi="Times New Roman" w:cs="Times New Roman"/>
                <w:sz w:val="28"/>
                <w:szCs w:val="28"/>
              </w:rPr>
              <w:t xml:space="preserve">сделал </w:t>
            </w:r>
            <w:r w:rsidR="008E3F72">
              <w:rPr>
                <w:rFonts w:ascii="Times New Roman" w:hAnsi="Times New Roman" w:cs="Times New Roman"/>
                <w:sz w:val="28"/>
                <w:szCs w:val="28"/>
              </w:rPr>
              <w:t xml:space="preserve">бы </w:t>
            </w:r>
            <w:r w:rsidR="002B03FB">
              <w:rPr>
                <w:rFonts w:ascii="Times New Roman" w:hAnsi="Times New Roman" w:cs="Times New Roman"/>
                <w:sz w:val="28"/>
                <w:szCs w:val="28"/>
              </w:rPr>
              <w:t xml:space="preserve">всё, что </w:t>
            </w:r>
            <w:r w:rsidR="008E3F72">
              <w:rPr>
                <w:rFonts w:ascii="Times New Roman" w:hAnsi="Times New Roman" w:cs="Times New Roman"/>
                <w:sz w:val="28"/>
                <w:szCs w:val="28"/>
              </w:rPr>
              <w:t>он может, как прекрасна была бы земля наша</w:t>
            </w:r>
            <w:proofErr w:type="gramStart"/>
            <w:r w:rsidR="008E3F7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0D0A29">
              <w:rPr>
                <w:rFonts w:ascii="Times New Roman" w:hAnsi="Times New Roman" w:cs="Times New Roman"/>
                <w:sz w:val="28"/>
                <w:szCs w:val="28"/>
              </w:rPr>
              <w:t>!</w:t>
            </w:r>
            <w:proofErr w:type="gramEnd"/>
            <w:r w:rsidR="000D0A29">
              <w:rPr>
                <w:rFonts w:ascii="Times New Roman" w:hAnsi="Times New Roman" w:cs="Times New Roman"/>
                <w:sz w:val="28"/>
                <w:szCs w:val="28"/>
              </w:rPr>
              <w:t xml:space="preserve">». </w:t>
            </w:r>
          </w:p>
          <w:p w:rsidR="00344342" w:rsidRDefault="00344342" w:rsidP="002B03F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4342" w:rsidRDefault="00344342" w:rsidP="002B03F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34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772757" cy="3314700"/>
                  <wp:effectExtent l="19050" t="0" r="8793" b="0"/>
                  <wp:docPr id="28" name="Рисунок 3" descr="C:\Users\User\Desktop\i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C:\Users\User\Desktop\i.jpg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4730" cy="33160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36217" w:rsidRDefault="00344342" w:rsidP="002B03F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</w:t>
            </w:r>
          </w:p>
          <w:p w:rsidR="00344342" w:rsidRDefault="003133E4" w:rsidP="002B03F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       </w:t>
            </w:r>
            <w:r w:rsidR="00344342">
              <w:rPr>
                <w:rFonts w:ascii="Times New Roman" w:hAnsi="Times New Roman" w:cs="Times New Roman"/>
                <w:sz w:val="28"/>
                <w:szCs w:val="28"/>
              </w:rPr>
              <w:t>Эти слова были сказаны в позапрошлом веке. Но и в современном мире у русского писателя есть единомышленники. На слайде – фрагмент интересного печатного издания.</w:t>
            </w:r>
          </w:p>
          <w:p w:rsidR="00344342" w:rsidRDefault="00344342" w:rsidP="0034434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74123" cy="2980592"/>
                  <wp:effectExtent l="19050" t="0" r="7327" b="0"/>
                  <wp:docPr id="29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5715" cy="29817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CD5F10" w:rsidRDefault="00344342" w:rsidP="002B03F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</w:t>
            </w:r>
            <w:r w:rsidR="000D0A2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</w:t>
            </w:r>
            <w:r w:rsidR="002B03FB">
              <w:rPr>
                <w:rFonts w:ascii="Times New Roman" w:hAnsi="Times New Roman" w:cs="Times New Roman"/>
                <w:sz w:val="28"/>
                <w:szCs w:val="28"/>
              </w:rPr>
              <w:t xml:space="preserve">ечта </w:t>
            </w:r>
            <w:r w:rsidR="000D0A29">
              <w:rPr>
                <w:rFonts w:ascii="Times New Roman" w:hAnsi="Times New Roman" w:cs="Times New Roman"/>
                <w:sz w:val="28"/>
                <w:szCs w:val="28"/>
              </w:rPr>
              <w:t xml:space="preserve">о прекрасном зелёном мире </w:t>
            </w:r>
            <w:r w:rsidR="002B03FB">
              <w:rPr>
                <w:rFonts w:ascii="Times New Roman" w:hAnsi="Times New Roman" w:cs="Times New Roman"/>
                <w:sz w:val="28"/>
                <w:szCs w:val="28"/>
              </w:rPr>
              <w:t>осуществится, если мы это сделаем вместе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если каждый из нас будет жить по зелёным аксиомам</w:t>
            </w:r>
            <w:r w:rsidR="002B03FB">
              <w:rPr>
                <w:rFonts w:ascii="Times New Roman" w:hAnsi="Times New Roman" w:cs="Times New Roman"/>
                <w:sz w:val="28"/>
                <w:szCs w:val="28"/>
              </w:rPr>
              <w:t>!</w:t>
            </w:r>
            <w:r w:rsidR="00716C69">
              <w:rPr>
                <w:rFonts w:ascii="Times New Roman" w:hAnsi="Times New Roman" w:cs="Times New Roman"/>
                <w:sz w:val="28"/>
                <w:szCs w:val="28"/>
              </w:rPr>
              <w:t xml:space="preserve"> Желаю вам успеха в деле сохранения и приумножения зелёного богатства нашей планеты!</w:t>
            </w:r>
          </w:p>
          <w:p w:rsidR="00236217" w:rsidRDefault="00236217" w:rsidP="002B03F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00" w:type="dxa"/>
          </w:tcPr>
          <w:p w:rsidR="004970B6" w:rsidRDefault="004970B6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D5F10" w:rsidRDefault="0034434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 мин</w:t>
            </w:r>
          </w:p>
          <w:p w:rsidR="00344342" w:rsidRDefault="0034434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4342" w:rsidRDefault="0034434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4342" w:rsidRDefault="0034434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4342" w:rsidRDefault="0034434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4342" w:rsidRDefault="0034434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4342" w:rsidRDefault="0034434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4342" w:rsidRDefault="0034434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4342" w:rsidRDefault="0034434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4342" w:rsidRDefault="0034434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4342" w:rsidRDefault="0034434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4342" w:rsidRDefault="0034434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4342" w:rsidRDefault="0034434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4342" w:rsidRDefault="0034434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4342" w:rsidRDefault="0034434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4342" w:rsidRDefault="0034434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4342" w:rsidRDefault="0034434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4342" w:rsidRDefault="0034434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4342" w:rsidRDefault="0034434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4342" w:rsidRDefault="0034434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4342" w:rsidRDefault="0034434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4342" w:rsidRDefault="0034434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4342" w:rsidRDefault="0034434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4342" w:rsidRDefault="0034434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4342" w:rsidRDefault="0034434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4342" w:rsidRDefault="0034434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4342" w:rsidRDefault="0034434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36217" w:rsidRDefault="00236217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4342" w:rsidRDefault="00344342" w:rsidP="00324E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мин</w:t>
            </w:r>
          </w:p>
        </w:tc>
      </w:tr>
    </w:tbl>
    <w:p w:rsidR="00CD5F10" w:rsidRDefault="00CD5F10" w:rsidP="00324EB2">
      <w:pPr>
        <w:rPr>
          <w:rFonts w:ascii="Times New Roman" w:hAnsi="Times New Roman" w:cs="Times New Roman"/>
          <w:sz w:val="28"/>
          <w:szCs w:val="28"/>
        </w:rPr>
      </w:pPr>
    </w:p>
    <w:p w:rsidR="002A4F18" w:rsidRPr="0080586A" w:rsidRDefault="00601917" w:rsidP="0080586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0586A">
        <w:rPr>
          <w:rFonts w:ascii="Times New Roman" w:hAnsi="Times New Roman" w:cs="Times New Roman"/>
          <w:b/>
          <w:sz w:val="28"/>
          <w:szCs w:val="28"/>
        </w:rPr>
        <w:t>Источники информации</w:t>
      </w:r>
    </w:p>
    <w:p w:rsidR="006954F1" w:rsidRPr="006954F1" w:rsidRDefault="00601917" w:rsidP="006954F1">
      <w:pPr>
        <w:pStyle w:val="a3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</w:rPr>
      </w:pPr>
      <w:r w:rsidRPr="006954F1">
        <w:rPr>
          <w:rFonts w:ascii="Times New Roman" w:hAnsi="Times New Roman" w:cs="Times New Roman"/>
          <w:sz w:val="28"/>
          <w:szCs w:val="28"/>
        </w:rPr>
        <w:t>В.</w:t>
      </w:r>
      <w:proofErr w:type="gramStart"/>
      <w:r w:rsidRPr="006954F1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6954F1">
        <w:rPr>
          <w:rFonts w:ascii="Times New Roman" w:hAnsi="Times New Roman" w:cs="Times New Roman"/>
          <w:sz w:val="28"/>
          <w:szCs w:val="28"/>
        </w:rPr>
        <w:t xml:space="preserve"> Пасечник</w:t>
      </w:r>
      <w:r w:rsidR="006954F1">
        <w:rPr>
          <w:rFonts w:ascii="Times New Roman" w:hAnsi="Times New Roman" w:cs="Times New Roman"/>
          <w:sz w:val="28"/>
          <w:szCs w:val="28"/>
        </w:rPr>
        <w:t>. Биология.</w:t>
      </w:r>
      <w:r w:rsidRPr="006954F1">
        <w:rPr>
          <w:rFonts w:ascii="Times New Roman" w:hAnsi="Times New Roman" w:cs="Times New Roman"/>
          <w:sz w:val="28"/>
          <w:szCs w:val="28"/>
        </w:rPr>
        <w:t xml:space="preserve"> Бактерии, грибы, растения. 5 класс.</w:t>
      </w:r>
      <w:r w:rsidR="006954F1" w:rsidRPr="006954F1">
        <w:rPr>
          <w:rFonts w:ascii="Times New Roman" w:hAnsi="Times New Roman" w:cs="Times New Roman"/>
          <w:sz w:val="28"/>
          <w:szCs w:val="28"/>
        </w:rPr>
        <w:t xml:space="preserve"> </w:t>
      </w:r>
      <w:r w:rsidRPr="006954F1">
        <w:rPr>
          <w:rFonts w:ascii="Times New Roman" w:hAnsi="Times New Roman" w:cs="Times New Roman"/>
          <w:sz w:val="28"/>
          <w:szCs w:val="28"/>
        </w:rPr>
        <w:t xml:space="preserve">ФГОС. </w:t>
      </w:r>
    </w:p>
    <w:p w:rsidR="00601917" w:rsidRDefault="00601917" w:rsidP="006954F1">
      <w:pPr>
        <w:pStyle w:val="a3"/>
        <w:rPr>
          <w:rFonts w:ascii="Times New Roman" w:hAnsi="Times New Roman" w:cs="Times New Roman"/>
          <w:sz w:val="28"/>
          <w:szCs w:val="28"/>
        </w:rPr>
      </w:pPr>
      <w:r w:rsidRPr="006954F1">
        <w:rPr>
          <w:rFonts w:ascii="Times New Roman" w:hAnsi="Times New Roman" w:cs="Times New Roman"/>
          <w:sz w:val="28"/>
          <w:szCs w:val="28"/>
        </w:rPr>
        <w:t>М</w:t>
      </w:r>
      <w:r w:rsidR="006954F1">
        <w:rPr>
          <w:rFonts w:ascii="Times New Roman" w:hAnsi="Times New Roman" w:cs="Times New Roman"/>
          <w:sz w:val="28"/>
          <w:szCs w:val="28"/>
        </w:rPr>
        <w:t xml:space="preserve">: Дрофа, </w:t>
      </w:r>
      <w:r w:rsidR="006954F1" w:rsidRPr="006954F1">
        <w:rPr>
          <w:rFonts w:ascii="Times New Roman" w:hAnsi="Times New Roman" w:cs="Times New Roman"/>
          <w:sz w:val="28"/>
          <w:szCs w:val="28"/>
        </w:rPr>
        <w:t>2014.</w:t>
      </w:r>
    </w:p>
    <w:p w:rsidR="006954F1" w:rsidRDefault="006954F1" w:rsidP="0080586A">
      <w:pPr>
        <w:pStyle w:val="a3"/>
        <w:numPr>
          <w:ilvl w:val="0"/>
          <w:numId w:val="7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954F1">
        <w:rPr>
          <w:rFonts w:ascii="Times New Roman" w:hAnsi="Times New Roman" w:cs="Times New Roman"/>
          <w:sz w:val="28"/>
          <w:szCs w:val="28"/>
        </w:rPr>
        <w:t>В.</w:t>
      </w:r>
      <w:proofErr w:type="gramStart"/>
      <w:r w:rsidRPr="006954F1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6954F1">
        <w:rPr>
          <w:rFonts w:ascii="Times New Roman" w:hAnsi="Times New Roman" w:cs="Times New Roman"/>
          <w:sz w:val="28"/>
          <w:szCs w:val="28"/>
        </w:rPr>
        <w:t xml:space="preserve"> Пасечник</w:t>
      </w:r>
      <w:r>
        <w:rPr>
          <w:rFonts w:ascii="Times New Roman" w:hAnsi="Times New Roman" w:cs="Times New Roman"/>
          <w:sz w:val="28"/>
          <w:szCs w:val="28"/>
        </w:rPr>
        <w:t xml:space="preserve">. Биология. Многообразие покрытосеменных растений. </w:t>
      </w:r>
      <w:r w:rsidRPr="006954F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6954F1">
        <w:rPr>
          <w:rFonts w:ascii="Times New Roman" w:hAnsi="Times New Roman" w:cs="Times New Roman"/>
          <w:sz w:val="28"/>
          <w:szCs w:val="28"/>
        </w:rPr>
        <w:t>класс. ФГОС. М</w:t>
      </w:r>
      <w:r>
        <w:rPr>
          <w:rFonts w:ascii="Times New Roman" w:hAnsi="Times New Roman" w:cs="Times New Roman"/>
          <w:sz w:val="28"/>
          <w:szCs w:val="28"/>
        </w:rPr>
        <w:t xml:space="preserve">: Дрофа, </w:t>
      </w:r>
      <w:r w:rsidRPr="006954F1">
        <w:rPr>
          <w:rFonts w:ascii="Times New Roman" w:hAnsi="Times New Roman" w:cs="Times New Roman"/>
          <w:sz w:val="28"/>
          <w:szCs w:val="28"/>
        </w:rPr>
        <w:t>2014.</w:t>
      </w:r>
    </w:p>
    <w:p w:rsidR="006954F1" w:rsidRDefault="006954F1" w:rsidP="0080586A">
      <w:pPr>
        <w:pStyle w:val="1"/>
        <w:numPr>
          <w:ilvl w:val="0"/>
          <w:numId w:val="7"/>
        </w:numPr>
        <w:spacing w:after="0" w:afterAutospacing="0"/>
        <w:rPr>
          <w:b w:val="0"/>
          <w:sz w:val="28"/>
          <w:szCs w:val="28"/>
        </w:rPr>
      </w:pPr>
      <w:proofErr w:type="spellStart"/>
      <w:r w:rsidRPr="00601917">
        <w:rPr>
          <w:b w:val="0"/>
          <w:sz w:val="28"/>
          <w:szCs w:val="28"/>
        </w:rPr>
        <w:t>Е.И.Тупикин</w:t>
      </w:r>
      <w:proofErr w:type="spellEnd"/>
      <w:r w:rsidRPr="00601917">
        <w:rPr>
          <w:b w:val="0"/>
          <w:sz w:val="28"/>
          <w:szCs w:val="28"/>
        </w:rPr>
        <w:t>. Общая биология с основами экологии и природоохранной деятельности</w:t>
      </w:r>
      <w:r>
        <w:rPr>
          <w:b w:val="0"/>
          <w:sz w:val="28"/>
          <w:szCs w:val="28"/>
        </w:rPr>
        <w:t>. М: Академия, 2012.</w:t>
      </w:r>
    </w:p>
    <w:p w:rsidR="00C14F2F" w:rsidRPr="0080586A" w:rsidRDefault="00C14F2F" w:rsidP="00C14F2F">
      <w:pPr>
        <w:pStyle w:val="a3"/>
        <w:numPr>
          <w:ilvl w:val="0"/>
          <w:numId w:val="7"/>
        </w:num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133E4">
        <w:rPr>
          <w:rFonts w:ascii="Times New Roman" w:hAnsi="Times New Roman" w:cs="Times New Roman"/>
          <w:sz w:val="28"/>
          <w:szCs w:val="28"/>
        </w:rPr>
        <w:t xml:space="preserve">Е.Н. </w:t>
      </w:r>
      <w:proofErr w:type="spellStart"/>
      <w:r w:rsidRPr="003133E4">
        <w:rPr>
          <w:rFonts w:ascii="Times New Roman" w:hAnsi="Times New Roman" w:cs="Times New Roman"/>
          <w:sz w:val="28"/>
          <w:szCs w:val="28"/>
        </w:rPr>
        <w:t>Дзятковская</w:t>
      </w:r>
      <w:proofErr w:type="spellEnd"/>
      <w:r w:rsidRPr="003133E4">
        <w:rPr>
          <w:rFonts w:ascii="Times New Roman" w:hAnsi="Times New Roman" w:cs="Times New Roman"/>
          <w:sz w:val="28"/>
          <w:szCs w:val="28"/>
        </w:rPr>
        <w:t xml:space="preserve"> Образование для устойчивого развития в школе. Культурный концепт. «Зеленая аксиома». </w:t>
      </w:r>
      <w:proofErr w:type="spellStart"/>
      <w:r w:rsidRPr="003133E4">
        <w:rPr>
          <w:rFonts w:ascii="Times New Roman" w:hAnsi="Times New Roman" w:cs="Times New Roman"/>
          <w:sz w:val="28"/>
          <w:szCs w:val="28"/>
        </w:rPr>
        <w:t>Трансдисциплинарность</w:t>
      </w:r>
      <w:proofErr w:type="spellEnd"/>
      <w:r w:rsidRPr="003133E4">
        <w:rPr>
          <w:rFonts w:ascii="Times New Roman" w:hAnsi="Times New Roman" w:cs="Times New Roman"/>
          <w:sz w:val="28"/>
          <w:szCs w:val="28"/>
        </w:rPr>
        <w:t>. – М.: Образование и</w:t>
      </w:r>
    </w:p>
    <w:p w:rsidR="006954F1" w:rsidRPr="0080586A" w:rsidRDefault="006954F1" w:rsidP="00C14F2F">
      <w:pPr>
        <w:pStyle w:val="a3"/>
        <w:numPr>
          <w:ilvl w:val="0"/>
          <w:numId w:val="7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58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Экология. 10-11 </w:t>
      </w:r>
      <w:proofErr w:type="spellStart"/>
      <w:r w:rsidRPr="0080586A">
        <w:rPr>
          <w:rFonts w:ascii="Times New Roman" w:eastAsia="Times New Roman" w:hAnsi="Times New Roman" w:cs="Times New Roman"/>
          <w:sz w:val="28"/>
          <w:szCs w:val="28"/>
          <w:lang w:eastAsia="ru-RU"/>
        </w:rPr>
        <w:t>кл</w:t>
      </w:r>
      <w:proofErr w:type="spellEnd"/>
      <w:r w:rsidRPr="008058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Учебник. Базовый </w:t>
      </w:r>
      <w:proofErr w:type="spellStart"/>
      <w:r w:rsidRPr="0080586A">
        <w:rPr>
          <w:rFonts w:ascii="Times New Roman" w:eastAsia="Times New Roman" w:hAnsi="Times New Roman" w:cs="Times New Roman"/>
          <w:sz w:val="28"/>
          <w:szCs w:val="28"/>
          <w:lang w:eastAsia="ru-RU"/>
        </w:rPr>
        <w:t>ур</w:t>
      </w:r>
      <w:proofErr w:type="spellEnd"/>
      <w:r w:rsidRPr="0080586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8058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970B6">
        <w:rPr>
          <w:rFonts w:ascii="Times New Roman" w:eastAsia="Times New Roman" w:hAnsi="Times New Roman" w:cs="Times New Roman"/>
          <w:sz w:val="28"/>
          <w:szCs w:val="28"/>
          <w:lang w:eastAsia="ru-RU"/>
        </w:rPr>
        <w:t>М: Дрофа, 20</w:t>
      </w:r>
      <w:r w:rsidR="0080586A" w:rsidRPr="008058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17 </w:t>
      </w:r>
      <w:r w:rsidR="0080586A" w:rsidRPr="0080586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8058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Источник: </w:t>
      </w:r>
      <w:hyperlink r:id="rId46" w:history="1">
        <w:r w:rsidRPr="0080586A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ru-RU"/>
          </w:rPr>
          <w:t>https://drofa-ventana.ru/product/ekologiya-bazovyy-uroven-10-11-klass-uchebnik-427825/</w:t>
        </w:r>
      </w:hyperlink>
    </w:p>
    <w:p w:rsidR="006954F1" w:rsidRPr="003133E4" w:rsidRDefault="0080586A" w:rsidP="006954F1">
      <w:pPr>
        <w:pStyle w:val="a3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Я.Мусил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О.Новикова, </w:t>
      </w:r>
      <w:proofErr w:type="spellStart"/>
      <w:r>
        <w:rPr>
          <w:rFonts w:ascii="Times New Roman" w:hAnsi="Times New Roman" w:cs="Times New Roman"/>
          <w:sz w:val="28"/>
          <w:szCs w:val="28"/>
        </w:rPr>
        <w:t>К.Кунц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Биология в схемах и таблицах, 2011. Электронная библиотека </w:t>
      </w:r>
      <w:hyperlink r:id="rId47" w:tgtFrame="_blank" w:history="1">
        <w:proofErr w:type="spellStart"/>
        <w:r>
          <w:rPr>
            <w:rStyle w:val="a8"/>
            <w:b/>
            <w:bCs/>
          </w:rPr>
          <w:t>mol-biol.ru</w:t>
        </w:r>
        <w:proofErr w:type="spellEnd"/>
      </w:hyperlink>
    </w:p>
    <w:p w:rsidR="0080586A" w:rsidRPr="0080586A" w:rsidRDefault="0080586A" w:rsidP="0080586A">
      <w:pPr>
        <w:pStyle w:val="a3"/>
        <w:numPr>
          <w:ilvl w:val="0"/>
          <w:numId w:val="7"/>
        </w:numPr>
        <w:rPr>
          <w:sz w:val="28"/>
          <w:szCs w:val="28"/>
        </w:rPr>
      </w:pPr>
      <w:r w:rsidRPr="0080586A">
        <w:rPr>
          <w:rFonts w:ascii="Times New Roman" w:hAnsi="Times New Roman" w:cs="Times New Roman"/>
          <w:sz w:val="28"/>
          <w:szCs w:val="28"/>
        </w:rPr>
        <w:t xml:space="preserve">Лесной портал. </w:t>
      </w:r>
      <w:r w:rsidRPr="0080586A">
        <w:rPr>
          <w:sz w:val="28"/>
          <w:szCs w:val="28"/>
        </w:rPr>
        <w:t>*http://www.greenpeace.org/russia/ru/campaigns/forests/legislation/</w:t>
      </w:r>
    </w:p>
    <w:p w:rsidR="0080586A" w:rsidRPr="0080586A" w:rsidRDefault="0080586A" w:rsidP="0080586A">
      <w:pPr>
        <w:rPr>
          <w:rFonts w:ascii="Times New Roman" w:hAnsi="Times New Roman" w:cs="Times New Roman"/>
          <w:sz w:val="28"/>
          <w:szCs w:val="28"/>
        </w:rPr>
      </w:pPr>
    </w:p>
    <w:p w:rsidR="006954F1" w:rsidRPr="006954F1" w:rsidRDefault="006954F1" w:rsidP="006954F1">
      <w:pPr>
        <w:rPr>
          <w:rFonts w:ascii="Times New Roman" w:hAnsi="Times New Roman" w:cs="Times New Roman"/>
          <w:sz w:val="28"/>
          <w:szCs w:val="28"/>
        </w:rPr>
      </w:pPr>
    </w:p>
    <w:p w:rsidR="002A4F18" w:rsidRDefault="002A4F18" w:rsidP="00324EB2">
      <w:pPr>
        <w:rPr>
          <w:rFonts w:ascii="Times New Roman" w:hAnsi="Times New Roman" w:cs="Times New Roman"/>
          <w:sz w:val="28"/>
          <w:szCs w:val="28"/>
        </w:rPr>
      </w:pPr>
    </w:p>
    <w:p w:rsidR="002F1C82" w:rsidRDefault="002F1C82" w:rsidP="00324EB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                                  </w:t>
      </w:r>
      <w:r w:rsidR="00E350FE">
        <w:rPr>
          <w:rFonts w:ascii="Times New Roman" w:hAnsi="Times New Roman" w:cs="Times New Roman"/>
          <w:sz w:val="28"/>
          <w:szCs w:val="28"/>
        </w:rPr>
        <w:t xml:space="preserve">                                          </w:t>
      </w:r>
      <w:r>
        <w:rPr>
          <w:rFonts w:ascii="Times New Roman" w:hAnsi="Times New Roman" w:cs="Times New Roman"/>
          <w:sz w:val="28"/>
          <w:szCs w:val="28"/>
        </w:rPr>
        <w:t>Приложение</w:t>
      </w:r>
      <w:proofErr w:type="gramStart"/>
      <w:r>
        <w:rPr>
          <w:rFonts w:ascii="Times New Roman" w:hAnsi="Times New Roman" w:cs="Times New Roman"/>
          <w:sz w:val="28"/>
          <w:szCs w:val="28"/>
        </w:rPr>
        <w:t>1</w:t>
      </w:r>
      <w:proofErr w:type="gramEnd"/>
    </w:p>
    <w:p w:rsidR="004B0E95" w:rsidRPr="00236217" w:rsidRDefault="002F1C82" w:rsidP="004B0E9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36217">
        <w:rPr>
          <w:rFonts w:ascii="Times New Roman" w:hAnsi="Times New Roman" w:cs="Times New Roman"/>
          <w:b/>
          <w:sz w:val="28"/>
          <w:szCs w:val="28"/>
        </w:rPr>
        <w:t xml:space="preserve">Материалы для интерактивной </w:t>
      </w:r>
      <w:r w:rsidR="004B0E95" w:rsidRPr="00236217">
        <w:rPr>
          <w:rFonts w:ascii="Times New Roman" w:hAnsi="Times New Roman" w:cs="Times New Roman"/>
          <w:b/>
          <w:sz w:val="28"/>
          <w:szCs w:val="28"/>
        </w:rPr>
        <w:t xml:space="preserve">игры в начальной школе </w:t>
      </w:r>
    </w:p>
    <w:p w:rsidR="004B0E95" w:rsidRDefault="004B0E95" w:rsidP="004B0E9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«Создай 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</w:rPr>
        <w:t>цветик-семицветик</w:t>
      </w:r>
      <w:proofErr w:type="spellEnd"/>
      <w:r w:rsidRPr="00745707">
        <w:rPr>
          <w:rFonts w:ascii="Times New Roman" w:hAnsi="Times New Roman" w:cs="Times New Roman"/>
          <w:b/>
          <w:bCs/>
          <w:sz w:val="28"/>
          <w:szCs w:val="28"/>
        </w:rPr>
        <w:t>»</w:t>
      </w:r>
      <w:bookmarkStart w:id="0" w:name="_GoBack"/>
      <w:bookmarkEnd w:id="0"/>
    </w:p>
    <w:p w:rsidR="002F1C82" w:rsidRDefault="002F6B6B" w:rsidP="00324EB2">
      <w:pPr>
        <w:rPr>
          <w:rFonts w:ascii="Times New Roman" w:hAnsi="Times New Roman" w:cs="Times New Roman"/>
          <w:bCs/>
          <w:sz w:val="28"/>
          <w:szCs w:val="28"/>
        </w:rPr>
      </w:pPr>
      <w:r w:rsidRPr="002F6B6B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type id="_x0000_t74" coordsize="21600,21600" o:spt="74" path="m10860,2187c10451,1746,9529,1018,9015,730,7865,152,6685,,5415,,4175,152,2995,575,1967,1305,1150,2187,575,3222,242,4220,,5410,242,6560,575,7597l10860,21600,20995,7597v485,-1037,605,-2187,485,-3377c21115,3222,20420,2187,19632,1305,18575,575,17425,152,16275,,15005,,13735,152,12705,730v-529,288,-1451,1016,-1845,1457xe">
            <v:stroke joinstyle="miter"/>
            <v:path gradientshapeok="t" o:connecttype="custom" o:connectlocs="10860,2187;2928,10800;10860,21600;18672,10800" o:connectangles="270,180,90,0" textboxrect="5037,2277,16557,13677"/>
          </v:shapetype>
          <v:shape id="_x0000_s1030" type="#_x0000_t74" style="position:absolute;margin-left:90.75pt;margin-top:21.15pt;width:345.45pt;height:707.55pt;z-index:251658240" fillcolor="yellow">
            <v:textbox>
              <w:txbxContent>
                <w:p w:rsidR="00B60314" w:rsidRDefault="00B60314">
                  <w:r>
                    <w:t xml:space="preserve">        </w:t>
                  </w:r>
                  <w:r w:rsidRPr="00C71D3B">
                    <w:rPr>
                      <w:b/>
                    </w:rPr>
                    <w:t xml:space="preserve">Лимон </w:t>
                  </w:r>
                  <w:r>
                    <w:t xml:space="preserve">– это цитрусовое растение с ароматными плодами. Мякоть и сок лимона содержат лимонную кислоту и витамин С. Цедра (верхний слой коры лимона)  содержит вещества, убивающие микробы. Поэтому мы добавляем лимон в пищу не только для вкуса, но и для лечения. </w:t>
                  </w:r>
                </w:p>
                <w:p w:rsidR="00B60314" w:rsidRDefault="00B60314">
                  <w:r>
                    <w:t xml:space="preserve">          Лимон, тропическое растение, но его можно выращивать у нас как комнатное растение. Из семян вырастает «дичок», не дающий плодов, поэтому на него прививают плодоносящие ветки от культурного лимона.</w:t>
                  </w:r>
                </w:p>
              </w:txbxContent>
            </v:textbox>
          </v:shape>
        </w:pict>
      </w:r>
      <w:r w:rsidR="004B0E95" w:rsidRPr="004B0E95">
        <w:rPr>
          <w:rFonts w:ascii="Times New Roman" w:hAnsi="Times New Roman" w:cs="Times New Roman"/>
          <w:bCs/>
          <w:sz w:val="28"/>
          <w:szCs w:val="28"/>
        </w:rPr>
        <w:t>Растение для 1 группы</w:t>
      </w:r>
      <w:r w:rsidR="004B0E95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D4332C">
        <w:rPr>
          <w:rFonts w:ascii="Times New Roman" w:hAnsi="Times New Roman" w:cs="Times New Roman"/>
          <w:bCs/>
          <w:sz w:val="28"/>
          <w:szCs w:val="28"/>
        </w:rPr>
        <w:t>–</w:t>
      </w:r>
      <w:r w:rsidR="004B0E95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D4332C">
        <w:rPr>
          <w:rFonts w:ascii="Times New Roman" w:hAnsi="Times New Roman" w:cs="Times New Roman"/>
          <w:bCs/>
          <w:sz w:val="28"/>
          <w:szCs w:val="28"/>
        </w:rPr>
        <w:t>лимон.</w:t>
      </w:r>
    </w:p>
    <w:p w:rsidR="00DF2895" w:rsidRDefault="00DF2895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DF2895" w:rsidRDefault="00DF2895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DF2895" w:rsidRDefault="00DF2895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DF2895" w:rsidRDefault="00DF2895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DF2895" w:rsidRDefault="00DF2895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DF2895" w:rsidRDefault="00DF2895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DF2895" w:rsidRDefault="00DF2895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DF2895" w:rsidRDefault="00DF2895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DF2895" w:rsidRDefault="00DF2895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DF2895" w:rsidRDefault="00DF2895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DF2895" w:rsidRDefault="00DF2895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DF2895" w:rsidRDefault="00DF2895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DF2895" w:rsidRDefault="00DF2895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DF2895" w:rsidRDefault="00DF2895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DF2895" w:rsidRDefault="00DF2895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DF2895" w:rsidRDefault="00DF2895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DF2895" w:rsidRDefault="00DF2895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DF2895" w:rsidRDefault="00DF2895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DF2895" w:rsidRDefault="00DF2895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DF2895" w:rsidRDefault="00DF2895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DF2895" w:rsidRDefault="00DF2895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DF2895" w:rsidRDefault="00DF2895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DF2895" w:rsidRDefault="00DF2895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DF2895" w:rsidRPr="00E350FE" w:rsidRDefault="002F6B6B" w:rsidP="00DF2895">
      <w:pPr>
        <w:rPr>
          <w:rFonts w:ascii="Times New Roman" w:hAnsi="Times New Roman" w:cs="Times New Roman"/>
          <w:bCs/>
          <w:sz w:val="28"/>
          <w:szCs w:val="28"/>
        </w:rPr>
      </w:pPr>
      <w:r w:rsidRPr="002F6B6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shape id="_x0000_s1031" type="#_x0000_t74" style="position:absolute;margin-left:90.75pt;margin-top:21.15pt;width:371.8pt;height:783.45pt;z-index:251660288" fillcolor="#b6dde8 [1304]">
            <v:textbox>
              <w:txbxContent>
                <w:p w:rsidR="00B60314" w:rsidRDefault="00B60314" w:rsidP="00DF2895">
                  <w:r w:rsidRPr="00C71D3B">
                    <w:rPr>
                      <w:b/>
                    </w:rPr>
                    <w:t xml:space="preserve">        Репчатый лук</w:t>
                  </w:r>
                  <w:r>
                    <w:t xml:space="preserve"> — одна из важнейших овощных культур. Луковицы и листья используются как приправа в консервной промышленности, к салатам, винегретам, грибам, овощным и мясным блюдам, а также как пряно-витаминная закуска и вкусовая добавка к супам, соусам, подливкам, фаршам.  </w:t>
                  </w:r>
                  <w:proofErr w:type="gramStart"/>
                  <w:r>
                    <w:t xml:space="preserve">Луковицы содержат 8—14 % </w:t>
                  </w:r>
                  <w:hyperlink r:id="rId48" w:tooltip="Углеводы" w:history="1">
                    <w:r>
                      <w:rPr>
                        <w:rStyle w:val="a8"/>
                      </w:rPr>
                      <w:t>сахаров</w:t>
                    </w:r>
                  </w:hyperlink>
                  <w:r>
                    <w:t xml:space="preserve"> (</w:t>
                  </w:r>
                  <w:hyperlink r:id="rId49" w:tooltip="Фруктоза" w:history="1">
                    <w:r>
                      <w:rPr>
                        <w:rStyle w:val="a8"/>
                      </w:rPr>
                      <w:t>фруктоза</w:t>
                    </w:r>
                  </w:hyperlink>
                  <w:r>
                    <w:t xml:space="preserve">, </w:t>
                  </w:r>
                  <w:hyperlink r:id="rId50" w:tooltip="Сахароза" w:history="1">
                    <w:r>
                      <w:rPr>
                        <w:rStyle w:val="a8"/>
                      </w:rPr>
                      <w:t>сахароза</w:t>
                    </w:r>
                  </w:hyperlink>
                  <w:r>
                    <w:t xml:space="preserve">, </w:t>
                  </w:r>
                  <w:hyperlink r:id="rId51" w:tooltip="Мальтоза" w:history="1">
                    <w:r>
                      <w:rPr>
                        <w:rStyle w:val="a8"/>
                      </w:rPr>
                      <w:t>мальтоза</w:t>
                    </w:r>
                  </w:hyperlink>
                  <w:r>
                    <w:t xml:space="preserve">, </w:t>
                  </w:r>
                  <w:hyperlink r:id="rId52" w:tooltip="Полисахарид" w:history="1">
                    <w:r>
                      <w:rPr>
                        <w:rStyle w:val="a8"/>
                      </w:rPr>
                      <w:t>полисахарид</w:t>
                    </w:r>
                  </w:hyperlink>
                  <w:r>
                    <w:t xml:space="preserve"> </w:t>
                  </w:r>
                  <w:hyperlink r:id="rId53" w:tooltip="Инулин" w:history="1">
                    <w:r>
                      <w:rPr>
                        <w:rStyle w:val="a8"/>
                      </w:rPr>
                      <w:t>инулин</w:t>
                    </w:r>
                  </w:hyperlink>
                  <w:r>
                    <w:t xml:space="preserve">), </w:t>
                  </w:r>
                  <w:hyperlink r:id="rId54" w:tooltip="Белки" w:history="1">
                    <w:r>
                      <w:rPr>
                        <w:rStyle w:val="a8"/>
                      </w:rPr>
                      <w:t>белки</w:t>
                    </w:r>
                  </w:hyperlink>
                  <w:r>
                    <w:t xml:space="preserve"> (1,5—2 %), </w:t>
                  </w:r>
                  <w:hyperlink r:id="rId55" w:tooltip="Витамины" w:history="1">
                    <w:r>
                      <w:rPr>
                        <w:rStyle w:val="a8"/>
                      </w:rPr>
                      <w:t>витамины</w:t>
                    </w:r>
                  </w:hyperlink>
                  <w:r>
                    <w:t xml:space="preserve"> (</w:t>
                  </w:r>
                  <w:hyperlink r:id="rId56" w:tooltip="Аскорбиновая кислота" w:history="1">
                    <w:r>
                      <w:rPr>
                        <w:rStyle w:val="a8"/>
                      </w:rPr>
                      <w:t>аскорбиновая кислота</w:t>
                    </w:r>
                  </w:hyperlink>
                  <w:r>
                    <w:t xml:space="preserve">), </w:t>
                  </w:r>
                  <w:hyperlink r:id="rId57" w:tooltip="Флавоноид" w:history="1">
                    <w:proofErr w:type="spellStart"/>
                    <w:r>
                      <w:rPr>
                        <w:rStyle w:val="a8"/>
                      </w:rPr>
                      <w:t>флавоноид</w:t>
                    </w:r>
                    <w:proofErr w:type="spellEnd"/>
                  </w:hyperlink>
                  <w:r>
                    <w:t xml:space="preserve"> </w:t>
                  </w:r>
                  <w:hyperlink r:id="rId58" w:tooltip="Кверцетин" w:history="1">
                    <w:proofErr w:type="spellStart"/>
                    <w:r>
                      <w:rPr>
                        <w:rStyle w:val="a8"/>
                      </w:rPr>
                      <w:t>кверцетин</w:t>
                    </w:r>
                    <w:proofErr w:type="spellEnd"/>
                  </w:hyperlink>
                  <w:r>
                    <w:t xml:space="preserve">, </w:t>
                  </w:r>
                  <w:hyperlink r:id="rId59" w:tooltip="Ферменты" w:history="1">
                    <w:r>
                      <w:rPr>
                        <w:rStyle w:val="a8"/>
                      </w:rPr>
                      <w:t>ферменты</w:t>
                    </w:r>
                  </w:hyperlink>
                  <w:r>
                    <w:t xml:space="preserve">, </w:t>
                  </w:r>
                  <w:hyperlink r:id="rId60" w:tooltip="Сапонины" w:history="1">
                    <w:r>
                      <w:rPr>
                        <w:rStyle w:val="a8"/>
                      </w:rPr>
                      <w:t>сапонины</w:t>
                    </w:r>
                  </w:hyperlink>
                  <w:r>
                    <w:t xml:space="preserve">, минеральные соли </w:t>
                  </w:r>
                  <w:hyperlink r:id="rId61" w:tooltip="Калий" w:history="1">
                    <w:r>
                      <w:rPr>
                        <w:rStyle w:val="a8"/>
                      </w:rPr>
                      <w:t>калия</w:t>
                    </w:r>
                  </w:hyperlink>
                  <w:r>
                    <w:t>,</w:t>
                  </w:r>
                  <w:proofErr w:type="gramEnd"/>
                  <w:r>
                    <w:t xml:space="preserve"> </w:t>
                  </w:r>
                  <w:hyperlink r:id="rId62" w:tooltip="Фосфор" w:history="1">
                    <w:r>
                      <w:rPr>
                        <w:rStyle w:val="a8"/>
                      </w:rPr>
                      <w:t>фосфора</w:t>
                    </w:r>
                  </w:hyperlink>
                  <w:r>
                    <w:t xml:space="preserve">, </w:t>
                  </w:r>
                  <w:hyperlink r:id="rId63" w:tooltip="Железо" w:history="1">
                    <w:r>
                      <w:rPr>
                        <w:rStyle w:val="a8"/>
                      </w:rPr>
                      <w:t>железа</w:t>
                    </w:r>
                  </w:hyperlink>
                  <w:r>
                    <w:t xml:space="preserve"> и др., </w:t>
                  </w:r>
                  <w:hyperlink r:id="rId64" w:tooltip="Фитонциды" w:history="1">
                    <w:r>
                      <w:rPr>
                        <w:rStyle w:val="a8"/>
                      </w:rPr>
                      <w:t>фитонциды</w:t>
                    </w:r>
                  </w:hyperlink>
                  <w:r>
                    <w:t xml:space="preserve">, поэтому используется и в медицинских целях. </w:t>
                  </w:r>
                </w:p>
                <w:p w:rsidR="00B60314" w:rsidRDefault="00B60314" w:rsidP="00DF2895">
                  <w:r>
                    <w:t xml:space="preserve">          Размножается семенами и луковицами. Его можно выращивать и летом на огороде, и зимой на подоконнике. </w:t>
                  </w:r>
                </w:p>
              </w:txbxContent>
            </v:textbox>
          </v:shape>
        </w:pict>
      </w:r>
      <w:r w:rsidR="00DF2895">
        <w:rPr>
          <w:rFonts w:ascii="Times New Roman" w:hAnsi="Times New Roman" w:cs="Times New Roman"/>
          <w:bCs/>
          <w:sz w:val="28"/>
          <w:szCs w:val="28"/>
        </w:rPr>
        <w:t>Растение для 2</w:t>
      </w:r>
      <w:r w:rsidR="00DF2895" w:rsidRPr="004B0E95">
        <w:rPr>
          <w:rFonts w:ascii="Times New Roman" w:hAnsi="Times New Roman" w:cs="Times New Roman"/>
          <w:bCs/>
          <w:sz w:val="28"/>
          <w:szCs w:val="28"/>
        </w:rPr>
        <w:t xml:space="preserve"> группы</w:t>
      </w:r>
      <w:r w:rsidR="00DF2895">
        <w:rPr>
          <w:rFonts w:ascii="Times New Roman" w:hAnsi="Times New Roman" w:cs="Times New Roman"/>
          <w:bCs/>
          <w:sz w:val="28"/>
          <w:szCs w:val="28"/>
        </w:rPr>
        <w:t xml:space="preserve"> – лук.</w:t>
      </w:r>
    </w:p>
    <w:p w:rsidR="00DF2895" w:rsidRDefault="00DF2895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A46E7D" w:rsidRDefault="00A46E7D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A46E7D" w:rsidRDefault="00A46E7D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A46E7D" w:rsidRDefault="00A46E7D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A46E7D" w:rsidRDefault="00A46E7D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A46E7D" w:rsidRDefault="00A46E7D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A46E7D" w:rsidRDefault="00A46E7D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A46E7D" w:rsidRDefault="00A46E7D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A46E7D" w:rsidRDefault="00A46E7D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A46E7D" w:rsidRDefault="00A46E7D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A46E7D" w:rsidRDefault="00A46E7D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A46E7D" w:rsidRDefault="00A46E7D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A46E7D" w:rsidRDefault="00A46E7D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A46E7D" w:rsidRDefault="00A46E7D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A46E7D" w:rsidRDefault="00A46E7D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A46E7D" w:rsidRDefault="00A46E7D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A46E7D" w:rsidRDefault="00A46E7D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A46E7D" w:rsidRDefault="00A46E7D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A46E7D" w:rsidRDefault="00A46E7D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A46E7D" w:rsidRDefault="00A46E7D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A46E7D" w:rsidRDefault="00A46E7D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A46E7D" w:rsidRDefault="00A46E7D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A46E7D" w:rsidRDefault="00A46E7D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A46E7D" w:rsidRDefault="00A46E7D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A46E7D" w:rsidRDefault="00A46E7D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A46E7D" w:rsidRDefault="00A46E7D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A46E7D" w:rsidRPr="00E350FE" w:rsidRDefault="002F6B6B" w:rsidP="00A46E7D">
      <w:pPr>
        <w:rPr>
          <w:rFonts w:ascii="Times New Roman" w:hAnsi="Times New Roman" w:cs="Times New Roman"/>
          <w:bCs/>
          <w:sz w:val="28"/>
          <w:szCs w:val="28"/>
        </w:rPr>
      </w:pPr>
      <w:r w:rsidRPr="002F6B6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shape id="_x0000_s1032" type="#_x0000_t74" style="position:absolute;margin-left:90.75pt;margin-top:21.15pt;width:358.65pt;height:786.25pt;z-index:251662336" fillcolor="#ccc0d9 [1303]">
            <v:textbox>
              <w:txbxContent>
                <w:p w:rsidR="00B60314" w:rsidRDefault="00B60314" w:rsidP="00B66BEC">
                  <w:pPr>
                    <w:spacing w:after="0"/>
                  </w:pPr>
                  <w:r>
                    <w:t xml:space="preserve">        </w:t>
                  </w:r>
                  <w:proofErr w:type="spellStart"/>
                  <w:r w:rsidRPr="00C71D3B">
                    <w:rPr>
                      <w:b/>
                    </w:rPr>
                    <w:t>Сенполия</w:t>
                  </w:r>
                  <w:proofErr w:type="spellEnd"/>
                  <w:r w:rsidRPr="00C71D3B">
                    <w:rPr>
                      <w:b/>
                    </w:rPr>
                    <w:t xml:space="preserve"> </w:t>
                  </w:r>
                  <w:r>
                    <w:t xml:space="preserve">относится к красивоцветущим </w:t>
                  </w:r>
                  <w:proofErr w:type="spellStart"/>
                  <w:r>
                    <w:t>декоративнолистным</w:t>
                  </w:r>
                  <w:proofErr w:type="spellEnd"/>
                  <w:r>
                    <w:t xml:space="preserve"> комнатным растениям. Фиалки вообще и </w:t>
                  </w:r>
                  <w:proofErr w:type="spellStart"/>
                  <w:r>
                    <w:t>узумбарская</w:t>
                  </w:r>
                  <w:proofErr w:type="spellEnd"/>
                  <w:r>
                    <w:t xml:space="preserve"> фиалка в частности оказывают успокаивающее воздействие на атмосферу дома. Фиалки служат не только для украшения интерьеров, но и выделяют летучие фитонциды, которые «чистят» воздух. Вдыхание летучих веществ этих растений благотворно действует на психику, нормализует сердечный ритм, улучшает обменные процессы, усиливает защитные силы организма.</w:t>
                  </w:r>
                </w:p>
                <w:p w:rsidR="00B60314" w:rsidRPr="00C40A85" w:rsidRDefault="00C40A85" w:rsidP="00B66BEC">
                  <w:pPr>
                    <w:spacing w:after="0"/>
                    <w:rPr>
                      <w:b/>
                    </w:rPr>
                  </w:pPr>
                  <w:r>
                    <w:t xml:space="preserve">        Фиалки </w:t>
                  </w:r>
                  <w:r w:rsidR="00B60314">
                    <w:t xml:space="preserve"> можно размножать листовыми черенками и дочерними розетками. Из них можно выводить множество новых сортов. </w:t>
                  </w:r>
                  <w:r w:rsidR="00B60314" w:rsidRPr="00C40A85">
                    <w:rPr>
                      <w:b/>
                    </w:rPr>
                    <w:t>Экспериментируйте, увеличивая биологическое разнообразие растений!</w:t>
                  </w:r>
                </w:p>
              </w:txbxContent>
            </v:textbox>
          </v:shape>
        </w:pict>
      </w:r>
      <w:r w:rsidR="00A46E7D">
        <w:rPr>
          <w:rFonts w:ascii="Times New Roman" w:hAnsi="Times New Roman" w:cs="Times New Roman"/>
          <w:bCs/>
          <w:sz w:val="28"/>
          <w:szCs w:val="28"/>
        </w:rPr>
        <w:t>Растение для 3</w:t>
      </w:r>
      <w:r w:rsidR="00A46E7D" w:rsidRPr="004B0E95">
        <w:rPr>
          <w:rFonts w:ascii="Times New Roman" w:hAnsi="Times New Roman" w:cs="Times New Roman"/>
          <w:bCs/>
          <w:sz w:val="28"/>
          <w:szCs w:val="28"/>
        </w:rPr>
        <w:t xml:space="preserve"> группы</w:t>
      </w:r>
      <w:r w:rsidR="00A46E7D">
        <w:rPr>
          <w:rFonts w:ascii="Times New Roman" w:hAnsi="Times New Roman" w:cs="Times New Roman"/>
          <w:bCs/>
          <w:sz w:val="28"/>
          <w:szCs w:val="28"/>
        </w:rPr>
        <w:t xml:space="preserve"> – </w:t>
      </w:r>
      <w:proofErr w:type="spellStart"/>
      <w:r w:rsidR="00A46E7D">
        <w:rPr>
          <w:rFonts w:ascii="Times New Roman" w:hAnsi="Times New Roman" w:cs="Times New Roman"/>
          <w:bCs/>
          <w:sz w:val="28"/>
          <w:szCs w:val="28"/>
        </w:rPr>
        <w:t>сенполия</w:t>
      </w:r>
      <w:proofErr w:type="spellEnd"/>
      <w:r w:rsidR="00A46E7D">
        <w:rPr>
          <w:rFonts w:ascii="Times New Roman" w:hAnsi="Times New Roman" w:cs="Times New Roman"/>
          <w:bCs/>
          <w:sz w:val="28"/>
          <w:szCs w:val="28"/>
        </w:rPr>
        <w:t xml:space="preserve"> (</w:t>
      </w:r>
      <w:proofErr w:type="spellStart"/>
      <w:r w:rsidR="00A46E7D">
        <w:rPr>
          <w:rFonts w:ascii="Times New Roman" w:hAnsi="Times New Roman" w:cs="Times New Roman"/>
          <w:bCs/>
          <w:sz w:val="28"/>
          <w:szCs w:val="28"/>
        </w:rPr>
        <w:t>узамбарская</w:t>
      </w:r>
      <w:proofErr w:type="spellEnd"/>
      <w:r w:rsidR="00A46E7D">
        <w:rPr>
          <w:rFonts w:ascii="Times New Roman" w:hAnsi="Times New Roman" w:cs="Times New Roman"/>
          <w:bCs/>
          <w:sz w:val="28"/>
          <w:szCs w:val="28"/>
        </w:rPr>
        <w:t xml:space="preserve"> фиалка).</w:t>
      </w:r>
    </w:p>
    <w:p w:rsidR="00A46E7D" w:rsidRDefault="00A46E7D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B66BEC" w:rsidRDefault="00B66BEC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B66BEC" w:rsidRDefault="00B66BEC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B66BEC" w:rsidRDefault="00B66BEC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B66BEC" w:rsidRDefault="00B66BEC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B66BEC" w:rsidRDefault="00B66BEC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B66BEC" w:rsidRDefault="00B66BEC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B66BEC" w:rsidRDefault="00B66BEC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B66BEC" w:rsidRDefault="00B66BEC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B66BEC" w:rsidRDefault="00B66BEC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B66BEC" w:rsidRDefault="00B66BEC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B66BEC" w:rsidRDefault="00B66BEC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B66BEC" w:rsidRDefault="00B66BEC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B66BEC" w:rsidRDefault="00B66BEC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B66BEC" w:rsidRDefault="00B66BEC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B66BEC" w:rsidRDefault="00B66BEC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B66BEC" w:rsidRDefault="00B66BEC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B66BEC" w:rsidRDefault="00B66BEC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B66BEC" w:rsidRDefault="00B66BEC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B66BEC" w:rsidRDefault="00B66BEC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B66BEC" w:rsidRDefault="00B66BEC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B66BEC" w:rsidRDefault="00B66BEC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B66BEC" w:rsidRDefault="00B66BEC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B66BEC" w:rsidRDefault="00B66BEC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B66BEC" w:rsidRDefault="00B66BEC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B66BEC" w:rsidRDefault="00B66BEC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B66BEC" w:rsidRPr="00E350FE" w:rsidRDefault="002F6B6B" w:rsidP="00B66BEC">
      <w:pPr>
        <w:rPr>
          <w:rFonts w:ascii="Times New Roman" w:hAnsi="Times New Roman" w:cs="Times New Roman"/>
          <w:bCs/>
          <w:sz w:val="28"/>
          <w:szCs w:val="28"/>
        </w:rPr>
      </w:pPr>
      <w:r w:rsidRPr="002F6B6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shape id="_x0000_s1033" type="#_x0000_t74" style="position:absolute;margin-left:90.75pt;margin-top:21.15pt;width:371.8pt;height:784.85pt;z-index:251664384" fillcolor="#c2d69b [1942]">
            <v:textbox>
              <w:txbxContent>
                <w:p w:rsidR="00B60314" w:rsidRDefault="00B60314" w:rsidP="001431C8">
                  <w:pPr>
                    <w:spacing w:after="0"/>
                  </w:pPr>
                  <w:r w:rsidRPr="00C71D3B">
                    <w:rPr>
                      <w:b/>
                    </w:rPr>
                    <w:t xml:space="preserve">         Сибирский кедр</w:t>
                  </w:r>
                  <w:r>
                    <w:t xml:space="preserve"> растёт в тайге, но его можно культивировать и в Подмосковье. Кедровые орешки — ценный пищевой продукт. По количеству  </w:t>
                  </w:r>
                  <w:hyperlink r:id="rId65" w:tooltip="Фосфор" w:history="1">
                    <w:r>
                      <w:rPr>
                        <w:rStyle w:val="a8"/>
                      </w:rPr>
                      <w:t>фосфора</w:t>
                    </w:r>
                  </w:hyperlink>
                  <w:r>
                    <w:t xml:space="preserve"> кедровые орехи превосходят все другие виды орехов и семена масличных культур. </w:t>
                  </w:r>
                </w:p>
                <w:p w:rsidR="00B60314" w:rsidRDefault="00B60314" w:rsidP="001431C8">
                  <w:pPr>
                    <w:spacing w:after="0"/>
                  </w:pPr>
                  <w:r>
                    <w:t xml:space="preserve">Суточную потребность человека в таких дефицитных </w:t>
                  </w:r>
                  <w:hyperlink r:id="rId66" w:tooltip="Микроэлемент" w:history="1">
                    <w:r>
                      <w:rPr>
                        <w:rStyle w:val="a8"/>
                      </w:rPr>
                      <w:t>микроэлементах</w:t>
                    </w:r>
                  </w:hyperlink>
                  <w:r>
                    <w:t xml:space="preserve">, как </w:t>
                  </w:r>
                  <w:hyperlink r:id="rId67" w:tooltip="Марганец" w:history="1">
                    <w:r>
                      <w:rPr>
                        <w:rStyle w:val="a8"/>
                      </w:rPr>
                      <w:t>марганец</w:t>
                    </w:r>
                  </w:hyperlink>
                  <w:r>
                    <w:t xml:space="preserve">, </w:t>
                  </w:r>
                  <w:hyperlink r:id="rId68" w:tooltip="Медь" w:history="1">
                    <w:r>
                      <w:rPr>
                        <w:rStyle w:val="a8"/>
                      </w:rPr>
                      <w:t>медь</w:t>
                    </w:r>
                  </w:hyperlink>
                  <w:r>
                    <w:t xml:space="preserve">, </w:t>
                  </w:r>
                  <w:hyperlink r:id="rId69" w:tooltip="Цинк" w:history="1">
                    <w:r>
                      <w:rPr>
                        <w:rStyle w:val="a8"/>
                      </w:rPr>
                      <w:t>цинк</w:t>
                    </w:r>
                  </w:hyperlink>
                  <w:r>
                    <w:t xml:space="preserve"> и </w:t>
                  </w:r>
                  <w:hyperlink r:id="rId70" w:tooltip="Кобальт" w:history="1">
                    <w:r>
                      <w:rPr>
                        <w:rStyle w:val="a8"/>
                      </w:rPr>
                      <w:t>кобальт</w:t>
                    </w:r>
                  </w:hyperlink>
                  <w:r>
                    <w:t xml:space="preserve">, обеспечивают 100 г ядра орехов. Они же являются богатым источником </w:t>
                  </w:r>
                  <w:hyperlink r:id="rId71" w:tooltip="Иод" w:history="1">
                    <w:proofErr w:type="spellStart"/>
                    <w:r>
                      <w:rPr>
                        <w:rStyle w:val="a8"/>
                      </w:rPr>
                      <w:t>иода</w:t>
                    </w:r>
                    <w:proofErr w:type="spellEnd"/>
                  </w:hyperlink>
                  <w:r>
                    <w:t xml:space="preserve">. Орехи идут на изготовление </w:t>
                  </w:r>
                  <w:hyperlink r:id="rId72" w:tooltip="Кедровое жирное масло" w:history="1">
                    <w:r>
                      <w:rPr>
                        <w:rStyle w:val="a8"/>
                      </w:rPr>
                      <w:t>кедрового жирного масла</w:t>
                    </w:r>
                  </w:hyperlink>
                  <w:r>
                    <w:t>.</w:t>
                  </w:r>
                </w:p>
                <w:p w:rsidR="00B60314" w:rsidRDefault="00C40A85" w:rsidP="001431C8">
                  <w:pPr>
                    <w:spacing w:after="0"/>
                  </w:pPr>
                  <w:r>
                    <w:t xml:space="preserve">        </w:t>
                  </w:r>
                  <w:r w:rsidR="00B60314">
                    <w:t xml:space="preserve">Из древесины делают мебель и музыкальные инструменты: рояли, арфы, гитары. Из тонких корней  плетут сосуды разных форм и размеров — </w:t>
                  </w:r>
                  <w:hyperlink r:id="rId73" w:tooltip="Корневатик" w:history="1">
                    <w:proofErr w:type="spellStart"/>
                    <w:r w:rsidR="00B60314">
                      <w:rPr>
                        <w:rStyle w:val="a8"/>
                      </w:rPr>
                      <w:t>корневатики</w:t>
                    </w:r>
                    <w:proofErr w:type="spellEnd"/>
                  </w:hyperlink>
                  <w:r w:rsidR="00B60314">
                    <w:t xml:space="preserve">. Хвоей кедра лечат </w:t>
                  </w:r>
                  <w:hyperlink r:id="rId74" w:tooltip="Цинга" w:history="1">
                    <w:r w:rsidR="00B60314">
                      <w:rPr>
                        <w:rStyle w:val="a8"/>
                      </w:rPr>
                      <w:t>цингу</w:t>
                    </w:r>
                  </w:hyperlink>
                  <w:r w:rsidR="00B60314">
                    <w:t>,  смолой -</w:t>
                  </w:r>
                  <w:hyperlink r:id="rId75" w:tooltip="Живица" w:history="1">
                    <w:r w:rsidR="00B60314">
                      <w:rPr>
                        <w:rStyle w:val="a8"/>
                      </w:rPr>
                      <w:t>живицей</w:t>
                    </w:r>
                  </w:hyperlink>
                  <w:r w:rsidR="00B60314">
                    <w:t> — раны, порезы и ожоги.</w:t>
                  </w:r>
                </w:p>
                <w:p w:rsidR="00B60314" w:rsidRPr="00B66BEC" w:rsidRDefault="00B60314" w:rsidP="001431C8">
                  <w:pPr>
                    <w:spacing w:after="0"/>
                  </w:pPr>
                  <w:r>
                    <w:t xml:space="preserve">          Размножается кедр семенами.</w:t>
                  </w:r>
                </w:p>
              </w:txbxContent>
            </v:textbox>
          </v:shape>
        </w:pict>
      </w:r>
      <w:r w:rsidR="00B66BEC">
        <w:rPr>
          <w:rFonts w:ascii="Times New Roman" w:hAnsi="Times New Roman" w:cs="Times New Roman"/>
          <w:bCs/>
          <w:sz w:val="28"/>
          <w:szCs w:val="28"/>
        </w:rPr>
        <w:t>Растение для 4</w:t>
      </w:r>
      <w:r w:rsidR="00B66BEC" w:rsidRPr="004B0E95">
        <w:rPr>
          <w:rFonts w:ascii="Times New Roman" w:hAnsi="Times New Roman" w:cs="Times New Roman"/>
          <w:bCs/>
          <w:sz w:val="28"/>
          <w:szCs w:val="28"/>
        </w:rPr>
        <w:t xml:space="preserve"> группы</w:t>
      </w:r>
      <w:r w:rsidR="00B66BEC">
        <w:rPr>
          <w:rFonts w:ascii="Times New Roman" w:hAnsi="Times New Roman" w:cs="Times New Roman"/>
          <w:bCs/>
          <w:sz w:val="28"/>
          <w:szCs w:val="28"/>
        </w:rPr>
        <w:t xml:space="preserve"> – сосна </w:t>
      </w:r>
      <w:r w:rsidR="001431C8">
        <w:rPr>
          <w:rFonts w:ascii="Times New Roman" w:hAnsi="Times New Roman" w:cs="Times New Roman"/>
          <w:bCs/>
          <w:sz w:val="28"/>
          <w:szCs w:val="28"/>
        </w:rPr>
        <w:t xml:space="preserve">сибирская </w:t>
      </w:r>
      <w:r w:rsidR="00B66BEC">
        <w:rPr>
          <w:rFonts w:ascii="Times New Roman" w:hAnsi="Times New Roman" w:cs="Times New Roman"/>
          <w:bCs/>
          <w:sz w:val="28"/>
          <w:szCs w:val="28"/>
        </w:rPr>
        <w:t>кедровая (сибирский кедр).</w:t>
      </w:r>
    </w:p>
    <w:p w:rsidR="00B66BEC" w:rsidRDefault="00B66BEC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1431C8" w:rsidRDefault="001431C8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1431C8" w:rsidRDefault="001431C8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1431C8" w:rsidRDefault="001431C8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1431C8" w:rsidRDefault="001431C8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1431C8" w:rsidRDefault="001431C8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1431C8" w:rsidRDefault="001431C8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1431C8" w:rsidRDefault="001431C8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1431C8" w:rsidRDefault="001431C8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1431C8" w:rsidRDefault="001431C8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1431C8" w:rsidRDefault="001431C8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1431C8" w:rsidRDefault="001431C8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1431C8" w:rsidRDefault="001431C8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1431C8" w:rsidRDefault="001431C8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1431C8" w:rsidRDefault="001431C8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1431C8" w:rsidRDefault="001431C8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1431C8" w:rsidRDefault="001431C8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1431C8" w:rsidRDefault="001431C8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1431C8" w:rsidRDefault="001431C8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1431C8" w:rsidRDefault="001431C8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1431C8" w:rsidRDefault="001431C8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1431C8" w:rsidRDefault="001431C8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1431C8" w:rsidRDefault="001431C8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1431C8" w:rsidRDefault="001431C8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1431C8" w:rsidRDefault="001431C8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1431C8" w:rsidRDefault="001431C8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1431C8" w:rsidRPr="00E350FE" w:rsidRDefault="002F6B6B" w:rsidP="001431C8">
      <w:pPr>
        <w:rPr>
          <w:rFonts w:ascii="Times New Roman" w:hAnsi="Times New Roman" w:cs="Times New Roman"/>
          <w:bCs/>
          <w:sz w:val="28"/>
          <w:szCs w:val="28"/>
        </w:rPr>
      </w:pPr>
      <w:r w:rsidRPr="002F6B6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shape id="_x0000_s1034" type="#_x0000_t74" style="position:absolute;margin-left:90.75pt;margin-top:21.15pt;width:365.55pt;height:780pt;z-index:251666432" fillcolor="red">
            <v:textbox>
              <w:txbxContent>
                <w:p w:rsidR="00B60314" w:rsidRPr="00B60314" w:rsidRDefault="00B60314" w:rsidP="001431C8">
                  <w:pPr>
                    <w:spacing w:after="0"/>
                    <w:rPr>
                      <w:color w:val="000000" w:themeColor="text1"/>
                    </w:rPr>
                  </w:pPr>
                  <w:r w:rsidRPr="00B60314">
                    <w:rPr>
                      <w:color w:val="000000" w:themeColor="text1"/>
                    </w:rPr>
                    <w:t xml:space="preserve">       Земляника – ароматная лесная ягода. О полезных свойствах земляники известно давно. Это растение способно помочь при сахарном диабете, авитаминозе, нарушении обмена веществ. Все части растения можно использовать для лечения. Свежие ягоды стимулируют аппетит и улучшают пищеварение. Их можно употреблять при гастрите, колите, анемии, дизентерии. При камнях в желчном пузыре, почках, мочевом пузыре рекомендуется пить сок из ягод. Чай и отвар помогают нормализовать кровяное давление, улучшить работу </w:t>
                  </w:r>
                  <w:proofErr w:type="spellStart"/>
                  <w:proofErr w:type="gramStart"/>
                  <w:r w:rsidRPr="00B60314">
                    <w:rPr>
                      <w:color w:val="000000" w:themeColor="text1"/>
                    </w:rPr>
                    <w:t>сердечно-сосудистой</w:t>
                  </w:r>
                  <w:proofErr w:type="spellEnd"/>
                  <w:proofErr w:type="gramEnd"/>
                  <w:r w:rsidRPr="00B60314">
                    <w:rPr>
                      <w:color w:val="000000" w:themeColor="text1"/>
                    </w:rPr>
                    <w:t xml:space="preserve"> системы, его пьют при атеросклерозе, астме.</w:t>
                  </w:r>
                </w:p>
                <w:p w:rsidR="00B60314" w:rsidRPr="00B60314" w:rsidRDefault="00B60314" w:rsidP="001431C8">
                  <w:pPr>
                    <w:spacing w:after="0"/>
                    <w:rPr>
                      <w:color w:val="000000" w:themeColor="text1"/>
                    </w:rPr>
                  </w:pPr>
                  <w:r w:rsidRPr="00B60314">
                    <w:rPr>
                      <w:color w:val="000000" w:themeColor="text1"/>
                    </w:rPr>
                    <w:t xml:space="preserve">         Размножается земляника семенами и усами (столонами). Лесную и садовую землянику можно разводить на приусадебных участках.</w:t>
                  </w:r>
                </w:p>
              </w:txbxContent>
            </v:textbox>
          </v:shape>
        </w:pict>
      </w:r>
      <w:r w:rsidR="001431C8">
        <w:rPr>
          <w:rFonts w:ascii="Times New Roman" w:hAnsi="Times New Roman" w:cs="Times New Roman"/>
          <w:bCs/>
          <w:sz w:val="28"/>
          <w:szCs w:val="28"/>
        </w:rPr>
        <w:t>Растение для 5</w:t>
      </w:r>
      <w:r w:rsidR="001431C8" w:rsidRPr="004B0E95">
        <w:rPr>
          <w:rFonts w:ascii="Times New Roman" w:hAnsi="Times New Roman" w:cs="Times New Roman"/>
          <w:bCs/>
          <w:sz w:val="28"/>
          <w:szCs w:val="28"/>
        </w:rPr>
        <w:t xml:space="preserve"> группы</w:t>
      </w:r>
      <w:r w:rsidR="001431C8">
        <w:rPr>
          <w:rFonts w:ascii="Times New Roman" w:hAnsi="Times New Roman" w:cs="Times New Roman"/>
          <w:bCs/>
          <w:sz w:val="28"/>
          <w:szCs w:val="28"/>
        </w:rPr>
        <w:t xml:space="preserve"> – земляника.</w:t>
      </w:r>
    </w:p>
    <w:p w:rsidR="001431C8" w:rsidRDefault="001431C8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B60314" w:rsidRDefault="00B60314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B60314" w:rsidRDefault="00B60314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B60314" w:rsidRDefault="00B60314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B60314" w:rsidRDefault="00B60314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B60314" w:rsidRDefault="00B60314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B60314" w:rsidRDefault="00B60314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B60314" w:rsidRDefault="00B60314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B60314" w:rsidRDefault="00B60314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B60314" w:rsidRDefault="00B60314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B60314" w:rsidRDefault="00B60314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B60314" w:rsidRDefault="00B60314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B60314" w:rsidRDefault="00B60314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B60314" w:rsidRDefault="00B60314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B60314" w:rsidRDefault="00B60314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B60314" w:rsidRDefault="00B60314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B60314" w:rsidRDefault="00B60314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B60314" w:rsidRDefault="00B60314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B60314" w:rsidRDefault="00B60314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B60314" w:rsidRDefault="00B60314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B60314" w:rsidRDefault="00B60314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B60314" w:rsidRDefault="00B60314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B60314" w:rsidRDefault="00B60314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B60314" w:rsidRDefault="00B60314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B60314" w:rsidRDefault="00B60314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B60314" w:rsidRDefault="00B60314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B60314" w:rsidRDefault="00B60314" w:rsidP="00B60314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>Растение для 6</w:t>
      </w:r>
      <w:r w:rsidRPr="004B0E95">
        <w:rPr>
          <w:rFonts w:ascii="Times New Roman" w:hAnsi="Times New Roman" w:cs="Times New Roman"/>
          <w:bCs/>
          <w:sz w:val="28"/>
          <w:szCs w:val="28"/>
        </w:rPr>
        <w:t xml:space="preserve"> группы</w:t>
      </w:r>
      <w:r w:rsidR="009652BC">
        <w:rPr>
          <w:rFonts w:ascii="Times New Roman" w:hAnsi="Times New Roman" w:cs="Times New Roman"/>
          <w:bCs/>
          <w:sz w:val="28"/>
          <w:szCs w:val="28"/>
        </w:rPr>
        <w:t xml:space="preserve"> – ландыш майский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:rsidR="009652BC" w:rsidRPr="00E350FE" w:rsidRDefault="009652BC" w:rsidP="00B60314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pict>
          <v:shape id="_x0000_s1048" type="#_x0000_t74" style="position:absolute;margin-left:90.75pt;margin-top:-7.35pt;width:362.1pt;height:778.65pt;z-index:251673600" fillcolor="#fde9d9 [665]">
            <v:textbox>
              <w:txbxContent>
                <w:p w:rsidR="009652BC" w:rsidRDefault="009652BC" w:rsidP="009652BC">
                  <w:r w:rsidRPr="00557DD0">
                    <w:t xml:space="preserve"> </w:t>
                  </w:r>
                  <w:proofErr w:type="spellStart"/>
                  <w:proofErr w:type="gramStart"/>
                  <w:r>
                    <w:rPr>
                      <w:b/>
                      <w:bCs/>
                    </w:rPr>
                    <w:t>Ла́ндыш</w:t>
                  </w:r>
                  <w:proofErr w:type="spellEnd"/>
                  <w:proofErr w:type="gramEnd"/>
                  <w:r>
                    <w:rPr>
                      <w:b/>
                      <w:bCs/>
                    </w:rPr>
                    <w:t xml:space="preserve"> </w:t>
                  </w:r>
                  <w:proofErr w:type="spellStart"/>
                  <w:r>
                    <w:rPr>
                      <w:b/>
                      <w:bCs/>
                    </w:rPr>
                    <w:t>ма́йский</w:t>
                  </w:r>
                  <w:proofErr w:type="spellEnd"/>
                  <w:r>
                    <w:t xml:space="preserve"> (</w:t>
                  </w:r>
                  <w:hyperlink r:id="rId76" w:tooltip="Латинский язык" w:history="1">
                    <w:r>
                      <w:rPr>
                        <w:rStyle w:val="a8"/>
                      </w:rPr>
                      <w:t>лат.</w:t>
                    </w:r>
                  </w:hyperlink>
                  <w:r>
                    <w:t> </w:t>
                  </w:r>
                  <w:r>
                    <w:rPr>
                      <w:i/>
                      <w:iCs/>
                      <w:lang w:val="la-Latn"/>
                    </w:rPr>
                    <w:t>Convallária majális</w:t>
                  </w:r>
                  <w:r>
                    <w:t xml:space="preserve">) — </w:t>
                  </w:r>
                  <w:hyperlink r:id="rId77" w:tooltip="Биологический вид" w:history="1">
                    <w:r>
                      <w:rPr>
                        <w:rStyle w:val="a8"/>
                      </w:rPr>
                      <w:t>вид</w:t>
                    </w:r>
                  </w:hyperlink>
                  <w:r>
                    <w:t xml:space="preserve"> </w:t>
                  </w:r>
                  <w:hyperlink r:id="rId78" w:tooltip="Травянистые растения" w:history="1">
                    <w:r>
                      <w:rPr>
                        <w:rStyle w:val="a8"/>
                      </w:rPr>
                      <w:t>травянистых</w:t>
                    </w:r>
                  </w:hyperlink>
                  <w:r>
                    <w:t xml:space="preserve"> </w:t>
                  </w:r>
                  <w:hyperlink r:id="rId79" w:tooltip="Цветковые растения" w:history="1">
                    <w:r>
                      <w:rPr>
                        <w:rStyle w:val="a8"/>
                      </w:rPr>
                      <w:t>цветковых растений</w:t>
                    </w:r>
                  </w:hyperlink>
                  <w:r>
                    <w:t xml:space="preserve">, распространённый в регионах с умеренным климатом </w:t>
                  </w:r>
                  <w:hyperlink r:id="rId80" w:tooltip="Северное полушарие" w:history="1">
                    <w:r>
                      <w:rPr>
                        <w:rStyle w:val="a8"/>
                      </w:rPr>
                      <w:t>Северного полушария</w:t>
                    </w:r>
                  </w:hyperlink>
                  <w:r>
                    <w:t>.</w:t>
                  </w:r>
                </w:p>
                <w:p w:rsidR="009652BC" w:rsidRDefault="009652BC" w:rsidP="009652BC">
                  <w:r>
                    <w:t xml:space="preserve">           В природных местообитаниях ландыш интенсивно уничтожается, особенно вблизи крупных населённых пунктов, из-за </w:t>
                  </w:r>
                  <w:proofErr w:type="spellStart"/>
                  <w:r>
                    <w:t>вытаптывания</w:t>
                  </w:r>
                  <w:proofErr w:type="spellEnd"/>
                  <w:r>
                    <w:t xml:space="preserve"> во время сбора цветков и </w:t>
                  </w:r>
                  <w:hyperlink r:id="rId81" w:tooltip="Лекарственное растительное сырьё" w:history="1">
                    <w:r>
                      <w:rPr>
                        <w:rStyle w:val="a8"/>
                      </w:rPr>
                      <w:t>лекарственного сырья</w:t>
                    </w:r>
                  </w:hyperlink>
                  <w:r>
                    <w:t>.</w:t>
                  </w:r>
                </w:p>
                <w:p w:rsidR="009652BC" w:rsidRDefault="009652BC" w:rsidP="009652BC">
                  <w:r>
                    <w:t xml:space="preserve">          Размножается как семенами, так и вегетативно — корневищами. При развитии из семян зацветает в природе на седьмом году жизни</w:t>
                  </w:r>
                  <w:hyperlink r:id="rId82" w:anchor="cite_note-.D0.94.D0.BF.D1.80.D0.A1.D0.A1.D0.A1.D0.A0-3" w:history="1">
                    <w:r>
                      <w:rPr>
                        <w:rStyle w:val="a8"/>
                        <w:vertAlign w:val="superscript"/>
                      </w:rPr>
                      <w:t>[3]</w:t>
                    </w:r>
                  </w:hyperlink>
                  <w:r>
                    <w:t>.</w:t>
                  </w:r>
                </w:p>
                <w:p w:rsidR="009652BC" w:rsidRPr="00557DD0" w:rsidRDefault="009652BC" w:rsidP="009652BC">
                  <w:r w:rsidRPr="00557DD0">
                    <w:rPr>
                      <w:b/>
                    </w:rPr>
                    <w:t xml:space="preserve">         Не собирайте лесной ландыш для букетов! Не вытаптывайте его корневища!</w:t>
                  </w:r>
                  <w:r>
                    <w:t xml:space="preserve"> Его можно выращивать на приусадебном участке из корневых черенков! Ландыш давно культивируют, получены </w:t>
                  </w:r>
                  <w:hyperlink r:id="rId83" w:tooltip="Сорт" w:history="1">
                    <w:r>
                      <w:rPr>
                        <w:rStyle w:val="a8"/>
                      </w:rPr>
                      <w:t>сорта</w:t>
                    </w:r>
                  </w:hyperlink>
                  <w:r>
                    <w:t xml:space="preserve"> с более крупными, а также махровыми цветками, с </w:t>
                  </w:r>
                  <w:hyperlink r:id="rId84" w:tooltip="Венчик (ботаника)" w:history="1">
                    <w:r>
                      <w:rPr>
                        <w:rStyle w:val="a8"/>
                      </w:rPr>
                      <w:t>венчиком</w:t>
                    </w:r>
                  </w:hyperlink>
                  <w:r>
                    <w:t xml:space="preserve"> розоватого оттенка и другими особенностями.</w:t>
                  </w:r>
                </w:p>
              </w:txbxContent>
            </v:textbox>
          </v:shape>
        </w:pict>
      </w:r>
    </w:p>
    <w:p w:rsidR="00B60314" w:rsidRDefault="00B60314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C71D3B" w:rsidRDefault="00C71D3B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C71D3B" w:rsidRDefault="00C71D3B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C71D3B" w:rsidRDefault="00C71D3B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C71D3B" w:rsidRDefault="00C71D3B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C71D3B" w:rsidRDefault="00C71D3B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C71D3B" w:rsidRDefault="00C71D3B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C71D3B" w:rsidRDefault="00C71D3B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C71D3B" w:rsidRDefault="00C71D3B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C71D3B" w:rsidRDefault="00C71D3B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C71D3B" w:rsidRDefault="00C71D3B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C71D3B" w:rsidRDefault="00C71D3B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C71D3B" w:rsidRDefault="00C71D3B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C71D3B" w:rsidRDefault="00C71D3B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C71D3B" w:rsidRDefault="00C71D3B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C71D3B" w:rsidRDefault="00C71D3B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C71D3B" w:rsidRDefault="00C71D3B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C71D3B" w:rsidRDefault="00C71D3B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C71D3B" w:rsidRDefault="00C71D3B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C71D3B" w:rsidRDefault="00C71D3B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C71D3B" w:rsidRDefault="00C71D3B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C71D3B" w:rsidRDefault="00C71D3B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C71D3B" w:rsidRDefault="00C71D3B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C71D3B" w:rsidRDefault="00C71D3B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C71D3B" w:rsidRDefault="00C71D3B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C71D3B" w:rsidRDefault="00C71D3B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C71D3B" w:rsidRPr="00E350FE" w:rsidRDefault="002F6B6B" w:rsidP="00C71D3B">
      <w:pPr>
        <w:rPr>
          <w:rFonts w:ascii="Times New Roman" w:hAnsi="Times New Roman" w:cs="Times New Roman"/>
          <w:bCs/>
          <w:sz w:val="28"/>
          <w:szCs w:val="28"/>
        </w:rPr>
      </w:pPr>
      <w:r w:rsidRPr="002F6B6B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6" type="#_x0000_t74" style="position:absolute;margin-left:90.75pt;margin-top:21.15pt;width:375.25pt;height:786.25pt;z-index:251670528" fillcolor="#d99594 [1941]">
            <v:textbox>
              <w:txbxContent>
                <w:p w:rsidR="00236217" w:rsidRDefault="00C71D3B" w:rsidP="00C71D3B">
                  <w:pPr>
                    <w:spacing w:after="0"/>
                  </w:pPr>
                  <w:r>
                    <w:rPr>
                      <w:color w:val="000000" w:themeColor="text1"/>
                    </w:rPr>
                    <w:t xml:space="preserve">    </w:t>
                  </w:r>
                  <w:r w:rsidRPr="00236217">
                    <w:rPr>
                      <w:b/>
                    </w:rPr>
                    <w:t>Малина обыкновенная —</w:t>
                  </w:r>
                  <w:r>
                    <w:t xml:space="preserve"> </w:t>
                  </w:r>
                  <w:r w:rsidRPr="00C71D3B">
                    <w:t xml:space="preserve">листопадный </w:t>
                  </w:r>
                  <w:hyperlink r:id="rId85" w:tooltip="Полукустарник" w:history="1">
                    <w:r w:rsidRPr="00C71D3B">
                      <w:rPr>
                        <w:rStyle w:val="a8"/>
                        <w:color w:val="auto"/>
                        <w:u w:val="none"/>
                      </w:rPr>
                      <w:t>полукустарник</w:t>
                    </w:r>
                  </w:hyperlink>
                  <w:r w:rsidRPr="00C71D3B">
                    <w:t xml:space="preserve"> с многолетним </w:t>
                  </w:r>
                  <w:hyperlink r:id="rId86" w:tooltip="Корневище" w:history="1">
                    <w:r w:rsidRPr="00C71D3B">
                      <w:rPr>
                        <w:rStyle w:val="a8"/>
                        <w:color w:val="auto"/>
                        <w:u w:val="none"/>
                      </w:rPr>
                      <w:t>корневищем</w:t>
                    </w:r>
                  </w:hyperlink>
                  <w:r>
                    <w:t>. Мы любим её нежные плоды за замечательный вкус и аромат.</w:t>
                  </w:r>
                  <w:r w:rsidR="00236217">
                    <w:t xml:space="preserve"> В </w:t>
                  </w:r>
                  <w:hyperlink r:id="rId87" w:tooltip="Народная медицина" w:history="1">
                    <w:r w:rsidR="00236217">
                      <w:rPr>
                        <w:rStyle w:val="a8"/>
                      </w:rPr>
                      <w:t>народной медицине</w:t>
                    </w:r>
                  </w:hyperlink>
                  <w:r w:rsidR="00236217">
                    <w:t xml:space="preserve"> используются плоды и листья при простуде, гриппе, как жаропонижающее средство. </w:t>
                  </w:r>
                  <w:r w:rsidR="00236217" w:rsidRPr="00236217">
                    <w:rPr>
                      <w:b/>
                    </w:rPr>
                    <w:t>Лидером по выращиванию малины на мировом рынке является Россия.</w:t>
                  </w:r>
                  <w:r w:rsidR="00236217">
                    <w:rPr>
                      <w:b/>
                    </w:rPr>
                    <w:t xml:space="preserve"> </w:t>
                  </w:r>
                  <w:r w:rsidR="00236217">
                    <w:t xml:space="preserve">В русском фольклоре малина  - символ сладкой привольной жизни </w:t>
                  </w:r>
                  <w:proofErr w:type="gramStart"/>
                  <w:r w:rsidR="00236217">
                    <w:t xml:space="preserve">( </w:t>
                  </w:r>
                  <w:proofErr w:type="gramEnd"/>
                  <w:r w:rsidR="00236217">
                    <w:rPr>
                      <w:i/>
                      <w:iCs/>
                    </w:rPr>
                    <w:t>Не жизнь, а малина</w:t>
                  </w:r>
                  <w:r w:rsidR="00236217">
                    <w:t>).</w:t>
                  </w:r>
                </w:p>
                <w:p w:rsidR="00C71D3B" w:rsidRPr="00C40A85" w:rsidRDefault="00236217" w:rsidP="00C71D3B">
                  <w:pPr>
                    <w:spacing w:after="0"/>
                    <w:rPr>
                      <w:b/>
                    </w:rPr>
                  </w:pPr>
                  <w:r>
                    <w:t xml:space="preserve">        Размножается малина стеблевыми черенками и корневыми отпрысками. </w:t>
                  </w:r>
                  <w:r w:rsidRPr="00C40A85">
                    <w:rPr>
                      <w:b/>
                    </w:rPr>
                    <w:t>Выращивайте полезную ягоду в своём саду!</w:t>
                  </w:r>
                </w:p>
              </w:txbxContent>
            </v:textbox>
          </v:shape>
        </w:pict>
      </w:r>
      <w:r w:rsidR="00C71D3B">
        <w:rPr>
          <w:rFonts w:ascii="Times New Roman" w:hAnsi="Times New Roman" w:cs="Times New Roman"/>
          <w:bCs/>
          <w:sz w:val="28"/>
          <w:szCs w:val="28"/>
        </w:rPr>
        <w:t>Растение для 7</w:t>
      </w:r>
      <w:r w:rsidR="00C71D3B" w:rsidRPr="004B0E95">
        <w:rPr>
          <w:rFonts w:ascii="Times New Roman" w:hAnsi="Times New Roman" w:cs="Times New Roman"/>
          <w:bCs/>
          <w:sz w:val="28"/>
          <w:szCs w:val="28"/>
        </w:rPr>
        <w:t xml:space="preserve"> группы</w:t>
      </w:r>
      <w:r w:rsidR="00C71D3B">
        <w:rPr>
          <w:rFonts w:ascii="Times New Roman" w:hAnsi="Times New Roman" w:cs="Times New Roman"/>
          <w:bCs/>
          <w:sz w:val="28"/>
          <w:szCs w:val="28"/>
        </w:rPr>
        <w:t xml:space="preserve"> – малина.</w:t>
      </w:r>
    </w:p>
    <w:p w:rsidR="00C71D3B" w:rsidRDefault="00C71D3B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E572A1" w:rsidRDefault="00E572A1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E572A1" w:rsidRDefault="00E572A1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E572A1" w:rsidRDefault="00E572A1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E572A1" w:rsidRDefault="00E572A1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E572A1" w:rsidRDefault="00E572A1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E572A1" w:rsidRDefault="00E572A1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E572A1" w:rsidRDefault="00E572A1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E572A1" w:rsidRDefault="00E572A1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E572A1" w:rsidRDefault="00E572A1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E572A1" w:rsidRDefault="00E572A1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E572A1" w:rsidRDefault="00E572A1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E572A1" w:rsidRDefault="00E572A1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E572A1" w:rsidRDefault="00E572A1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E572A1" w:rsidRDefault="00E572A1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E572A1" w:rsidRDefault="00E572A1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E572A1" w:rsidRDefault="00E572A1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E572A1" w:rsidRDefault="00E572A1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E572A1" w:rsidRDefault="00E572A1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E572A1" w:rsidRDefault="00E572A1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E572A1" w:rsidRDefault="00E572A1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E572A1" w:rsidRDefault="00E572A1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E572A1" w:rsidRDefault="00E572A1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E572A1" w:rsidRDefault="00E572A1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E572A1" w:rsidRDefault="00E572A1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E572A1" w:rsidRDefault="00E572A1" w:rsidP="00324EB2">
      <w:pPr>
        <w:rPr>
          <w:rFonts w:ascii="Times New Roman" w:hAnsi="Times New Roman" w:cs="Times New Roman"/>
          <w:bCs/>
          <w:sz w:val="28"/>
          <w:szCs w:val="28"/>
        </w:rPr>
      </w:pPr>
    </w:p>
    <w:p w:rsidR="00E572A1" w:rsidRDefault="00E572A1" w:rsidP="00324EB2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Сердцевина цветка</w:t>
      </w:r>
    </w:p>
    <w:p w:rsidR="00E572A1" w:rsidRPr="00E350FE" w:rsidRDefault="002F6B6B" w:rsidP="00324EB2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pict>
          <v:shapetype id="_x0000_t120" coordsize="21600,21600" o:spt="120" path="m10800,qx,10800,10800,21600,21600,10800,10800,xe">
            <v:path gradientshapeok="t" o:connecttype="custom" o:connectlocs="10800,0;3163,3163;0,10800;3163,18437;10800,21600;18437,18437;21600,10800;18437,3163" textboxrect="3163,3163,18437,18437"/>
          </v:shapetype>
          <v:shape id="_x0000_s1042" type="#_x0000_t120" style="position:absolute;margin-left:85.2pt;margin-top:310.15pt;width:36pt;height:36pt;z-index:251672576" fillcolor="black [3200]" strokecolor="#f2f2f2 [3041]" strokeweight="3pt">
            <v:shadow on="t" type="perspective" color="#7f7f7f [1601]" opacity=".5" offset="1pt" offset2="-1pt"/>
          </v:shape>
        </w:pict>
      </w: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pict>
          <v:shapetype id="_x0000_t60" coordsize="21600,21600" o:spt="60" adj="2700" path="m21600,10800l@9@18,21392,8693@11@20,20777,6667@13@22,19780,4800@15@24,18436,3163@16@23,16800,1820@14@21,14932,822@12@19,12907,208@10@17,10800,0@18@17,8693,208@20@19,6667,822@22@21,4800,1820@24@23,3163,3163@23@24,1820,4800@21@22,822,6667@19@20,208,8693@17@18,,10800@17@10,208,12907@19@12,822,14932@21@14,1820,16800@23@16,3163,18436@24@15,4800,19780@22@13,6667,20777@20@11,8693,21392@18@9,10800,21600@10@9,12907,21392@12@11,14932,20777@14@13,16800,19780@16@15,18436,18436@15@16,19780,16800@13@14,20777,14932@11@12,21392,12907@9@10xe">
            <v:stroke joinstyle="miter"/>
            <v:formulas>
              <v:f eqn="sum 10800 0 #0"/>
              <v:f eqn="prod @0 32610 32768"/>
              <v:f eqn="prod @0 3212 32768"/>
              <v:f eqn="prod @0 31357 32768"/>
              <v:f eqn="prod @0 9512 32768"/>
              <v:f eqn="prod @0 28899 32768"/>
              <v:f eqn="prod @0 15447 32768"/>
              <v:f eqn="prod @0 25330 32768"/>
              <v:f eqn="prod @0 20788 32768"/>
              <v:f eqn="sum @1 10800 0"/>
              <v:f eqn="sum @2 10800 0"/>
              <v:f eqn="sum @3 10800 0"/>
              <v:f eqn="sum @4 10800 0"/>
              <v:f eqn="sum @5 10800 0"/>
              <v:f eqn="sum @6 10800 0"/>
              <v:f eqn="sum @7 10800 0"/>
              <v:f eqn="sum @8 10800 0"/>
              <v:f eqn="sum 10800 0 @1"/>
              <v:f eqn="sum 10800 0 @2"/>
              <v:f eqn="sum 10800 0 @3"/>
              <v:f eqn="sum 10800 0 @4"/>
              <v:f eqn="sum 10800 0 @5"/>
              <v:f eqn="sum 10800 0 @6"/>
              <v:f eqn="sum 10800 0 @7"/>
              <v:f eqn="sum 10800 0 @8"/>
              <v:f eqn="prod @0 23170 32768"/>
              <v:f eqn="sum @25 10800 0"/>
              <v:f eqn="sum 10800 0 @25"/>
            </v:formulas>
            <v:path gradientshapeok="t" o:connecttype="rect" textboxrect="@27,@27,@26,@26"/>
            <v:handles>
              <v:h position="#0,center" xrange="0,10800"/>
            </v:handles>
          </v:shapetype>
          <v:shape id="_x0000_s1041" type="#_x0000_t60" style="position:absolute;margin-left:-54.6pt;margin-top:40.9pt;width:588.45pt;height:580.85pt;z-index:251671552" fillcolor="yellow">
            <v:textbox>
              <w:txbxContent>
                <w:p w:rsidR="00E572A1" w:rsidRDefault="00E572A1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09905" cy="527685"/>
                        <wp:effectExtent l="19050" t="0" r="4445" b="0"/>
                        <wp:docPr id="31" name="Рисунок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09905" cy="5276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                                 </w:t>
                  </w:r>
                  <w:r w:rsidRPr="00E572A1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09905" cy="527685"/>
                        <wp:effectExtent l="19050" t="0" r="4445" b="0"/>
                        <wp:docPr id="2052" name="Рисунок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09905" cy="5276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                              </w:t>
                  </w:r>
                  <w:r w:rsidRPr="00E572A1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09905" cy="527685"/>
                        <wp:effectExtent l="19050" t="0" r="4445" b="0"/>
                        <wp:docPr id="2053" name="Рисунок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09905" cy="5276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            </w:t>
                  </w:r>
                </w:p>
                <w:p w:rsidR="00E572A1" w:rsidRDefault="00E572A1"/>
                <w:p w:rsidR="00E572A1" w:rsidRDefault="00E572A1"/>
                <w:p w:rsidR="00E572A1" w:rsidRDefault="00E572A1">
                  <w:r>
                    <w:t xml:space="preserve">                                                  </w:t>
                  </w:r>
                  <w:r w:rsidRPr="00E572A1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09905" cy="527685"/>
                        <wp:effectExtent l="19050" t="0" r="4445" b="0"/>
                        <wp:docPr id="2054" name="Рисунок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09905" cy="5276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                                   </w:t>
                  </w:r>
                  <w:r w:rsidRPr="00E572A1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09905" cy="527685"/>
                        <wp:effectExtent l="19050" t="0" r="4445" b="0"/>
                        <wp:docPr id="2055" name="Рисунок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09905" cy="5276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E572A1" w:rsidRDefault="00E572A1"/>
                <w:p w:rsidR="00E572A1" w:rsidRDefault="00E572A1"/>
                <w:p w:rsidR="00E572A1" w:rsidRDefault="00E572A1"/>
                <w:p w:rsidR="00E572A1" w:rsidRDefault="00E572A1">
                  <w:r>
                    <w:t xml:space="preserve">   </w:t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09905" cy="527685"/>
                        <wp:effectExtent l="19050" t="0" r="4445" b="0"/>
                        <wp:docPr id="2048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09905" cy="5276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                                 </w:t>
                  </w:r>
                  <w:r w:rsidRPr="00E572A1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09905" cy="527685"/>
                        <wp:effectExtent l="19050" t="0" r="4445" b="0"/>
                        <wp:docPr id="2051" name="Рисунок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09905" cy="5276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        </w:t>
                  </w:r>
                  <w:r w:rsidR="002A3D4A">
                    <w:t xml:space="preserve">              </w:t>
                  </w:r>
                  <w:r>
                    <w:t xml:space="preserve">      </w:t>
                  </w:r>
                  <w:r w:rsidR="002A3D4A" w:rsidRPr="002A3D4A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09905" cy="527685"/>
                        <wp:effectExtent l="19050" t="0" r="4445" b="0"/>
                        <wp:docPr id="2056" name="Рисунок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09905" cy="5276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                        </w:t>
                  </w:r>
                </w:p>
              </w:txbxContent>
            </v:textbox>
          </v:shape>
        </w:pict>
      </w:r>
    </w:p>
    <w:sectPr w:rsidR="00E572A1" w:rsidRPr="00E350FE" w:rsidSect="00534FF5">
      <w:pgSz w:w="11906" w:h="16838"/>
      <w:pgMar w:top="426" w:right="424" w:bottom="709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980AD0"/>
    <w:multiLevelType w:val="hybridMultilevel"/>
    <w:tmpl w:val="9F10A1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B7F2431"/>
    <w:multiLevelType w:val="hybridMultilevel"/>
    <w:tmpl w:val="86A4A66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CD869D3"/>
    <w:multiLevelType w:val="hybridMultilevel"/>
    <w:tmpl w:val="22FA27B8"/>
    <w:lvl w:ilvl="0" w:tplc="0DA4AD5E">
      <w:start w:val="1"/>
      <w:numFmt w:val="bullet"/>
      <w:lvlText w:val="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D2CBEB2" w:tentative="1">
      <w:start w:val="1"/>
      <w:numFmt w:val="bullet"/>
      <w:lvlText w:val="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690EA866" w:tentative="1">
      <w:start w:val="1"/>
      <w:numFmt w:val="bullet"/>
      <w:lvlText w:val="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69A2F6E" w:tentative="1">
      <w:start w:val="1"/>
      <w:numFmt w:val="bullet"/>
      <w:lvlText w:val="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B1AFFAC" w:tentative="1">
      <w:start w:val="1"/>
      <w:numFmt w:val="bullet"/>
      <w:lvlText w:val="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C264BA2" w:tentative="1">
      <w:start w:val="1"/>
      <w:numFmt w:val="bullet"/>
      <w:lvlText w:val="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2F21872" w:tentative="1">
      <w:start w:val="1"/>
      <w:numFmt w:val="bullet"/>
      <w:lvlText w:val="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2202A60" w:tentative="1">
      <w:start w:val="1"/>
      <w:numFmt w:val="bullet"/>
      <w:lvlText w:val="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FAED9C8" w:tentative="1">
      <w:start w:val="1"/>
      <w:numFmt w:val="bullet"/>
      <w:lvlText w:val="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5B67493E"/>
    <w:multiLevelType w:val="hybridMultilevel"/>
    <w:tmpl w:val="7A64EE7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FB727A4"/>
    <w:multiLevelType w:val="hybridMultilevel"/>
    <w:tmpl w:val="D36C94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AA50A46"/>
    <w:multiLevelType w:val="hybridMultilevel"/>
    <w:tmpl w:val="8A5C8F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BDF7F2C"/>
    <w:multiLevelType w:val="hybridMultilevel"/>
    <w:tmpl w:val="311ED8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4"/>
  </w:num>
  <w:num w:numId="3">
    <w:abstractNumId w:val="6"/>
  </w:num>
  <w:num w:numId="4">
    <w:abstractNumId w:val="0"/>
  </w:num>
  <w:num w:numId="5">
    <w:abstractNumId w:val="2"/>
  </w:num>
  <w:num w:numId="6">
    <w:abstractNumId w:val="1"/>
  </w:num>
  <w:num w:numId="7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7"/>
  <w:proofState w:spelling="clean" w:grammar="clean"/>
  <w:defaultTabStop w:val="708"/>
  <w:characterSpacingControl w:val="doNotCompress"/>
  <w:compat/>
  <w:rsids>
    <w:rsidRoot w:val="004878AE"/>
    <w:rsid w:val="00016DD4"/>
    <w:rsid w:val="00031A5F"/>
    <w:rsid w:val="00067026"/>
    <w:rsid w:val="000869F8"/>
    <w:rsid w:val="000A62EC"/>
    <w:rsid w:val="000B6B38"/>
    <w:rsid w:val="000C660D"/>
    <w:rsid w:val="000C766E"/>
    <w:rsid w:val="000D0A29"/>
    <w:rsid w:val="000D35C0"/>
    <w:rsid w:val="000D39B2"/>
    <w:rsid w:val="00107110"/>
    <w:rsid w:val="001367FB"/>
    <w:rsid w:val="001412A1"/>
    <w:rsid w:val="001431C8"/>
    <w:rsid w:val="00172893"/>
    <w:rsid w:val="00192336"/>
    <w:rsid w:val="00193F05"/>
    <w:rsid w:val="001C1A54"/>
    <w:rsid w:val="001F63A5"/>
    <w:rsid w:val="002002E8"/>
    <w:rsid w:val="002348FC"/>
    <w:rsid w:val="00236217"/>
    <w:rsid w:val="002478A1"/>
    <w:rsid w:val="00247D85"/>
    <w:rsid w:val="00270683"/>
    <w:rsid w:val="002A3D4A"/>
    <w:rsid w:val="002A4F18"/>
    <w:rsid w:val="002A7BEC"/>
    <w:rsid w:val="002B03FB"/>
    <w:rsid w:val="002F1C82"/>
    <w:rsid w:val="002F3DC9"/>
    <w:rsid w:val="002F6B6B"/>
    <w:rsid w:val="00311C5D"/>
    <w:rsid w:val="003133E4"/>
    <w:rsid w:val="00324EB2"/>
    <w:rsid w:val="00344342"/>
    <w:rsid w:val="00354B0A"/>
    <w:rsid w:val="0036257C"/>
    <w:rsid w:val="003B3593"/>
    <w:rsid w:val="003C622B"/>
    <w:rsid w:val="00422298"/>
    <w:rsid w:val="00425368"/>
    <w:rsid w:val="004436A9"/>
    <w:rsid w:val="00444CB7"/>
    <w:rsid w:val="00445EFC"/>
    <w:rsid w:val="0047078A"/>
    <w:rsid w:val="00486C44"/>
    <w:rsid w:val="004878AE"/>
    <w:rsid w:val="004970B6"/>
    <w:rsid w:val="004B0E95"/>
    <w:rsid w:val="004B6280"/>
    <w:rsid w:val="004C6974"/>
    <w:rsid w:val="004D6AD2"/>
    <w:rsid w:val="004E3C6D"/>
    <w:rsid w:val="004F60C7"/>
    <w:rsid w:val="00502318"/>
    <w:rsid w:val="005236FE"/>
    <w:rsid w:val="00534FF5"/>
    <w:rsid w:val="00551C52"/>
    <w:rsid w:val="0055341C"/>
    <w:rsid w:val="00553C3A"/>
    <w:rsid w:val="00585322"/>
    <w:rsid w:val="005C0DB5"/>
    <w:rsid w:val="005D237F"/>
    <w:rsid w:val="005F65BB"/>
    <w:rsid w:val="00601917"/>
    <w:rsid w:val="00615E9C"/>
    <w:rsid w:val="006162D0"/>
    <w:rsid w:val="006954F1"/>
    <w:rsid w:val="006C0877"/>
    <w:rsid w:val="006D4552"/>
    <w:rsid w:val="006E59E3"/>
    <w:rsid w:val="006E61AA"/>
    <w:rsid w:val="00700BB1"/>
    <w:rsid w:val="0071441C"/>
    <w:rsid w:val="00716C69"/>
    <w:rsid w:val="00723672"/>
    <w:rsid w:val="0073266E"/>
    <w:rsid w:val="0073769C"/>
    <w:rsid w:val="00737F6C"/>
    <w:rsid w:val="00745707"/>
    <w:rsid w:val="00745917"/>
    <w:rsid w:val="00747B00"/>
    <w:rsid w:val="00763C2C"/>
    <w:rsid w:val="007A000B"/>
    <w:rsid w:val="007A082C"/>
    <w:rsid w:val="007A37F6"/>
    <w:rsid w:val="007D6E41"/>
    <w:rsid w:val="007E75B0"/>
    <w:rsid w:val="00804840"/>
    <w:rsid w:val="0080586A"/>
    <w:rsid w:val="00834478"/>
    <w:rsid w:val="00835B54"/>
    <w:rsid w:val="008703A0"/>
    <w:rsid w:val="00885596"/>
    <w:rsid w:val="008871A2"/>
    <w:rsid w:val="008A2818"/>
    <w:rsid w:val="008B50FC"/>
    <w:rsid w:val="008E3F72"/>
    <w:rsid w:val="008E6F25"/>
    <w:rsid w:val="008F48F3"/>
    <w:rsid w:val="009261E0"/>
    <w:rsid w:val="00934D6C"/>
    <w:rsid w:val="009556A7"/>
    <w:rsid w:val="009652BC"/>
    <w:rsid w:val="0099061B"/>
    <w:rsid w:val="009A7952"/>
    <w:rsid w:val="009B1A2F"/>
    <w:rsid w:val="009C28E8"/>
    <w:rsid w:val="009C78F3"/>
    <w:rsid w:val="009E0EC6"/>
    <w:rsid w:val="009E4C1F"/>
    <w:rsid w:val="009F5E77"/>
    <w:rsid w:val="009F5E95"/>
    <w:rsid w:val="00A11D67"/>
    <w:rsid w:val="00A2580D"/>
    <w:rsid w:val="00A2706F"/>
    <w:rsid w:val="00A36D84"/>
    <w:rsid w:val="00A36F70"/>
    <w:rsid w:val="00A41D1C"/>
    <w:rsid w:val="00A46E7D"/>
    <w:rsid w:val="00A707B9"/>
    <w:rsid w:val="00AC6E15"/>
    <w:rsid w:val="00AE020E"/>
    <w:rsid w:val="00AE3A5A"/>
    <w:rsid w:val="00B600D2"/>
    <w:rsid w:val="00B60314"/>
    <w:rsid w:val="00B66BEC"/>
    <w:rsid w:val="00B86C82"/>
    <w:rsid w:val="00BA2569"/>
    <w:rsid w:val="00BB6636"/>
    <w:rsid w:val="00BE2F09"/>
    <w:rsid w:val="00BF0D6C"/>
    <w:rsid w:val="00C14F2F"/>
    <w:rsid w:val="00C229F1"/>
    <w:rsid w:val="00C27277"/>
    <w:rsid w:val="00C40A85"/>
    <w:rsid w:val="00C532B9"/>
    <w:rsid w:val="00C60830"/>
    <w:rsid w:val="00C67727"/>
    <w:rsid w:val="00C71D3B"/>
    <w:rsid w:val="00C906E1"/>
    <w:rsid w:val="00CC7F0E"/>
    <w:rsid w:val="00CD4FDA"/>
    <w:rsid w:val="00CD5F10"/>
    <w:rsid w:val="00CE3239"/>
    <w:rsid w:val="00CF0808"/>
    <w:rsid w:val="00D02492"/>
    <w:rsid w:val="00D123A9"/>
    <w:rsid w:val="00D1460E"/>
    <w:rsid w:val="00D33E9C"/>
    <w:rsid w:val="00D3457F"/>
    <w:rsid w:val="00D4332C"/>
    <w:rsid w:val="00D67EFC"/>
    <w:rsid w:val="00DF2895"/>
    <w:rsid w:val="00E06746"/>
    <w:rsid w:val="00E350FE"/>
    <w:rsid w:val="00E55928"/>
    <w:rsid w:val="00E572A1"/>
    <w:rsid w:val="00E718AE"/>
    <w:rsid w:val="00E72298"/>
    <w:rsid w:val="00E827DB"/>
    <w:rsid w:val="00E9030F"/>
    <w:rsid w:val="00E953FE"/>
    <w:rsid w:val="00E96F9B"/>
    <w:rsid w:val="00EA3730"/>
    <w:rsid w:val="00EC617C"/>
    <w:rsid w:val="00ED1AD0"/>
    <w:rsid w:val="00F1514D"/>
    <w:rsid w:val="00F632B1"/>
    <w:rsid w:val="00F72471"/>
    <w:rsid w:val="00F84586"/>
    <w:rsid w:val="00F92145"/>
    <w:rsid w:val="00FA001E"/>
    <w:rsid w:val="00FA492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70683"/>
  </w:style>
  <w:style w:type="paragraph" w:styleId="1">
    <w:name w:val="heading 1"/>
    <w:basedOn w:val="a"/>
    <w:link w:val="10"/>
    <w:uiPriority w:val="9"/>
    <w:qFormat/>
    <w:rsid w:val="00601917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24EB2"/>
    <w:pPr>
      <w:ind w:left="720"/>
      <w:contextualSpacing/>
    </w:pPr>
  </w:style>
  <w:style w:type="table" w:styleId="a4">
    <w:name w:val="Table Grid"/>
    <w:basedOn w:val="a1"/>
    <w:uiPriority w:val="59"/>
    <w:rsid w:val="006162D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5">
    <w:name w:val="Strong"/>
    <w:basedOn w:val="a0"/>
    <w:uiPriority w:val="22"/>
    <w:qFormat/>
    <w:rsid w:val="00D1460E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D146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1460E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601917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8">
    <w:name w:val="Hyperlink"/>
    <w:basedOn w:val="a0"/>
    <w:uiPriority w:val="99"/>
    <w:semiHidden/>
    <w:unhideWhenUsed/>
    <w:rsid w:val="006954F1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216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358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512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463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669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90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098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65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3077450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466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2271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8485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458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3806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6345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8445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7005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5763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727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406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05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1945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4662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7765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3837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4880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085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236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0017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011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6211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617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0167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3431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1847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187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2048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4164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544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448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2297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511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167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6621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2541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8911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6614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5412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0001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3467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6929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8153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8349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126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878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0507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4567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7475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443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2774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979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5480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5506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989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192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2751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1337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2147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0056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6342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8413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831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360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2320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3125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030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0641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2539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358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7498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9083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5225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2527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3141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7560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3411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5072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7309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00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4515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7364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190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8673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669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6144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476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9024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8471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809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5075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7337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990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6342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7370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2762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22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540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1490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8312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0222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9522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7232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4182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525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985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959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275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1747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5469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7111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8639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2608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8987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076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0890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549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0659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03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4191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2874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4749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9330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6774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4107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9037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7792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7599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101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7312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4234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912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9310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8689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348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9245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054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054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7919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8818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0773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252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329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897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228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521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75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343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986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608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236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678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156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62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397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95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77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0643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919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145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165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55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967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217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314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763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561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763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775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137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230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11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0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200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901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097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389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670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00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812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307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571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422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738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417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837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08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861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069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9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067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666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703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349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574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105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1.pn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4.png"/><Relationship Id="rId47" Type="http://schemas.openxmlformats.org/officeDocument/2006/relationships/hyperlink" Target="http://yandex.ru/clck/jsredir?from=yandex.ru%3Bsearch%2F%3Bweb%3B%3B&amp;text=&amp;etext=1567.l5dIcq9gTez7R2l-7hYwKcmJJdGjrT3if8O5a8w-mdtgTT6AD3_5pClYpXK6d2eptf7FaOzn_1M_ka3JcRBh7bcySLNZ4laF7IWegA4MpjY.77a66e69a1e041a09c429f4980d0aeef303bfc0a&amp;uuid=&amp;state=PEtFfuTeVD4jaxywoSUvtJXex15Wcbo_We_yMLPZpl0UpxGQR96d2cZoW08Wbb_m&amp;&amp;cst=AiuY0DBWFJ5Hyx_fyvalFK5Qlw7pBAv6oxd5x3dNLI2frIj-PNRb9LckGSHJtGtECX7ANJQsiNIc_odHXUEtu6L2CwBDD2szyPA3KaowMxAWghWEeulSQLyTYLenBIYr-YrzCjKJvwcTHa9rwq2heDXZl4D8V_N9v6PWmo7EFwdRI_WpdbJBT_lqe2TYibQh2k9E7_w8-LSqqVdmulhlaracBYCKbYlktwS0bPjmLGou7CKgh7209PTCZ5I1nanYV9ET00yiuLOuqGEqIDwlSJfvMNC4Pe-sZNbN4MzYeHw_EGcLdat-WaIdVo5sM_hg7R7vb86sjjNy3EXz0Yw1QTnm6PttgjFvTkHXom8euurHyy1fSpKmcvTw7VZp_zkWpnycMvdng_QvNxrdHOqjVsrFPkgTUMr7BVr4Wzxhtid9enS_p41LdmvAi6TNETAUlGrUuZd3uOzOJI5DMPlILHOF8EW9mbyGvzL5Shqu6jI2nIHlwIqoYHG4ughoAzl5QO3IcMEsd8pEPGkFi6t87dGeQwlWLxa6t2Fwyu5l1J4kXPhzoGvCNcbT3Bjz3Nh3kVfYO0lFjuNqJCQW1YLC2ganpX0wdoxoOzxhln5kpe1unMBuVoZ74e4NjAVoF3MoWJhMPQJCDeKCVaXKoagC8HLS45IKOVox4dynBCKoktQJP1r1qxxBAzH4bI048EyMdETZw0kurq7HMxd-8nHaRCPVdW7vcitS7FfXcUI7PaPWDicBj213YA,,&amp;data=UlNrNmk5WktYejR0eWJFYk1LdmtxdFdsOGk3dU9hRFFSUS1qcVRoWktaeEhzWTd4cURGQmVkREd6U2EzRlJuX0x1Z3dyOGtfRHp4YktIa3ctbm42bEN5dXVZZGRKeEtu&amp;sign=879d02f314b8adc38cf53afe4276d1fe&amp;keyno=0&amp;b64e=2&amp;ref=orjY4mGPRjk5boDnW0uvlrrd71vZw9kp7Zdl0S4oUZcXS0ozg0AEt-vQUehmlLSXcRwv3NrRY08fgccCMuGHDQT7LaqOfP-stB5ImZms2UYvMzR6qjduwHGuF8FQDl7cMgisQs4F3k-KDD3Gw9hWO8_ay2Ty5DdgPG43vMEgHOdk1g07p0M8uIkJZpQHGM7QkNbPu_2dGVzWSm77h5Lc7-gEkT7OeM9S3r7BeT_H5d9sFpy6Bf4bkvSQ1dGbGPyxFadiBz2EooMi0FxFEq7arg,,&amp;l10n=ru&amp;cts=1507447201807&amp;mc=5.847957874246468&amp;bu=uniq150744688168932159" TargetMode="External"/><Relationship Id="rId50" Type="http://schemas.openxmlformats.org/officeDocument/2006/relationships/hyperlink" Target="https://ru.wikipedia.org/wiki/%D0%A1%D0%B0%D1%85%D0%B0%D1%80%D0%BE%D0%B7%D0%B0" TargetMode="External"/><Relationship Id="rId55" Type="http://schemas.openxmlformats.org/officeDocument/2006/relationships/hyperlink" Target="https://ru.wikipedia.org/wiki/%D0%92%D0%B8%D1%82%D0%B0%D0%BC%D0%B8%D0%BD%D1%8B" TargetMode="External"/><Relationship Id="rId63" Type="http://schemas.openxmlformats.org/officeDocument/2006/relationships/hyperlink" Target="https://ru.wikipedia.org/wiki/%D0%96%D0%B5%D0%BB%D0%B5%D0%B7%D0%BE" TargetMode="External"/><Relationship Id="rId68" Type="http://schemas.openxmlformats.org/officeDocument/2006/relationships/hyperlink" Target="https://ru.wikipedia.org/wiki/%D0%9C%D0%B5%D0%B4%D1%8C" TargetMode="External"/><Relationship Id="rId76" Type="http://schemas.openxmlformats.org/officeDocument/2006/relationships/hyperlink" Target="https://ru.wikipedia.org/wiki/%D0%9B%D0%B0%D1%82%D0%B8%D0%BD%D1%81%D0%BA%D0%B8%D0%B9_%D1%8F%D0%B7%D1%8B%D0%BA" TargetMode="External"/><Relationship Id="rId84" Type="http://schemas.openxmlformats.org/officeDocument/2006/relationships/hyperlink" Target="https://ru.wikipedia.org/wiki/%D0%92%D0%B5%D0%BD%D1%87%D0%B8%D0%BA_(%D0%B1%D0%BE%D1%82%D0%B0%D0%BD%D0%B8%D0%BA%D0%B0)" TargetMode="External"/><Relationship Id="rId89" Type="http://schemas.openxmlformats.org/officeDocument/2006/relationships/fontTable" Target="fontTable.xml"/><Relationship Id="rId7" Type="http://schemas.openxmlformats.org/officeDocument/2006/relationships/package" Target="embeddings/______Microsoft_Office_PowerPoint1.sldx"/><Relationship Id="rId71" Type="http://schemas.openxmlformats.org/officeDocument/2006/relationships/hyperlink" Target="https://ru.wikipedia.org/wiki/%D0%98%D0%BE%D0%B4" TargetMode="Externa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package" Target="embeddings/______Microsoft_Office_PowerPoint3.sldx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emf"/><Relationship Id="rId40" Type="http://schemas.openxmlformats.org/officeDocument/2006/relationships/image" Target="media/image32.jpeg"/><Relationship Id="rId45" Type="http://schemas.openxmlformats.org/officeDocument/2006/relationships/image" Target="media/image37.png"/><Relationship Id="rId53" Type="http://schemas.openxmlformats.org/officeDocument/2006/relationships/hyperlink" Target="https://ru.wikipedia.org/wiki/%D0%98%D0%BD%D1%83%D0%BB%D0%B8%D0%BD" TargetMode="External"/><Relationship Id="rId58" Type="http://schemas.openxmlformats.org/officeDocument/2006/relationships/hyperlink" Target="https://ru.wikipedia.org/wiki/%D0%9A%D0%B2%D0%B5%D1%80%D1%86%D0%B5%D1%82%D0%B8%D0%BD" TargetMode="External"/><Relationship Id="rId66" Type="http://schemas.openxmlformats.org/officeDocument/2006/relationships/hyperlink" Target="https://ru.wikipedia.org/wiki/%D0%9C%D0%B8%D0%BA%D1%80%D0%BE%D1%8D%D0%BB%D0%B5%D0%BC%D0%B5%D0%BD%D1%82" TargetMode="External"/><Relationship Id="rId74" Type="http://schemas.openxmlformats.org/officeDocument/2006/relationships/hyperlink" Target="https://ru.wikipedia.org/wiki/%D0%A6%D0%B8%D0%BD%D0%B3%D0%B0" TargetMode="External"/><Relationship Id="rId79" Type="http://schemas.openxmlformats.org/officeDocument/2006/relationships/hyperlink" Target="https://ru.wikipedia.org/wiki/%D0%A6%D0%B2%D0%B5%D1%82%D0%BA%D0%BE%D0%B2%D1%8B%D0%B5_%D1%80%D0%B0%D1%81%D1%82%D0%B5%D0%BD%D0%B8%D1%8F" TargetMode="External"/><Relationship Id="rId87" Type="http://schemas.openxmlformats.org/officeDocument/2006/relationships/hyperlink" Target="https://ru.wikipedia.org/wiki/%D0%9D%D0%B0%D1%80%D0%BE%D0%B4%D0%BD%D0%B0%D1%8F_%D0%BC%D0%B5%D0%B4%D0%B8%D1%86%D0%B8%D0%BD%D0%B0" TargetMode="External"/><Relationship Id="rId5" Type="http://schemas.openxmlformats.org/officeDocument/2006/relationships/image" Target="media/image1.png"/><Relationship Id="rId61" Type="http://schemas.openxmlformats.org/officeDocument/2006/relationships/hyperlink" Target="https://ru.wikipedia.org/wiki/%D0%9A%D0%B0%D0%BB%D0%B8%D0%B9" TargetMode="External"/><Relationship Id="rId82" Type="http://schemas.openxmlformats.org/officeDocument/2006/relationships/hyperlink" Target="https://ru.wikipedia.org/wiki/%D0%9B%D0%B0%D0%BD%D0%B4%D1%8B%D1%88_%D0%BC%D0%B0%D0%B9%D1%81%D0%BA%D0%B8%D0%B9" TargetMode="External"/><Relationship Id="rId90" Type="http://schemas.openxmlformats.org/officeDocument/2006/relationships/theme" Target="theme/theme1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5.jpeg"/><Relationship Id="rId48" Type="http://schemas.openxmlformats.org/officeDocument/2006/relationships/hyperlink" Target="https://ru.wikipedia.org/wiki/%D0%A3%D0%B3%D0%BB%D0%B5%D0%B2%D0%BE%D0%B4%D1%8B" TargetMode="External"/><Relationship Id="rId56" Type="http://schemas.openxmlformats.org/officeDocument/2006/relationships/hyperlink" Target="https://ru.wikipedia.org/wiki/%D0%90%D1%81%D0%BA%D0%BE%D1%80%D0%B1%D0%B8%D0%BD%D0%BE%D0%B2%D0%B0%D1%8F_%D0%BA%D0%B8%D1%81%D0%BB%D0%BE%D1%82%D0%B0" TargetMode="External"/><Relationship Id="rId64" Type="http://schemas.openxmlformats.org/officeDocument/2006/relationships/hyperlink" Target="https://ru.wikipedia.org/wiki/%D0%A4%D0%B8%D1%82%D0%BE%D0%BD%D1%86%D0%B8%D0%B4%D1%8B" TargetMode="External"/><Relationship Id="rId69" Type="http://schemas.openxmlformats.org/officeDocument/2006/relationships/hyperlink" Target="https://ru.wikipedia.org/wiki/%D0%A6%D0%B8%D0%BD%D0%BA" TargetMode="External"/><Relationship Id="rId77" Type="http://schemas.openxmlformats.org/officeDocument/2006/relationships/hyperlink" Target="https://ru.wikipedia.org/wiki/%D0%91%D0%B8%D0%BE%D0%BB%D0%BE%D0%B3%D0%B8%D1%87%D0%B5%D1%81%D0%BA%D0%B8%D0%B9_%D0%B2%D0%B8%D0%B4" TargetMode="External"/><Relationship Id="rId8" Type="http://schemas.openxmlformats.org/officeDocument/2006/relationships/image" Target="media/image3.emf"/><Relationship Id="rId51" Type="http://schemas.openxmlformats.org/officeDocument/2006/relationships/hyperlink" Target="https://ru.wikipedia.org/wiki/%D0%9C%D0%B0%D0%BB%D1%8C%D1%82%D0%BE%D0%B7%D0%B0" TargetMode="External"/><Relationship Id="rId72" Type="http://schemas.openxmlformats.org/officeDocument/2006/relationships/hyperlink" Target="https://ru.wikipedia.org/wiki/%D0%9A%D0%B5%D0%B4%D1%80%D0%BE%D0%B2%D0%BE%D0%B5_%D0%B6%D0%B8%D1%80%D0%BD%D0%BE%D0%B5_%D0%BC%D0%B0%D1%81%D0%BB%D0%BE" TargetMode="External"/><Relationship Id="rId80" Type="http://schemas.openxmlformats.org/officeDocument/2006/relationships/hyperlink" Target="https://ru.wikipedia.org/wiki/%D0%A1%D0%B5%D0%B2%D0%B5%D1%80%D0%BD%D0%BE%D0%B5_%D0%BF%D0%BE%D0%BB%D1%83%D1%88%D0%B0%D1%80%D0%B8%D0%B5" TargetMode="External"/><Relationship Id="rId85" Type="http://schemas.openxmlformats.org/officeDocument/2006/relationships/hyperlink" Target="https://ru.wikipedia.org/wiki/%D0%9F%D0%BE%D0%BB%D1%83%D0%BA%D1%83%D1%81%D1%82%D0%B0%D1%80%D0%BD%D0%B8%D0%BA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package" Target="embeddings/______Microsoft_Office_PowerPoint4.sldx"/><Relationship Id="rId46" Type="http://schemas.openxmlformats.org/officeDocument/2006/relationships/hyperlink" Target="https://drofa-ventana.ru/product/ekologiya-bazovyy-uroven-10-11-klass-uchebnik-427825/" TargetMode="External"/><Relationship Id="rId59" Type="http://schemas.openxmlformats.org/officeDocument/2006/relationships/hyperlink" Target="https://ru.wikipedia.org/wiki/%D0%A4%D0%B5%D1%80%D0%BC%D0%B5%D0%BD%D1%82%D1%8B" TargetMode="External"/><Relationship Id="rId67" Type="http://schemas.openxmlformats.org/officeDocument/2006/relationships/hyperlink" Target="https://ru.wikipedia.org/wiki/%D0%9C%D0%B0%D1%80%D0%B3%D0%B0%D0%BD%D0%B5%D1%86" TargetMode="External"/><Relationship Id="rId20" Type="http://schemas.openxmlformats.org/officeDocument/2006/relationships/image" Target="media/image13.jpeg"/><Relationship Id="rId41" Type="http://schemas.openxmlformats.org/officeDocument/2006/relationships/image" Target="media/image33.jpeg"/><Relationship Id="rId54" Type="http://schemas.openxmlformats.org/officeDocument/2006/relationships/hyperlink" Target="https://ru.wikipedia.org/wiki/%D0%91%D0%B5%D0%BB%D0%BA%D0%B8" TargetMode="External"/><Relationship Id="rId62" Type="http://schemas.openxmlformats.org/officeDocument/2006/relationships/hyperlink" Target="https://ru.wikipedia.org/wiki/%D0%A4%D0%BE%D1%81%D1%84%D0%BE%D1%80" TargetMode="External"/><Relationship Id="rId70" Type="http://schemas.openxmlformats.org/officeDocument/2006/relationships/hyperlink" Target="https://ru.wikipedia.org/wiki/%D0%9A%D0%BE%D0%B1%D0%B0%D0%BB%D1%8C%D1%82" TargetMode="External"/><Relationship Id="rId75" Type="http://schemas.openxmlformats.org/officeDocument/2006/relationships/hyperlink" Target="https://ru.wikipedia.org/wiki/%D0%96%D0%B8%D0%B2%D0%B8%D1%86%D0%B0" TargetMode="External"/><Relationship Id="rId83" Type="http://schemas.openxmlformats.org/officeDocument/2006/relationships/hyperlink" Target="https://ru.wikipedia.org/wiki/%D0%A1%D0%BE%D1%80%D1%82" TargetMode="External"/><Relationship Id="rId88" Type="http://schemas.openxmlformats.org/officeDocument/2006/relationships/image" Target="media/image38.emf"/><Relationship Id="rId91" Type="http://schemas.microsoft.com/office/2007/relationships/stylesWithEffects" Target="stylesWithEffect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hyperlink" Target="https://ru.wikipedia.org/wiki/%D0%A4%D1%80%D1%83%D0%BA%D1%82%D0%BE%D0%B7%D0%B0" TargetMode="External"/><Relationship Id="rId57" Type="http://schemas.openxmlformats.org/officeDocument/2006/relationships/hyperlink" Target="https://ru.wikipedia.org/wiki/%D0%A4%D0%BB%D0%B0%D0%B2%D0%BE%D0%BD%D0%BE%D0%B8%D0%B4" TargetMode="External"/><Relationship Id="rId10" Type="http://schemas.openxmlformats.org/officeDocument/2006/relationships/image" Target="media/image4.emf"/><Relationship Id="rId31" Type="http://schemas.openxmlformats.org/officeDocument/2006/relationships/image" Target="media/image24.jpeg"/><Relationship Id="rId44" Type="http://schemas.openxmlformats.org/officeDocument/2006/relationships/image" Target="media/image36.jpeg"/><Relationship Id="rId52" Type="http://schemas.openxmlformats.org/officeDocument/2006/relationships/hyperlink" Target="https://ru.wikipedia.org/wiki/%D0%9F%D0%BE%D0%BB%D0%B8%D1%81%D0%B0%D1%85%D0%B0%D1%80%D0%B8%D0%B4" TargetMode="External"/><Relationship Id="rId60" Type="http://schemas.openxmlformats.org/officeDocument/2006/relationships/hyperlink" Target="https://ru.wikipedia.org/wiki/%D0%A1%D0%B0%D0%BF%D0%BE%D0%BD%D0%B8%D0%BD%D1%8B" TargetMode="External"/><Relationship Id="rId65" Type="http://schemas.openxmlformats.org/officeDocument/2006/relationships/hyperlink" Target="https://ru.wikipedia.org/wiki/%D0%A4%D0%BE%D1%81%D1%84%D0%BE%D1%80" TargetMode="External"/><Relationship Id="rId73" Type="http://schemas.openxmlformats.org/officeDocument/2006/relationships/hyperlink" Target="https://ru.wikipedia.org/wiki/%D0%9A%D0%BE%D1%80%D0%BD%D0%B5%D0%B2%D0%B0%D1%82%D0%B8%D0%BA" TargetMode="External"/><Relationship Id="rId78" Type="http://schemas.openxmlformats.org/officeDocument/2006/relationships/hyperlink" Target="https://ru.wikipedia.org/wiki/%D0%A2%D1%80%D0%B0%D0%B2%D1%8F%D0%BD%D0%B8%D1%81%D1%82%D1%8B%D0%B5_%D1%80%D0%B0%D1%81%D1%82%D0%B5%D0%BD%D0%B8%D1%8F" TargetMode="External"/><Relationship Id="rId81" Type="http://schemas.openxmlformats.org/officeDocument/2006/relationships/hyperlink" Target="https://ru.wikipedia.org/wiki/%D0%9B%D0%B5%D0%BA%D0%B0%D1%80%D1%81%D1%82%D0%B2%D0%B5%D0%BD%D0%BD%D0%BE%D0%B5_%D1%80%D0%B0%D1%81%D1%82%D0%B8%D1%82%D0%B5%D0%BB%D1%8C%D0%BD%D0%BE%D0%B5_%D1%81%D1%8B%D1%80%D1%8C%D1%91" TargetMode="External"/><Relationship Id="rId86" Type="http://schemas.openxmlformats.org/officeDocument/2006/relationships/hyperlink" Target="https://ru.wikipedia.org/wiki/%D0%9A%D0%BE%D1%80%D0%BD%D0%B5%D0%B2%D0%B8%D1%89%D0%B5" TargetMode="External"/><Relationship Id="rId4" Type="http://schemas.openxmlformats.org/officeDocument/2006/relationships/webSettings" Target="webSettings.xml"/><Relationship Id="rId9" Type="http://schemas.openxmlformats.org/officeDocument/2006/relationships/package" Target="embeddings/______Microsoft_Office_PowerPoint2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1581</TotalTime>
  <Pages>1</Pages>
  <Words>4425</Words>
  <Characters>25229</Characters>
  <Application>Microsoft Office Word</Application>
  <DocSecurity>0</DocSecurity>
  <Lines>210</Lines>
  <Paragraphs>59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29595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40</cp:revision>
  <cp:lastPrinted>2017-10-12T15:26:00Z</cp:lastPrinted>
  <dcterms:created xsi:type="dcterms:W3CDTF">2017-09-21T15:54:00Z</dcterms:created>
  <dcterms:modified xsi:type="dcterms:W3CDTF">2017-10-12T17:37:00Z</dcterms:modified>
</cp:coreProperties>
</file>