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F" w:rsidRDefault="003E62FF" w:rsidP="003E62FF">
      <w:pPr>
        <w:jc w:val="center"/>
      </w:pPr>
      <w:r>
        <w:rPr>
          <w:noProof/>
          <w:sz w:val="32"/>
        </w:rPr>
        <w:drawing>
          <wp:inline distT="0" distB="0" distL="0" distR="0" wp14:anchorId="555B940D" wp14:editId="354BAB3D">
            <wp:extent cx="706120" cy="6254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FF" w:rsidRPr="0042070D" w:rsidRDefault="003E62FF" w:rsidP="003E62F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42070D">
        <w:rPr>
          <w:sz w:val="32"/>
          <w:szCs w:val="32"/>
        </w:rPr>
        <w:t xml:space="preserve"> Р О С </w:t>
      </w:r>
      <w:proofErr w:type="spellStart"/>
      <w:proofErr w:type="gramStart"/>
      <w:r w:rsidRPr="0042070D">
        <w:rPr>
          <w:sz w:val="32"/>
          <w:szCs w:val="32"/>
        </w:rPr>
        <w:t>С</w:t>
      </w:r>
      <w:proofErr w:type="spellEnd"/>
      <w:proofErr w:type="gramEnd"/>
      <w:r w:rsidRPr="0042070D">
        <w:rPr>
          <w:sz w:val="32"/>
          <w:szCs w:val="32"/>
        </w:rPr>
        <w:t xml:space="preserve"> И Й С К А Я    А К А Д Е М И Я    О Б Р А З О В А Н И Я</w:t>
      </w:r>
    </w:p>
    <w:p w:rsidR="003E62FF" w:rsidRDefault="003E62FF" w:rsidP="003E62FF">
      <w:pPr>
        <w:pStyle w:val="a3"/>
        <w:rPr>
          <w:b/>
          <w:bCs/>
        </w:rPr>
      </w:pPr>
      <w:r>
        <w:rPr>
          <w:b/>
          <w:bCs/>
        </w:rPr>
        <w:t xml:space="preserve">                        НАУЧНЫЙ СОВЕТ ПО  ПРОБЛЕМАМ ЭКОЛОГИЧЕСКОГО  ОБРАЗОВАНИЯ  РАО</w:t>
      </w:r>
    </w:p>
    <w:p w:rsidR="003E62FF" w:rsidRDefault="003E62FF" w:rsidP="003E62FF">
      <w:pPr>
        <w:pStyle w:val="a3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</w:t>
      </w:r>
    </w:p>
    <w:p w:rsidR="003E62FF" w:rsidRDefault="003E62FF" w:rsidP="003E62FF">
      <w:pPr>
        <w:adjustRightInd w:val="0"/>
      </w:pPr>
      <w:r w:rsidRPr="00C25E12">
        <w:t>105062</w:t>
      </w:r>
      <w:r w:rsidRPr="001848BB">
        <w:t>, г. Москва, ул. Макаренко д.5/16</w:t>
      </w:r>
      <w:r w:rsidRPr="001848BB">
        <w:rPr>
          <w:sz w:val="18"/>
        </w:rPr>
        <w:t xml:space="preserve"> </w:t>
      </w:r>
      <w:r>
        <w:t xml:space="preserve">   </w:t>
      </w:r>
      <w:hyperlink r:id="rId7" w:history="1">
        <w:r w:rsidRPr="00186F3B">
          <w:rPr>
            <w:rStyle w:val="a6"/>
            <w:lang w:val="en-US"/>
          </w:rPr>
          <w:t>ecosovetrao</w:t>
        </w:r>
        <w:r w:rsidRPr="00186F3B">
          <w:rPr>
            <w:rStyle w:val="a6"/>
          </w:rPr>
          <w:t>@</w:t>
        </w:r>
        <w:r w:rsidRPr="00186F3B">
          <w:rPr>
            <w:rStyle w:val="a6"/>
            <w:lang w:val="en-US"/>
          </w:rPr>
          <w:t>mail</w:t>
        </w:r>
        <w:r w:rsidRPr="00186F3B">
          <w:rPr>
            <w:rStyle w:val="a6"/>
          </w:rPr>
          <w:t>.</w:t>
        </w:r>
        <w:proofErr w:type="spellStart"/>
        <w:r w:rsidRPr="00186F3B">
          <w:rPr>
            <w:rStyle w:val="a6"/>
            <w:lang w:val="en-US"/>
          </w:rPr>
          <w:t>ru</w:t>
        </w:r>
        <w:proofErr w:type="spellEnd"/>
      </w:hyperlink>
      <w:r w:rsidRPr="00700D57">
        <w:rPr>
          <w:color w:val="FF0000"/>
        </w:rPr>
        <w:t xml:space="preserve"> </w:t>
      </w:r>
      <w:r>
        <w:t>Тел/факс.8 (495) 6213374; 8 916 9356541</w:t>
      </w:r>
    </w:p>
    <w:p w:rsidR="00E95E0E" w:rsidRDefault="00E95E0E" w:rsidP="00F275B0">
      <w:pPr>
        <w:pStyle w:val="Default"/>
        <w:ind w:firstLine="709"/>
        <w:jc w:val="center"/>
      </w:pPr>
    </w:p>
    <w:p w:rsidR="00E95E0E" w:rsidRDefault="00E95E0E" w:rsidP="00F275B0">
      <w:pPr>
        <w:pStyle w:val="Default"/>
        <w:ind w:firstLine="709"/>
        <w:jc w:val="center"/>
      </w:pPr>
    </w:p>
    <w:p w:rsidR="00F275B0" w:rsidRDefault="00F275B0" w:rsidP="00F275B0">
      <w:pPr>
        <w:pStyle w:val="Default"/>
        <w:ind w:firstLine="709"/>
        <w:jc w:val="center"/>
      </w:pPr>
      <w:r>
        <w:t>Уважаемые коллеги!</w:t>
      </w:r>
    </w:p>
    <w:p w:rsidR="00F275B0" w:rsidRDefault="00F275B0" w:rsidP="00F275B0">
      <w:pPr>
        <w:pStyle w:val="Default"/>
        <w:ind w:firstLine="709"/>
        <w:jc w:val="both"/>
      </w:pPr>
    </w:p>
    <w:p w:rsidR="00F275B0" w:rsidRDefault="00F275B0" w:rsidP="00F275B0">
      <w:pPr>
        <w:pStyle w:val="Default"/>
        <w:ind w:firstLine="709"/>
        <w:jc w:val="both"/>
      </w:pPr>
      <w:r w:rsidRPr="00693908">
        <w:t>Приглашаем Вас</w:t>
      </w:r>
      <w:r w:rsidRPr="00693908">
        <w:rPr>
          <w:b/>
        </w:rPr>
        <w:t xml:space="preserve"> </w:t>
      </w:r>
      <w:r w:rsidRPr="00693908">
        <w:t xml:space="preserve">принять участие в работе </w:t>
      </w:r>
      <w:r>
        <w:t xml:space="preserve">выездного заседания </w:t>
      </w:r>
      <w:r w:rsidRPr="00693908">
        <w:t>расширенного бюро Научного совета</w:t>
      </w:r>
      <w:r>
        <w:t xml:space="preserve"> по проблемам экологического образования Российской академии образования</w:t>
      </w:r>
      <w:r w:rsidRPr="00693908">
        <w:t xml:space="preserve">, которое </w:t>
      </w:r>
      <w:r>
        <w:t xml:space="preserve">состоится 8 декабря </w:t>
      </w:r>
      <w:r>
        <w:t>в г. Томск</w:t>
      </w:r>
      <w:r>
        <w:t xml:space="preserve">е. </w:t>
      </w:r>
    </w:p>
    <w:p w:rsidR="00D02D1C" w:rsidRDefault="00D02D1C" w:rsidP="00D02D1C">
      <w:pPr>
        <w:pStyle w:val="Default"/>
        <w:ind w:firstLine="709"/>
        <w:jc w:val="both"/>
      </w:pPr>
      <w:r>
        <w:t xml:space="preserve">В 2015 году </w:t>
      </w:r>
      <w:r>
        <w:t xml:space="preserve">Департаментом образования администрации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 xml:space="preserve"> совместно с Факультетом глобальных процессов МГУ им. М.В. Ломоносова, ФГБНУ «Институт стратегии развития образования Российской академии образования» было создано Межрегиональное сетевое партнерство по образованию в интересах устойчивого развития «Учимся жить устойчиво в глобальном мире: Экология. Здоровье. Безопасность». </w:t>
      </w:r>
    </w:p>
    <w:p w:rsidR="00D02D1C" w:rsidRDefault="00D02D1C" w:rsidP="00D02D1C">
      <w:pPr>
        <w:pStyle w:val="Default"/>
        <w:ind w:firstLine="709"/>
        <w:jc w:val="both"/>
      </w:pPr>
      <w:r w:rsidRPr="00693908">
        <w:t>Департа</w:t>
      </w:r>
      <w:r w:rsidR="00C71A9B">
        <w:t xml:space="preserve">мент </w:t>
      </w:r>
      <w:proofErr w:type="gramStart"/>
      <w:r w:rsidR="00C71A9B">
        <w:t>образования администрации г</w:t>
      </w:r>
      <w:r w:rsidRPr="00693908">
        <w:t>орода Томска</w:t>
      </w:r>
      <w:proofErr w:type="gramEnd"/>
      <w:r w:rsidRPr="00693908">
        <w:t xml:space="preserve"> </w:t>
      </w:r>
      <w:r>
        <w:t>является</w:t>
      </w:r>
      <w:r w:rsidRPr="00693908">
        <w:t xml:space="preserve"> </w:t>
      </w:r>
      <w:r>
        <w:t>пилотной</w:t>
      </w:r>
      <w:r w:rsidRPr="00693908">
        <w:t xml:space="preserve"> </w:t>
      </w:r>
      <w:r>
        <w:t>площадкой сетевого партнерства</w:t>
      </w:r>
      <w:r>
        <w:t>, которая</w:t>
      </w:r>
      <w:r w:rsidRPr="00693908">
        <w:t xml:space="preserve"> </w:t>
      </w:r>
      <w:r>
        <w:t xml:space="preserve">включила в себя 27 городских школ и детских садов, </w:t>
      </w:r>
      <w:r w:rsidRPr="00693908">
        <w:t>объединила вокруг себя муниципальные методические службы, школы, детские сады из 38 городов и поселков России</w:t>
      </w:r>
      <w:r>
        <w:t xml:space="preserve"> и продолжает активно развиваться</w:t>
      </w:r>
      <w:r w:rsidRPr="00693908">
        <w:t xml:space="preserve">. </w:t>
      </w:r>
    </w:p>
    <w:p w:rsidR="00D02D1C" w:rsidRDefault="00D02D1C" w:rsidP="00D02D1C">
      <w:pPr>
        <w:pStyle w:val="Default"/>
        <w:ind w:firstLine="709"/>
        <w:jc w:val="both"/>
      </w:pPr>
      <w:proofErr w:type="gramStart"/>
      <w:r>
        <w:t xml:space="preserve">Полученный богатый опыт эффективной работы сетевого педагогического сообщества представляет большой интерес для </w:t>
      </w:r>
      <w:r w:rsidR="00C71A9B">
        <w:t>отечественного образования в связи с Распоряжением</w:t>
      </w:r>
      <w:r>
        <w:t xml:space="preserve"> Правительства РФ №2423 от </w:t>
      </w:r>
      <w:r w:rsidR="00B13BC1">
        <w:t>18.12.12</w:t>
      </w:r>
      <w:bookmarkStart w:id="0" w:name="_GoBack"/>
      <w:bookmarkEnd w:id="0"/>
      <w:r>
        <w:t xml:space="preserve"> </w:t>
      </w:r>
      <w:r w:rsidR="00C71A9B">
        <w:t>о</w:t>
      </w:r>
      <w:r>
        <w:t xml:space="preserve">б обновлении методологических оснований экологического образования и </w:t>
      </w:r>
      <w:r w:rsidR="00C71A9B">
        <w:t>Поручениями</w:t>
      </w:r>
      <w:r>
        <w:t xml:space="preserve"> Президента РФ №140ГС о введении во ФГОС требований к освоению базовых знаний</w:t>
      </w:r>
      <w:r w:rsidR="00C71A9B">
        <w:t xml:space="preserve"> в области устойчивого развития, а также для международного образования в связи с задачами Глобальной Программы действий по</w:t>
      </w:r>
      <w:proofErr w:type="gramEnd"/>
      <w:r w:rsidR="00C71A9B">
        <w:t xml:space="preserve"> образованию для устойчивого развития. </w:t>
      </w:r>
    </w:p>
    <w:p w:rsidR="00E95E0E" w:rsidRDefault="00E95E0E" w:rsidP="00F275B0">
      <w:pPr>
        <w:pStyle w:val="Default"/>
        <w:ind w:firstLine="709"/>
        <w:jc w:val="both"/>
      </w:pPr>
      <w:r>
        <w:t xml:space="preserve">Тема заседания: «Пилотный сетевой проект экологического образования для устойчивого развития </w:t>
      </w:r>
      <w:r>
        <w:t>«</w:t>
      </w:r>
      <w:r w:rsidRPr="00693908">
        <w:t>Учимся жить устойчиво в глобальном мире. Экология. Здоровье. Безопасность» (программа УНИТВИН/ЮНЕКСО)</w:t>
      </w:r>
      <w:r>
        <w:t>.</w:t>
      </w:r>
    </w:p>
    <w:p w:rsidR="00E95E0E" w:rsidRDefault="00E95E0E" w:rsidP="00F275B0">
      <w:pPr>
        <w:pStyle w:val="Default"/>
        <w:ind w:firstLine="709"/>
        <w:jc w:val="both"/>
      </w:pPr>
      <w:r>
        <w:t xml:space="preserve">Задачи: </w:t>
      </w:r>
    </w:p>
    <w:p w:rsidR="00904540" w:rsidRDefault="00E95E0E" w:rsidP="00E95E0E">
      <w:pPr>
        <w:pStyle w:val="Default"/>
        <w:numPr>
          <w:ilvl w:val="0"/>
          <w:numId w:val="1"/>
        </w:numPr>
        <w:jc w:val="both"/>
      </w:pPr>
      <w:r>
        <w:t xml:space="preserve">Изучение опыта </w:t>
      </w:r>
      <w:r w:rsidR="00904540">
        <w:t>Межрегионального сетевого партнерства «</w:t>
      </w:r>
      <w:r w:rsidR="00904540" w:rsidRPr="00693908">
        <w:t>Учимся жить устойчиво в глобальном мире. Экология. Здоровье. Безопасность» (п</w:t>
      </w:r>
      <w:r w:rsidR="00904540">
        <w:t xml:space="preserve">рограмма УНИТВИН/ЮНЕКСО) в области </w:t>
      </w:r>
      <w:proofErr w:type="gramStart"/>
      <w:r w:rsidR="00904540">
        <w:t>координации работы муниципальных методических служб  страны</w:t>
      </w:r>
      <w:proofErr w:type="gramEnd"/>
      <w:r w:rsidR="00904540">
        <w:t xml:space="preserve"> и сетевых форм апробации инновационных идей</w:t>
      </w:r>
      <w:r w:rsidR="00C71A9B">
        <w:t xml:space="preserve"> </w:t>
      </w:r>
      <w:r w:rsidR="00904540">
        <w:t xml:space="preserve"> </w:t>
      </w:r>
      <w:r w:rsidR="00C71A9B">
        <w:t>новой концепции общего экологического образования для устойчивого развития</w:t>
      </w:r>
      <w:r w:rsidR="00904540">
        <w:t xml:space="preserve">. </w:t>
      </w:r>
    </w:p>
    <w:p w:rsidR="00904540" w:rsidRDefault="00904540" w:rsidP="00E95E0E">
      <w:pPr>
        <w:pStyle w:val="Default"/>
        <w:numPr>
          <w:ilvl w:val="0"/>
          <w:numId w:val="1"/>
        </w:numPr>
        <w:jc w:val="both"/>
      </w:pPr>
      <w:r>
        <w:t xml:space="preserve">Общественное обсуждение новой концепции общего экологического образования для устойчивого развития. </w:t>
      </w:r>
    </w:p>
    <w:p w:rsidR="00E95E0E" w:rsidRDefault="00904540" w:rsidP="00E95E0E">
      <w:pPr>
        <w:pStyle w:val="Default"/>
        <w:numPr>
          <w:ilvl w:val="0"/>
          <w:numId w:val="1"/>
        </w:numPr>
        <w:jc w:val="both"/>
      </w:pPr>
      <w:r>
        <w:t xml:space="preserve">Принятие резолюции. </w:t>
      </w:r>
    </w:p>
    <w:p w:rsidR="00E95E0E" w:rsidRDefault="00E95E0E" w:rsidP="00E95E0E">
      <w:pPr>
        <w:pStyle w:val="Default"/>
        <w:jc w:val="both"/>
      </w:pPr>
    </w:p>
    <w:p w:rsidR="00E95E0E" w:rsidRDefault="00E95E0E" w:rsidP="00E95E0E">
      <w:pPr>
        <w:pStyle w:val="Default"/>
        <w:jc w:val="both"/>
      </w:pPr>
      <w:r>
        <w:t xml:space="preserve">           Участники заседания: члены бюро Научного совета, члены Научного совета, участники </w:t>
      </w:r>
      <w:r>
        <w:t>Межрегионального сетевого партнерства «</w:t>
      </w:r>
      <w:r w:rsidRPr="00693908">
        <w:t xml:space="preserve">Учимся жить устойчиво в глобальном мире. Экология. Здоровье. </w:t>
      </w:r>
      <w:proofErr w:type="gramStart"/>
      <w:r w:rsidRPr="00693908">
        <w:t>Безопасность» (программа УНИТВИН/ЮНЕКСО),</w:t>
      </w:r>
      <w:r>
        <w:t xml:space="preserve"> представители органов власти, управления образования, природоохранных структур, координационного совета Томской области по экологическому образованию, руководители администраций </w:t>
      </w:r>
      <w:r w:rsidR="00904540">
        <w:t xml:space="preserve">и педагоги </w:t>
      </w:r>
      <w:r>
        <w:t>образовательных организаций</w:t>
      </w:r>
      <w:r w:rsidR="00904540">
        <w:t xml:space="preserve"> общего, профессионального</w:t>
      </w:r>
      <w:r>
        <w:t>, дополнительного образования</w:t>
      </w:r>
      <w:r w:rsidR="00904540">
        <w:t xml:space="preserve">. </w:t>
      </w:r>
      <w:proofErr w:type="gramEnd"/>
    </w:p>
    <w:p w:rsidR="00F275B0" w:rsidRDefault="00E95E0E" w:rsidP="00F275B0">
      <w:pPr>
        <w:pStyle w:val="Default"/>
        <w:ind w:firstLine="709"/>
        <w:jc w:val="both"/>
      </w:pPr>
      <w:r>
        <w:t xml:space="preserve"> </w:t>
      </w:r>
    </w:p>
    <w:p w:rsidR="003E62FF" w:rsidRPr="004F057A" w:rsidRDefault="003E62FF" w:rsidP="003E62FF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 уважением,</w:t>
      </w:r>
    </w:p>
    <w:p w:rsidR="005A2C7B" w:rsidRDefault="003E62FF" w:rsidP="003E62FF">
      <w:pPr>
        <w:pStyle w:val="a3"/>
      </w:pPr>
      <w:r w:rsidRPr="005B0EF5">
        <w:rPr>
          <w:sz w:val="24"/>
          <w:szCs w:val="24"/>
        </w:rPr>
        <w:t>Председатель Научного</w:t>
      </w:r>
      <w:r>
        <w:rPr>
          <w:sz w:val="24"/>
          <w:szCs w:val="24"/>
        </w:rPr>
        <w:t xml:space="preserve"> </w:t>
      </w:r>
      <w:r w:rsidRPr="005B0EF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B0EF5">
        <w:rPr>
          <w:sz w:val="24"/>
          <w:szCs w:val="24"/>
        </w:rPr>
        <w:t xml:space="preserve">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101090" cy="614045"/>
            <wp:effectExtent l="0" t="0" r="3810" b="0"/>
            <wp:docPr id="1" name="Рисунок 1" descr="C:\Users\Z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ZAN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5B0EF5">
        <w:rPr>
          <w:sz w:val="24"/>
          <w:szCs w:val="24"/>
        </w:rPr>
        <w:t>А.Н.</w:t>
      </w:r>
      <w:r w:rsidRPr="004F057A">
        <w:t xml:space="preserve"> </w:t>
      </w:r>
      <w:r>
        <w:rPr>
          <w:noProof/>
        </w:rPr>
        <w:t xml:space="preserve">  </w:t>
      </w:r>
      <w:proofErr w:type="spellStart"/>
      <w:r w:rsidRPr="005B0EF5">
        <w:rPr>
          <w:sz w:val="24"/>
          <w:szCs w:val="24"/>
        </w:rPr>
        <w:t>Захлебный</w:t>
      </w:r>
      <w:proofErr w:type="spellEnd"/>
    </w:p>
    <w:sectPr w:rsidR="005A2C7B" w:rsidSect="003E62F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5D9"/>
    <w:multiLevelType w:val="hybridMultilevel"/>
    <w:tmpl w:val="10BEBB4E"/>
    <w:lvl w:ilvl="0" w:tplc="BE4C0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0"/>
    <w:rsid w:val="003E62FF"/>
    <w:rsid w:val="005A2C7B"/>
    <w:rsid w:val="00904540"/>
    <w:rsid w:val="00B13BC1"/>
    <w:rsid w:val="00C159F2"/>
    <w:rsid w:val="00C71A9B"/>
    <w:rsid w:val="00D02D1C"/>
    <w:rsid w:val="00E95E0E"/>
    <w:rsid w:val="00F2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FF"/>
    <w:pPr>
      <w:autoSpaceDE w:val="0"/>
      <w:autoSpaceDN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B0"/>
    <w:pPr>
      <w:autoSpaceDE w:val="0"/>
      <w:autoSpaceDN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275B0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275B0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75B0"/>
    <w:pPr>
      <w:widowControl w:val="0"/>
      <w:shd w:val="clear" w:color="auto" w:fill="FFFFFF"/>
      <w:spacing w:before="300" w:line="360" w:lineRule="exact"/>
      <w:jc w:val="both"/>
    </w:pPr>
    <w:rPr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3E6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F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FF"/>
    <w:pPr>
      <w:autoSpaceDE w:val="0"/>
      <w:autoSpaceDN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B0"/>
    <w:pPr>
      <w:autoSpaceDE w:val="0"/>
      <w:autoSpaceDN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275B0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275B0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75B0"/>
    <w:pPr>
      <w:widowControl w:val="0"/>
      <w:shd w:val="clear" w:color="auto" w:fill="FFFFFF"/>
      <w:spacing w:before="300" w:line="360" w:lineRule="exact"/>
      <w:jc w:val="both"/>
    </w:pPr>
    <w:rPr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3E6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F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ecosovetra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2017-09-26T16:34:00Z</dcterms:created>
  <dcterms:modified xsi:type="dcterms:W3CDTF">2017-09-26T16:34:00Z</dcterms:modified>
</cp:coreProperties>
</file>