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716F92" w:rsidP="00487596">
      <w:pPr>
        <w:pStyle w:val="aa"/>
        <w:ind w:firstLine="709"/>
        <w:jc w:val="both"/>
        <w:rPr>
          <w:b/>
          <w:i/>
        </w:rPr>
      </w:pPr>
      <w:r w:rsidRPr="00716F92">
        <w:rPr>
          <w:b/>
          <w:i/>
          <w:color w:val="000000"/>
          <w:shd w:val="clear" w:color="auto" w:fill="FFFFFF"/>
        </w:rPr>
        <w:t xml:space="preserve">Вебинар </w:t>
      </w:r>
      <w:r w:rsidRPr="00716F92">
        <w:rPr>
          <w:b/>
          <w:i/>
          <w:color w:val="000000"/>
          <w:shd w:val="clear" w:color="auto" w:fill="FFFFFF"/>
        </w:rPr>
        <w:t>"Всероссийский марафон по экологическому образованию"</w:t>
      </w:r>
      <w:r w:rsidR="00487596" w:rsidRPr="00716F92">
        <w:rPr>
          <w:b/>
          <w:i/>
        </w:rPr>
        <w:t xml:space="preserve"> состоится </w:t>
      </w:r>
      <w:r w:rsidRPr="00716F92">
        <w:rPr>
          <w:b/>
          <w:i/>
        </w:rPr>
        <w:t>4</w:t>
      </w:r>
      <w:r w:rsidR="00487596" w:rsidRPr="00716F92">
        <w:rPr>
          <w:b/>
          <w:i/>
        </w:rPr>
        <w:t xml:space="preserve"> </w:t>
      </w:r>
      <w:r w:rsidRPr="00716F92">
        <w:rPr>
          <w:b/>
          <w:i/>
        </w:rPr>
        <w:t>марта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</w:t>
      </w:r>
      <w:r w:rsidRPr="005F3760">
        <w:rPr>
          <w:b w:val="0"/>
          <w:sz w:val="24"/>
          <w:szCs w:val="24"/>
        </w:rPr>
        <w:t>С</w:t>
      </w:r>
      <w:r w:rsidRPr="005F3760">
        <w:rPr>
          <w:b w:val="0"/>
          <w:sz w:val="24"/>
          <w:szCs w:val="24"/>
        </w:rPr>
        <w:t>сылк</w:t>
      </w:r>
      <w:r w:rsidRPr="005F3760">
        <w:rPr>
          <w:b w:val="0"/>
          <w:sz w:val="24"/>
          <w:szCs w:val="24"/>
        </w:rPr>
        <w:t>а</w:t>
      </w:r>
      <w:r w:rsidRPr="005F3760">
        <w:rPr>
          <w:b w:val="0"/>
          <w:sz w:val="24"/>
          <w:szCs w:val="24"/>
        </w:rPr>
        <w:t xml:space="preserve">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>Если Вы еще ни разу не участвовали, то необходимо</w:t>
      </w:r>
      <w:r w:rsidRPr="005F3760">
        <w:rPr>
          <w:rFonts w:ascii="Times New Roman" w:hAnsi="Times New Roman"/>
          <w:b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>з</w:t>
      </w:r>
      <w:r w:rsidRPr="005F3760">
        <w:rPr>
          <w:rFonts w:ascii="Times New Roman" w:hAnsi="Times New Roman"/>
          <w:sz w:val="24"/>
          <w:szCs w:val="24"/>
        </w:rPr>
        <w:t xml:space="preserve">арегистрироваться в системе </w:t>
      </w:r>
      <w:r w:rsidRPr="005F3760">
        <w:rPr>
          <w:rFonts w:ascii="Times New Roman" w:hAnsi="Times New Roman"/>
          <w:sz w:val="24"/>
          <w:szCs w:val="24"/>
          <w:lang w:val="en-US"/>
        </w:rPr>
        <w:t>Moodle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ИМЦ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bookmarkStart w:id="0" w:name="_GoBack"/>
      <w:bookmarkEnd w:id="0"/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25" w:rsidRDefault="00E14425" w:rsidP="006E529B">
      <w:r>
        <w:separator/>
      </w:r>
    </w:p>
  </w:endnote>
  <w:endnote w:type="continuationSeparator" w:id="0">
    <w:p w:rsidR="00E14425" w:rsidRDefault="00E14425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25" w:rsidRDefault="00E14425" w:rsidP="006E529B">
      <w:r>
        <w:separator/>
      </w:r>
    </w:p>
  </w:footnote>
  <w:footnote w:type="continuationSeparator" w:id="0">
    <w:p w:rsidR="00E14425" w:rsidRDefault="00E14425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4442"/>
    <w:rsid w:val="00511CA3"/>
    <w:rsid w:val="00543C59"/>
    <w:rsid w:val="005548CB"/>
    <w:rsid w:val="005813F1"/>
    <w:rsid w:val="005C5094"/>
    <w:rsid w:val="005F3760"/>
    <w:rsid w:val="00605022"/>
    <w:rsid w:val="006645CE"/>
    <w:rsid w:val="006717AC"/>
    <w:rsid w:val="00672003"/>
    <w:rsid w:val="006A6C46"/>
    <w:rsid w:val="006C2FD7"/>
    <w:rsid w:val="006D6D36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A03E0"/>
    <w:rsid w:val="009D05D3"/>
    <w:rsid w:val="009E4101"/>
    <w:rsid w:val="009F3173"/>
    <w:rsid w:val="00A04175"/>
    <w:rsid w:val="00A07DB4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E030DF"/>
    <w:rsid w:val="00E14425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D93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9802-6F07-4636-AEE4-F0433AD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30</cp:revision>
  <cp:lastPrinted>2016-12-13T01:47:00Z</cp:lastPrinted>
  <dcterms:created xsi:type="dcterms:W3CDTF">2017-01-11T06:49:00Z</dcterms:created>
  <dcterms:modified xsi:type="dcterms:W3CDTF">2017-03-01T04:09:00Z</dcterms:modified>
</cp:coreProperties>
</file>